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7A717" w14:textId="77777777" w:rsidR="00A00B47" w:rsidRPr="00897FB5" w:rsidRDefault="00A00B47" w:rsidP="00A00B47">
      <w:pPr>
        <w:shd w:val="clear" w:color="auto" w:fill="FFFFFF"/>
        <w:autoSpaceDE w:val="0"/>
        <w:autoSpaceDN w:val="0"/>
        <w:adjustRightInd w:val="0"/>
        <w:spacing w:after="0" w:line="240" w:lineRule="auto"/>
        <w:jc w:val="center"/>
        <w:rPr>
          <w:rFonts w:ascii="Times New Roman" w:hAnsi="Times New Roman"/>
          <w:b/>
          <w:bCs/>
          <w:color w:val="404040" w:themeColor="text1" w:themeTint="BF"/>
        </w:rPr>
      </w:pPr>
      <w:r w:rsidRPr="00897FB5">
        <w:rPr>
          <w:rFonts w:ascii="Times New Roman" w:hAnsi="Times New Roman"/>
          <w:b/>
          <w:bCs/>
          <w:color w:val="404040" w:themeColor="text1" w:themeTint="BF"/>
        </w:rPr>
        <w:t xml:space="preserve">Рабочая программа </w:t>
      </w:r>
      <w:r w:rsidRPr="00897FB5">
        <w:rPr>
          <w:rFonts w:ascii="Times New Roman" w:hAnsi="Times New Roman"/>
          <w:b/>
          <w:bCs/>
          <w:i/>
          <w:color w:val="404040" w:themeColor="text1" w:themeTint="BF"/>
        </w:rPr>
        <w:t>по математике</w:t>
      </w:r>
      <w:r w:rsidRPr="00897FB5">
        <w:rPr>
          <w:rFonts w:ascii="Times New Roman" w:hAnsi="Times New Roman"/>
          <w:b/>
          <w:bCs/>
          <w:color w:val="404040" w:themeColor="text1" w:themeTint="BF"/>
        </w:rPr>
        <w:t>. УМК «Перспектива»</w:t>
      </w:r>
    </w:p>
    <w:p w14:paraId="566AFA7D" w14:textId="54206D8C" w:rsidR="00696D31" w:rsidRPr="00B90789" w:rsidRDefault="00696D31" w:rsidP="00B90789">
      <w:pPr>
        <w:shd w:val="clear" w:color="auto" w:fill="FFFFFF"/>
        <w:autoSpaceDE w:val="0"/>
        <w:autoSpaceDN w:val="0"/>
        <w:adjustRightInd w:val="0"/>
        <w:spacing w:after="0" w:line="240" w:lineRule="auto"/>
        <w:jc w:val="center"/>
        <w:rPr>
          <w:rFonts w:ascii="Times New Roman" w:hAnsi="Times New Roman"/>
          <w:u w:val="single"/>
        </w:rPr>
      </w:pPr>
      <w:r w:rsidRPr="00897FB5">
        <w:rPr>
          <w:rFonts w:ascii="Times New Roman" w:hAnsi="Times New Roman"/>
          <w:b/>
          <w:bCs/>
          <w:color w:val="000000"/>
          <w:u w:val="single"/>
        </w:rPr>
        <w:t>Пояснительная записка</w:t>
      </w:r>
    </w:p>
    <w:p w14:paraId="611869DF" w14:textId="3D66D394" w:rsidR="00696D31" w:rsidRPr="00897FB5" w:rsidRDefault="00897FB5" w:rsidP="008374BC">
      <w:pPr>
        <w:spacing w:after="0" w:line="240" w:lineRule="auto"/>
        <w:jc w:val="both"/>
        <w:rPr>
          <w:rFonts w:ascii="Times New Roman" w:hAnsi="Times New Roman"/>
          <w:lang w:val="tt-RU"/>
        </w:rPr>
      </w:pPr>
      <w:r w:rsidRPr="00897FB5">
        <w:rPr>
          <w:rFonts w:ascii="Times New Roman" w:hAnsi="Times New Roman"/>
          <w:lang w:val="tt-RU"/>
        </w:rPr>
        <w:t xml:space="preserve">      </w:t>
      </w:r>
      <w:r w:rsidR="00696D31" w:rsidRPr="00897FB5">
        <w:rPr>
          <w:rFonts w:ascii="Times New Roman" w:hAnsi="Times New Roman"/>
        </w:rPr>
        <w:t xml:space="preserve">Рабочая программа </w:t>
      </w:r>
      <w:r w:rsidR="00696D31" w:rsidRPr="00897FB5">
        <w:rPr>
          <w:rFonts w:ascii="Times New Roman" w:hAnsi="Times New Roman"/>
          <w:b/>
          <w:bCs/>
        </w:rPr>
        <w:t>по математике</w:t>
      </w:r>
      <w:r w:rsidR="00696D31" w:rsidRPr="00897FB5">
        <w:rPr>
          <w:rFonts w:ascii="Times New Roman" w:hAnsi="Times New Roman"/>
        </w:rPr>
        <w:t xml:space="preserve"> для 4 класса составлена на основе Федерального государственного образовательного стандарта начального общего образования, утверждённого приказом Минобрнауки России от 6 октября 2009г., №373(зарегистрирован в Минюсте России 22 декабря 2009г. № 17785); Примерной программы по учебным предметам. Начальная школа. Часть 1.-5-е изд., </w:t>
      </w:r>
      <w:proofErr w:type="spellStart"/>
      <w:proofErr w:type="gramStart"/>
      <w:r w:rsidR="00696D31" w:rsidRPr="00897FB5">
        <w:rPr>
          <w:rFonts w:ascii="Times New Roman" w:hAnsi="Times New Roman"/>
        </w:rPr>
        <w:t>перераб</w:t>
      </w:r>
      <w:proofErr w:type="spellEnd"/>
      <w:r w:rsidR="00696D31" w:rsidRPr="00897FB5">
        <w:rPr>
          <w:rFonts w:ascii="Times New Roman" w:hAnsi="Times New Roman"/>
        </w:rPr>
        <w:t xml:space="preserve"> .</w:t>
      </w:r>
      <w:proofErr w:type="gramEnd"/>
      <w:r w:rsidR="00696D31" w:rsidRPr="00897FB5">
        <w:rPr>
          <w:rFonts w:ascii="Times New Roman" w:hAnsi="Times New Roman"/>
        </w:rPr>
        <w:t>- Москва «Просвещение» 2011.(Стандарты второго поколения); учебного пла</w:t>
      </w:r>
      <w:r w:rsidR="001A71CD">
        <w:rPr>
          <w:rFonts w:ascii="Times New Roman" w:hAnsi="Times New Roman"/>
        </w:rPr>
        <w:t>на МБОУ «</w:t>
      </w:r>
      <w:proofErr w:type="spellStart"/>
      <w:r w:rsidR="001A71CD">
        <w:rPr>
          <w:rFonts w:ascii="Times New Roman" w:hAnsi="Times New Roman"/>
        </w:rPr>
        <w:t>АзалаковскаяООШ</w:t>
      </w:r>
      <w:proofErr w:type="spellEnd"/>
      <w:r w:rsidR="001A71CD">
        <w:rPr>
          <w:rFonts w:ascii="Times New Roman" w:hAnsi="Times New Roman"/>
        </w:rPr>
        <w:t>»</w:t>
      </w:r>
      <w:r w:rsidR="001A71CD">
        <w:rPr>
          <w:rFonts w:ascii="Times New Roman" w:hAnsi="Times New Roman"/>
          <w:lang w:val="tt-RU"/>
        </w:rPr>
        <w:t xml:space="preserve"> </w:t>
      </w:r>
      <w:r w:rsidR="001A71CD">
        <w:rPr>
          <w:rFonts w:ascii="Times New Roman" w:hAnsi="Times New Roman"/>
        </w:rPr>
        <w:t>на 20</w:t>
      </w:r>
      <w:r w:rsidR="00CC7239">
        <w:rPr>
          <w:rFonts w:ascii="Times New Roman" w:hAnsi="Times New Roman"/>
        </w:rPr>
        <w:t>20</w:t>
      </w:r>
      <w:r w:rsidR="001A71CD">
        <w:rPr>
          <w:rFonts w:ascii="Times New Roman" w:hAnsi="Times New Roman"/>
        </w:rPr>
        <w:t>-20</w:t>
      </w:r>
      <w:r w:rsidR="001A71CD">
        <w:rPr>
          <w:rFonts w:ascii="Times New Roman" w:hAnsi="Times New Roman"/>
          <w:lang w:val="tt-RU"/>
        </w:rPr>
        <w:t>2</w:t>
      </w:r>
      <w:r w:rsidR="00CC7239">
        <w:rPr>
          <w:rFonts w:ascii="Times New Roman" w:hAnsi="Times New Roman"/>
          <w:lang w:val="tt-RU"/>
        </w:rPr>
        <w:t>1</w:t>
      </w:r>
      <w:r w:rsidR="001A71CD">
        <w:rPr>
          <w:rFonts w:ascii="Times New Roman" w:hAnsi="Times New Roman"/>
          <w:lang w:val="tt-RU"/>
        </w:rPr>
        <w:t xml:space="preserve"> </w:t>
      </w:r>
      <w:r w:rsidR="00696D31" w:rsidRPr="00897FB5">
        <w:rPr>
          <w:rFonts w:ascii="Times New Roman" w:hAnsi="Times New Roman"/>
        </w:rPr>
        <w:t>учебный год.</w:t>
      </w:r>
    </w:p>
    <w:p w14:paraId="00A26F66" w14:textId="567A7020" w:rsidR="00696D31" w:rsidRPr="00897FB5" w:rsidRDefault="00897FB5" w:rsidP="008374BC">
      <w:pPr>
        <w:pStyle w:val="a9"/>
        <w:spacing w:before="0" w:beforeAutospacing="0" w:after="0" w:afterAutospacing="0"/>
        <w:jc w:val="both"/>
        <w:rPr>
          <w:sz w:val="22"/>
          <w:szCs w:val="22"/>
        </w:rPr>
      </w:pPr>
      <w:r w:rsidRPr="00897FB5">
        <w:rPr>
          <w:sz w:val="22"/>
          <w:szCs w:val="22"/>
          <w:lang w:val="tt-RU"/>
        </w:rPr>
        <w:t xml:space="preserve">     </w:t>
      </w:r>
      <w:r w:rsidR="00696D31" w:rsidRPr="00897FB5">
        <w:rPr>
          <w:sz w:val="22"/>
          <w:szCs w:val="22"/>
        </w:rPr>
        <w:t xml:space="preserve">Рабочая программа составлена на основе Федерального государственного образовательного  стандарта начального общего образования утвержденного приказом Минобрнауки России от 6 </w:t>
      </w:r>
      <w:proofErr w:type="spellStart"/>
      <w:r w:rsidR="00696D31" w:rsidRPr="00897FB5">
        <w:rPr>
          <w:sz w:val="22"/>
          <w:szCs w:val="22"/>
        </w:rPr>
        <w:t>го</w:t>
      </w:r>
      <w:proofErr w:type="spellEnd"/>
      <w:r w:rsidR="00696D31" w:rsidRPr="00897FB5">
        <w:rPr>
          <w:sz w:val="22"/>
          <w:szCs w:val="22"/>
        </w:rPr>
        <w:t xml:space="preserve"> октября 2009 г., №373 (зарегистрирован в Минюсте России 22 декабря 2009 г. №17785); Приказа Минобрнауки № 1576 от 31.12.15 г. «О внесении изменений в федеральный государственный образовательный стандарт начального общего образования» (зарегистрирован в Минюсте России 2 февраля 2016 г., регистрационный номер 40936</w:t>
      </w:r>
      <w:proofErr w:type="gramStart"/>
      <w:r w:rsidR="00696D31" w:rsidRPr="00897FB5">
        <w:rPr>
          <w:sz w:val="22"/>
          <w:szCs w:val="22"/>
        </w:rPr>
        <w:t>);  Примерной</w:t>
      </w:r>
      <w:proofErr w:type="gramEnd"/>
      <w:r w:rsidR="00696D31" w:rsidRPr="00897FB5">
        <w:rPr>
          <w:sz w:val="22"/>
          <w:szCs w:val="22"/>
        </w:rPr>
        <w:t xml:space="preserve"> программы по учебным предметам. Начальная школа. Часть 1. -5-е изд., </w:t>
      </w:r>
      <w:proofErr w:type="spellStart"/>
      <w:r w:rsidR="00696D31" w:rsidRPr="00897FB5">
        <w:rPr>
          <w:sz w:val="22"/>
          <w:szCs w:val="22"/>
        </w:rPr>
        <w:t>перераб</w:t>
      </w:r>
      <w:proofErr w:type="spellEnd"/>
      <w:r w:rsidR="00696D31" w:rsidRPr="00897FB5">
        <w:rPr>
          <w:sz w:val="22"/>
          <w:szCs w:val="22"/>
        </w:rPr>
        <w:t xml:space="preserve">.-Москва «Просвещение» 2011. (Стандарты второго поколения); на основе авторской программы </w:t>
      </w:r>
      <w:proofErr w:type="spellStart"/>
      <w:r w:rsidR="00696D31" w:rsidRPr="00897FB5">
        <w:rPr>
          <w:sz w:val="22"/>
          <w:szCs w:val="22"/>
        </w:rPr>
        <w:t>Г.В.Дорофеева</w:t>
      </w:r>
      <w:proofErr w:type="spellEnd"/>
      <w:r w:rsidR="00696D31" w:rsidRPr="00897FB5">
        <w:rPr>
          <w:sz w:val="22"/>
          <w:szCs w:val="22"/>
        </w:rPr>
        <w:t xml:space="preserve">, </w:t>
      </w:r>
      <w:proofErr w:type="spellStart"/>
      <w:r w:rsidR="00696D31" w:rsidRPr="00897FB5">
        <w:rPr>
          <w:sz w:val="22"/>
          <w:szCs w:val="22"/>
        </w:rPr>
        <w:t>Т.Н.Мираковой</w:t>
      </w:r>
      <w:proofErr w:type="spellEnd"/>
      <w:r w:rsidR="00696D31" w:rsidRPr="00897FB5">
        <w:rPr>
          <w:sz w:val="22"/>
          <w:szCs w:val="22"/>
        </w:rPr>
        <w:t>.</w:t>
      </w:r>
      <w:r w:rsidR="00696D31" w:rsidRPr="00897FB5">
        <w:rPr>
          <w:rStyle w:val="ab"/>
          <w:b w:val="0"/>
          <w:sz w:val="22"/>
          <w:szCs w:val="22"/>
        </w:rPr>
        <w:t xml:space="preserve"> «Просвещение» 2011. </w:t>
      </w:r>
      <w:r w:rsidR="00696D31" w:rsidRPr="00897FB5">
        <w:rPr>
          <w:sz w:val="22"/>
          <w:szCs w:val="22"/>
        </w:rPr>
        <w:t xml:space="preserve">-  Образовательной программы, Положения «О структуре, порядке разработки и утверждения рабочих программ учебных курсов и </w:t>
      </w:r>
      <w:proofErr w:type="gramStart"/>
      <w:r w:rsidR="00696D31" w:rsidRPr="00897FB5">
        <w:rPr>
          <w:sz w:val="22"/>
          <w:szCs w:val="22"/>
        </w:rPr>
        <w:t>предметов»  и</w:t>
      </w:r>
      <w:proofErr w:type="gramEnd"/>
      <w:r w:rsidR="00696D31" w:rsidRPr="00897FB5">
        <w:rPr>
          <w:sz w:val="22"/>
          <w:szCs w:val="22"/>
        </w:rPr>
        <w:t xml:space="preserve"> учебного плана МБОУ «</w:t>
      </w:r>
      <w:proofErr w:type="spellStart"/>
      <w:r w:rsidR="00696D31" w:rsidRPr="00897FB5">
        <w:rPr>
          <w:sz w:val="22"/>
          <w:szCs w:val="22"/>
        </w:rPr>
        <w:t>Азалаковская</w:t>
      </w:r>
      <w:proofErr w:type="spellEnd"/>
      <w:r w:rsidR="00696D31" w:rsidRPr="00897FB5">
        <w:rPr>
          <w:sz w:val="22"/>
          <w:szCs w:val="22"/>
          <w:lang w:val="tt-RU"/>
        </w:rPr>
        <w:t xml:space="preserve"> ООШ</w:t>
      </w:r>
      <w:r w:rsidR="00040269">
        <w:rPr>
          <w:sz w:val="22"/>
          <w:szCs w:val="22"/>
        </w:rPr>
        <w:t>» на 20</w:t>
      </w:r>
      <w:r w:rsidR="00CC7239">
        <w:rPr>
          <w:sz w:val="22"/>
          <w:szCs w:val="22"/>
        </w:rPr>
        <w:t>20</w:t>
      </w:r>
      <w:r w:rsidR="00040269">
        <w:rPr>
          <w:sz w:val="22"/>
          <w:szCs w:val="22"/>
        </w:rPr>
        <w:t>-20</w:t>
      </w:r>
      <w:r w:rsidR="00040269">
        <w:rPr>
          <w:sz w:val="22"/>
          <w:szCs w:val="22"/>
          <w:lang w:val="tt-RU"/>
        </w:rPr>
        <w:t>2</w:t>
      </w:r>
      <w:r w:rsidR="00CC7239">
        <w:rPr>
          <w:sz w:val="22"/>
          <w:szCs w:val="22"/>
          <w:lang w:val="tt-RU"/>
        </w:rPr>
        <w:t>1</w:t>
      </w:r>
      <w:r w:rsidR="00696D31" w:rsidRPr="00897FB5">
        <w:rPr>
          <w:sz w:val="22"/>
          <w:szCs w:val="22"/>
        </w:rPr>
        <w:t xml:space="preserve"> учебный год.</w:t>
      </w:r>
    </w:p>
    <w:p w14:paraId="7298584B" w14:textId="77777777" w:rsidR="00696D31" w:rsidRPr="00897FB5" w:rsidRDefault="00696D31" w:rsidP="008374BC">
      <w:pPr>
        <w:spacing w:after="0" w:line="240" w:lineRule="auto"/>
        <w:ind w:firstLine="567"/>
        <w:jc w:val="both"/>
        <w:rPr>
          <w:rFonts w:ascii="Times New Roman" w:hAnsi="Times New Roman"/>
          <w:iCs/>
        </w:rPr>
      </w:pPr>
      <w:r w:rsidRPr="00897FB5">
        <w:rPr>
          <w:rFonts w:ascii="Times New Roman" w:hAnsi="Times New Roman"/>
        </w:rPr>
        <w:t xml:space="preserve">Для реализации рабочей программы используется учебно-методический комплект - </w:t>
      </w:r>
      <w:r w:rsidRPr="00897FB5">
        <w:rPr>
          <w:rStyle w:val="ab"/>
          <w:rFonts w:ascii="Times New Roman" w:hAnsi="Times New Roman"/>
          <w:b w:val="0"/>
        </w:rPr>
        <w:t xml:space="preserve">Математика. </w:t>
      </w:r>
      <w:proofErr w:type="spellStart"/>
      <w:r w:rsidRPr="00897FB5">
        <w:rPr>
          <w:rFonts w:ascii="Times New Roman" w:hAnsi="Times New Roman"/>
          <w:iCs/>
        </w:rPr>
        <w:t>Г.В.Дорофеев</w:t>
      </w:r>
      <w:proofErr w:type="spellEnd"/>
      <w:r w:rsidRPr="00897FB5">
        <w:rPr>
          <w:rFonts w:ascii="Times New Roman" w:hAnsi="Times New Roman"/>
          <w:iCs/>
        </w:rPr>
        <w:t xml:space="preserve">, Т.Н. </w:t>
      </w:r>
      <w:proofErr w:type="spellStart"/>
      <w:r w:rsidRPr="00897FB5">
        <w:rPr>
          <w:rFonts w:ascii="Times New Roman" w:hAnsi="Times New Roman"/>
          <w:iCs/>
        </w:rPr>
        <w:t>Миракова</w:t>
      </w:r>
      <w:proofErr w:type="spellEnd"/>
      <w:r w:rsidRPr="00897FB5">
        <w:rPr>
          <w:rFonts w:ascii="Times New Roman" w:hAnsi="Times New Roman"/>
          <w:iCs/>
        </w:rPr>
        <w:t xml:space="preserve">. </w:t>
      </w:r>
    </w:p>
    <w:p w14:paraId="598036F2" w14:textId="77777777" w:rsidR="00696D31" w:rsidRPr="00897FB5" w:rsidRDefault="00696D31" w:rsidP="008374BC">
      <w:pPr>
        <w:spacing w:after="0" w:line="240" w:lineRule="auto"/>
        <w:ind w:firstLine="567"/>
        <w:jc w:val="both"/>
        <w:rPr>
          <w:rFonts w:ascii="Times New Roman" w:hAnsi="Times New Roman"/>
          <w:b/>
          <w:bCs/>
          <w:lang w:val="tt-RU"/>
        </w:rPr>
      </w:pPr>
      <w:r w:rsidRPr="00897FB5">
        <w:rPr>
          <w:rFonts w:ascii="Times New Roman" w:hAnsi="Times New Roman"/>
          <w:iCs/>
        </w:rPr>
        <w:t>4 класс</w:t>
      </w:r>
      <w:r w:rsidRPr="00897FB5">
        <w:rPr>
          <w:rStyle w:val="ab"/>
          <w:rFonts w:ascii="Times New Roman" w:hAnsi="Times New Roman"/>
          <w:b w:val="0"/>
        </w:rPr>
        <w:t xml:space="preserve">. </w:t>
      </w:r>
      <w:r w:rsidRPr="00897FB5">
        <w:rPr>
          <w:rFonts w:ascii="Times New Roman" w:hAnsi="Times New Roman"/>
        </w:rPr>
        <w:t xml:space="preserve">Учебник для общеобразовательных учреждений. </w:t>
      </w:r>
      <w:r w:rsidRPr="00897FB5">
        <w:rPr>
          <w:rStyle w:val="ab"/>
          <w:rFonts w:ascii="Times New Roman" w:hAnsi="Times New Roman"/>
          <w:b w:val="0"/>
        </w:rPr>
        <w:t>Москва «Просвещение» 2011.</w:t>
      </w:r>
    </w:p>
    <w:p w14:paraId="26C8D77A" w14:textId="77777777" w:rsidR="00696D31" w:rsidRPr="00897FB5" w:rsidRDefault="00897FB5" w:rsidP="008374BC">
      <w:pPr>
        <w:autoSpaceDE w:val="0"/>
        <w:autoSpaceDN w:val="0"/>
        <w:adjustRightInd w:val="0"/>
        <w:spacing w:after="0" w:line="240" w:lineRule="auto"/>
        <w:jc w:val="both"/>
        <w:rPr>
          <w:rFonts w:ascii="Times New Roman" w:hAnsi="Times New Roman"/>
          <w:color w:val="000000"/>
        </w:rPr>
      </w:pPr>
      <w:r w:rsidRPr="00897FB5">
        <w:rPr>
          <w:rFonts w:ascii="Times New Roman" w:hAnsi="Times New Roman"/>
          <w:lang w:val="tt-RU"/>
        </w:rPr>
        <w:t xml:space="preserve">     </w:t>
      </w:r>
      <w:r w:rsidR="00696D31" w:rsidRPr="00897FB5">
        <w:rPr>
          <w:rFonts w:ascii="Times New Roman" w:hAnsi="Times New Roman"/>
        </w:rPr>
        <w:t>Предлагаемая система обучения опирается на эмоциональный и образный компоненты мышления младшего школьника и предполагает формирование обогащенных математических знаний и умений на основе использования широкой интеграции математики с другими областями знания и культуры.</w:t>
      </w:r>
    </w:p>
    <w:p w14:paraId="01FF3CF0" w14:textId="77777777" w:rsidR="00696D31" w:rsidRPr="00897FB5" w:rsidRDefault="00696D31" w:rsidP="008374BC">
      <w:pPr>
        <w:widowControl w:val="0"/>
        <w:spacing w:after="0" w:line="240" w:lineRule="auto"/>
        <w:contextualSpacing/>
        <w:jc w:val="both"/>
        <w:rPr>
          <w:rFonts w:ascii="Times New Roman" w:hAnsi="Times New Roman"/>
        </w:rPr>
      </w:pPr>
      <w:r w:rsidRPr="00897FB5">
        <w:rPr>
          <w:rFonts w:ascii="Times New Roman" w:hAnsi="Times New Roman"/>
        </w:rPr>
        <w:t xml:space="preserve">В результате обучения математике реализуются следующие </w:t>
      </w:r>
      <w:r w:rsidRPr="00897FB5">
        <w:rPr>
          <w:rFonts w:ascii="Times New Roman" w:hAnsi="Times New Roman"/>
          <w:b/>
          <w:u w:val="single"/>
        </w:rPr>
        <w:t>цели</w:t>
      </w:r>
      <w:r w:rsidRPr="00897FB5">
        <w:rPr>
          <w:rFonts w:ascii="Times New Roman" w:hAnsi="Times New Roman"/>
          <w:u w:val="single"/>
        </w:rPr>
        <w:t>:</w:t>
      </w:r>
    </w:p>
    <w:p w14:paraId="37D17FF5" w14:textId="77777777" w:rsidR="00696D31" w:rsidRPr="00897FB5" w:rsidRDefault="00696D31" w:rsidP="008374BC">
      <w:pPr>
        <w:widowControl w:val="0"/>
        <w:numPr>
          <w:ilvl w:val="0"/>
          <w:numId w:val="2"/>
        </w:numPr>
        <w:spacing w:after="0" w:line="240" w:lineRule="auto"/>
        <w:contextualSpacing/>
        <w:jc w:val="both"/>
        <w:rPr>
          <w:rFonts w:ascii="Times New Roman" w:hAnsi="Times New Roman"/>
          <w:bCs/>
        </w:rPr>
      </w:pPr>
      <w:r w:rsidRPr="00897FB5">
        <w:rPr>
          <w:rFonts w:ascii="Times New Roman" w:hAnsi="Times New Roman"/>
          <w:bCs/>
        </w:rPr>
        <w:t xml:space="preserve">развитие </w:t>
      </w:r>
      <w:r w:rsidRPr="00897FB5">
        <w:rPr>
          <w:rFonts w:ascii="Times New Roman" w:hAnsi="Times New Roman"/>
        </w:rPr>
        <w:t>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продолжения образования;</w:t>
      </w:r>
    </w:p>
    <w:p w14:paraId="7B269964" w14:textId="77777777" w:rsidR="00696D31" w:rsidRPr="00897FB5" w:rsidRDefault="00696D31" w:rsidP="008374BC">
      <w:pPr>
        <w:widowControl w:val="0"/>
        <w:numPr>
          <w:ilvl w:val="0"/>
          <w:numId w:val="2"/>
        </w:numPr>
        <w:spacing w:after="0" w:line="240" w:lineRule="auto"/>
        <w:jc w:val="both"/>
        <w:rPr>
          <w:rFonts w:ascii="Times New Roman" w:hAnsi="Times New Roman"/>
          <w:bCs/>
        </w:rPr>
      </w:pPr>
      <w:r w:rsidRPr="00897FB5">
        <w:rPr>
          <w:rFonts w:ascii="Times New Roman" w:hAnsi="Times New Roman"/>
          <w:bCs/>
        </w:rPr>
        <w:t>освоение</w:t>
      </w:r>
      <w:r w:rsidRPr="00897FB5">
        <w:rPr>
          <w:rFonts w:ascii="Times New Roman" w:hAnsi="Times New Roman"/>
        </w:rPr>
        <w:t xml:space="preserve"> основ математических знаний, формирование первоначальных представлений о математике;</w:t>
      </w:r>
    </w:p>
    <w:p w14:paraId="12D79BCC" w14:textId="77777777" w:rsidR="00696D31" w:rsidRPr="00897FB5" w:rsidRDefault="00696D31" w:rsidP="008374BC">
      <w:pPr>
        <w:widowControl w:val="0"/>
        <w:numPr>
          <w:ilvl w:val="0"/>
          <w:numId w:val="2"/>
        </w:numPr>
        <w:spacing w:after="0" w:line="240" w:lineRule="auto"/>
        <w:jc w:val="both"/>
        <w:rPr>
          <w:rFonts w:ascii="Times New Roman" w:hAnsi="Times New Roman"/>
          <w:bCs/>
        </w:rPr>
      </w:pPr>
      <w:r w:rsidRPr="00897FB5">
        <w:rPr>
          <w:rFonts w:ascii="Times New Roman" w:hAnsi="Times New Roman"/>
          <w:bCs/>
        </w:rPr>
        <w:t>воспитание</w:t>
      </w:r>
      <w:r w:rsidRPr="00897FB5">
        <w:rPr>
          <w:rFonts w:ascii="Times New Roman" w:hAnsi="Times New Roman"/>
        </w:rPr>
        <w:t xml:space="preserve"> интереса к математике, стремления использовать математические знания в повседневной жизни.</w:t>
      </w:r>
    </w:p>
    <w:p w14:paraId="7480AE5C" w14:textId="77777777" w:rsidR="00696D31" w:rsidRPr="00897FB5" w:rsidRDefault="00696D31" w:rsidP="008374BC">
      <w:pPr>
        <w:spacing w:after="0" w:line="240" w:lineRule="auto"/>
        <w:contextualSpacing/>
        <w:jc w:val="both"/>
        <w:rPr>
          <w:rFonts w:ascii="Times New Roman" w:hAnsi="Times New Roman"/>
        </w:rPr>
      </w:pPr>
      <w:r w:rsidRPr="00897FB5">
        <w:rPr>
          <w:rFonts w:ascii="Times New Roman" w:hAnsi="Times New Roman"/>
        </w:rPr>
        <w:t xml:space="preserve">Программа состоит из разделов </w:t>
      </w:r>
      <w:proofErr w:type="gramStart"/>
      <w:r w:rsidRPr="00897FB5">
        <w:rPr>
          <w:rFonts w:ascii="Times New Roman" w:hAnsi="Times New Roman"/>
        </w:rPr>
        <w:t>курса,  темы</w:t>
      </w:r>
      <w:proofErr w:type="gramEnd"/>
      <w:r w:rsidRPr="00897FB5">
        <w:rPr>
          <w:rFonts w:ascii="Times New Roman" w:hAnsi="Times New Roman"/>
        </w:rPr>
        <w:t xml:space="preserve"> различных учебных занятий. </w:t>
      </w:r>
    </w:p>
    <w:p w14:paraId="07ADE3AE" w14:textId="77777777" w:rsidR="00696D31" w:rsidRPr="00897FB5" w:rsidRDefault="00696D31" w:rsidP="008374BC">
      <w:pPr>
        <w:spacing w:after="0" w:line="240" w:lineRule="auto"/>
        <w:contextualSpacing/>
        <w:jc w:val="both"/>
        <w:rPr>
          <w:rFonts w:ascii="Times New Roman" w:hAnsi="Times New Roman"/>
        </w:rPr>
      </w:pPr>
      <w:r w:rsidRPr="00897FB5">
        <w:rPr>
          <w:rFonts w:ascii="Times New Roman" w:hAnsi="Times New Roman"/>
        </w:rPr>
        <w:t xml:space="preserve">Каждый раздел темы имеет свою </w:t>
      </w:r>
      <w:r w:rsidRPr="00897FB5">
        <w:rPr>
          <w:rFonts w:ascii="Times New Roman" w:hAnsi="Times New Roman"/>
          <w:bCs/>
          <w:iCs/>
        </w:rPr>
        <w:t>комплексно - дидактическую цель</w:t>
      </w:r>
      <w:r w:rsidRPr="00897FB5">
        <w:rPr>
          <w:rFonts w:ascii="Times New Roman" w:hAnsi="Times New Roman"/>
          <w:iCs/>
        </w:rPr>
        <w:t xml:space="preserve">, </w:t>
      </w:r>
      <w:r w:rsidRPr="00897FB5">
        <w:rPr>
          <w:rFonts w:ascii="Times New Roman" w:hAnsi="Times New Roman"/>
        </w:rPr>
        <w:t xml:space="preserve">в которой заложены специальные знания и умения. Принцип построения рабочей программы предполагает целостность и завершенность, полноту и логичность построения единиц учебного материала в </w:t>
      </w:r>
      <w:r w:rsidRPr="00897FB5">
        <w:rPr>
          <w:rFonts w:ascii="Times New Roman" w:hAnsi="Times New Roman"/>
          <w:bCs/>
        </w:rPr>
        <w:t>виде разделов,</w:t>
      </w:r>
      <w:r w:rsidRPr="00897FB5">
        <w:rPr>
          <w:rFonts w:ascii="Times New Roman" w:hAnsi="Times New Roman"/>
        </w:rPr>
        <w:t xml:space="preserve"> внутри которых учебный материал распределен по темам. Из разделов формируется учебный курс по предмету. </w:t>
      </w:r>
    </w:p>
    <w:p w14:paraId="35043F30" w14:textId="77777777" w:rsidR="00696D31" w:rsidRPr="00897FB5" w:rsidRDefault="00696D31" w:rsidP="008374BC">
      <w:pPr>
        <w:autoSpaceDE w:val="0"/>
        <w:autoSpaceDN w:val="0"/>
        <w:adjustRightInd w:val="0"/>
        <w:spacing w:after="0" w:line="240" w:lineRule="auto"/>
        <w:jc w:val="both"/>
        <w:rPr>
          <w:rFonts w:ascii="Times New Roman" w:hAnsi="Times New Roman"/>
          <w:b/>
        </w:rPr>
      </w:pPr>
      <w:r w:rsidRPr="00897FB5">
        <w:rPr>
          <w:rFonts w:ascii="Times New Roman" w:hAnsi="Times New Roman"/>
        </w:rPr>
        <w:t>Содержание нового курса и методика обучения ориентированы на решение следующих</w:t>
      </w:r>
      <w:r w:rsidR="00040269">
        <w:rPr>
          <w:rFonts w:ascii="Times New Roman" w:hAnsi="Times New Roman"/>
          <w:lang w:val="tt-RU"/>
        </w:rPr>
        <w:t xml:space="preserve"> </w:t>
      </w:r>
      <w:r w:rsidRPr="00897FB5">
        <w:rPr>
          <w:rFonts w:ascii="Times New Roman" w:hAnsi="Times New Roman"/>
          <w:b/>
          <w:u w:val="single"/>
        </w:rPr>
        <w:t>задач</w:t>
      </w:r>
      <w:r w:rsidRPr="00897FB5">
        <w:rPr>
          <w:rFonts w:ascii="Times New Roman" w:hAnsi="Times New Roman"/>
          <w:b/>
        </w:rPr>
        <w:t>:</w:t>
      </w:r>
    </w:p>
    <w:p w14:paraId="7EF8D805"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развитие числовой грамотности учащихся путём постепенного перехода от непосредственного восприятия количества к «культурной арифметике», т. е. арифметике, опосредствованной символами и знаками;</w:t>
      </w:r>
    </w:p>
    <w:p w14:paraId="2B8431E0"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w:t>
      </w:r>
    </w:p>
    <w:p w14:paraId="097A342C"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формирование умений переводить текст задач, выраженный в словесной форме, на язык математических понятий, символов, знаков и отношений;</w:t>
      </w:r>
    </w:p>
    <w:p w14:paraId="30302EA3"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развитие умений измерять величины (длину, время) и проводить вычисления, связанные с величинами (длина, время, масса);</w:t>
      </w:r>
    </w:p>
    <w:p w14:paraId="4379F4F6"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знакомство с начальными геометрическими фигурами и их свойствами (на основе широкого круга геометрических представлений и развития пространственного мышления);</w:t>
      </w:r>
    </w:p>
    <w:p w14:paraId="38B761BA"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математическое развитие учащихся, включая способность наблюдать, сравнивать, отличать главное от второстепенного, обобщать, находить простейшие закономерности, использовать догадку, строить и проверять простейшие гипотезы;</w:t>
      </w:r>
    </w:p>
    <w:p w14:paraId="6E2CE6AC"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lastRenderedPageBreak/>
        <w:t xml:space="preserve"> освоение эвристических приёмов рассуждений и интеллектуальных умений, связанных с выбором стратегии решения, анализом ситуаций, сопоставлением данных и т. п.;</w:t>
      </w:r>
    </w:p>
    <w:p w14:paraId="4B9A46F9"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развитие речевой культуры учащихся как важнейшего компонента мыслительной деятельности и средства развития личности учащихся;</w:t>
      </w:r>
    </w:p>
    <w:p w14:paraId="78A1AD46" w14:textId="77777777" w:rsidR="00696D31" w:rsidRPr="00897FB5" w:rsidRDefault="00696D31" w:rsidP="008374BC">
      <w:pPr>
        <w:numPr>
          <w:ilvl w:val="0"/>
          <w:numId w:val="3"/>
        </w:numPr>
        <w:autoSpaceDE w:val="0"/>
        <w:autoSpaceDN w:val="0"/>
        <w:adjustRightInd w:val="0"/>
        <w:spacing w:after="0" w:line="240" w:lineRule="auto"/>
        <w:jc w:val="both"/>
        <w:rPr>
          <w:rFonts w:ascii="Times New Roman" w:hAnsi="Times New Roman"/>
        </w:rPr>
      </w:pPr>
      <w:r w:rsidRPr="00897FB5">
        <w:rPr>
          <w:rFonts w:ascii="Times New Roman" w:hAnsi="Times New Roman"/>
        </w:rPr>
        <w:t xml:space="preserve"> расширение и уточнение представлений об окружающем мире средствами учебного предмета «Математика», развитие умений применять математические знания в повседневной практике.</w:t>
      </w:r>
    </w:p>
    <w:p w14:paraId="6D814911" w14:textId="77777777" w:rsidR="00696D31" w:rsidRPr="00897FB5" w:rsidRDefault="00696D31" w:rsidP="00696D31">
      <w:pPr>
        <w:autoSpaceDE w:val="0"/>
        <w:autoSpaceDN w:val="0"/>
        <w:adjustRightInd w:val="0"/>
        <w:spacing w:after="0" w:line="240" w:lineRule="auto"/>
        <w:rPr>
          <w:rFonts w:ascii="Times New Roman" w:hAnsi="Times New Roman"/>
        </w:rPr>
      </w:pPr>
    </w:p>
    <w:p w14:paraId="13DD0E16" w14:textId="77777777" w:rsidR="00696D31" w:rsidRPr="00897FB5" w:rsidRDefault="00696D31" w:rsidP="00696D31">
      <w:pPr>
        <w:pStyle w:val="a6"/>
        <w:spacing w:after="0" w:line="240" w:lineRule="auto"/>
        <w:jc w:val="center"/>
        <w:rPr>
          <w:rFonts w:ascii="Times New Roman" w:hAnsi="Times New Roman"/>
          <w:u w:val="single"/>
        </w:rPr>
      </w:pPr>
      <w:r w:rsidRPr="00897FB5">
        <w:rPr>
          <w:rFonts w:ascii="Times New Roman" w:hAnsi="Times New Roman"/>
          <w:u w:val="single"/>
        </w:rPr>
        <w:t>Место учебного предмета в учебном плане</w:t>
      </w:r>
    </w:p>
    <w:p w14:paraId="22720DAD" w14:textId="77777777" w:rsidR="00696D31" w:rsidRPr="00897FB5" w:rsidRDefault="00696D31" w:rsidP="00696D31">
      <w:pPr>
        <w:spacing w:after="0" w:line="240" w:lineRule="auto"/>
        <w:contextualSpacing/>
        <w:rPr>
          <w:rFonts w:ascii="Times New Roman" w:hAnsi="Times New Roman"/>
        </w:rPr>
      </w:pPr>
    </w:p>
    <w:p w14:paraId="0C837BB8" w14:textId="77777777" w:rsidR="00696D31" w:rsidRPr="008374BC" w:rsidRDefault="00696D31" w:rsidP="00696D31">
      <w:pPr>
        <w:spacing w:after="0" w:line="240" w:lineRule="auto"/>
        <w:contextualSpacing/>
        <w:rPr>
          <w:rFonts w:ascii="Times New Roman" w:hAnsi="Times New Roman"/>
          <w:lang w:val="tt-RU"/>
        </w:rPr>
      </w:pPr>
      <w:r w:rsidRPr="00897FB5">
        <w:rPr>
          <w:rFonts w:ascii="Times New Roman" w:hAnsi="Times New Roman"/>
        </w:rPr>
        <w:t xml:space="preserve">В соответствии с федеральным базисным учебным </w:t>
      </w:r>
      <w:proofErr w:type="gramStart"/>
      <w:r w:rsidRPr="00897FB5">
        <w:rPr>
          <w:rFonts w:ascii="Times New Roman" w:hAnsi="Times New Roman"/>
        </w:rPr>
        <w:t>планом  рабочая</w:t>
      </w:r>
      <w:proofErr w:type="gramEnd"/>
      <w:r w:rsidRPr="00897FB5">
        <w:rPr>
          <w:rFonts w:ascii="Times New Roman" w:hAnsi="Times New Roman"/>
        </w:rPr>
        <w:t xml:space="preserve"> программа составлена по  программе авторов Дорофеева Г.В, </w:t>
      </w:r>
      <w:proofErr w:type="spellStart"/>
      <w:r w:rsidRPr="00897FB5">
        <w:rPr>
          <w:rFonts w:ascii="Times New Roman" w:hAnsi="Times New Roman"/>
        </w:rPr>
        <w:t>Мираковой</w:t>
      </w:r>
      <w:proofErr w:type="spellEnd"/>
      <w:r w:rsidRPr="00897FB5">
        <w:rPr>
          <w:rFonts w:ascii="Times New Roman" w:hAnsi="Times New Roman"/>
        </w:rPr>
        <w:t xml:space="preserve">  Т.Н. из расчета </w:t>
      </w:r>
      <w:r w:rsidRPr="00897FB5">
        <w:rPr>
          <w:rFonts w:ascii="Times New Roman" w:hAnsi="Times New Roman"/>
          <w:b/>
        </w:rPr>
        <w:t>4</w:t>
      </w:r>
      <w:r w:rsidRPr="00897FB5">
        <w:rPr>
          <w:rFonts w:ascii="Times New Roman" w:hAnsi="Times New Roman"/>
          <w:b/>
          <w:bCs/>
          <w:iCs/>
        </w:rPr>
        <w:t xml:space="preserve"> часа в неделю, 136 часов в год</w:t>
      </w:r>
      <w:r w:rsidRPr="00897FB5">
        <w:rPr>
          <w:rFonts w:ascii="Times New Roman" w:hAnsi="Times New Roman"/>
          <w:b/>
          <w:bCs/>
        </w:rPr>
        <w:t xml:space="preserve">. </w:t>
      </w:r>
      <w:r w:rsidRPr="00897FB5">
        <w:rPr>
          <w:rFonts w:ascii="Times New Roman" w:hAnsi="Times New Roman"/>
        </w:rPr>
        <w:t> </w:t>
      </w:r>
    </w:p>
    <w:p w14:paraId="2B2DFB77" w14:textId="48A2C0D0" w:rsidR="00696D31" w:rsidRPr="00897FB5" w:rsidRDefault="00696D31" w:rsidP="00696D31">
      <w:pPr>
        <w:shd w:val="clear" w:color="auto" w:fill="FFFFFF"/>
        <w:spacing w:after="0" w:line="240" w:lineRule="auto"/>
        <w:ind w:left="48" w:right="5" w:firstLine="566"/>
        <w:jc w:val="both"/>
        <w:rPr>
          <w:rFonts w:ascii="Times New Roman" w:hAnsi="Times New Roman"/>
        </w:rPr>
      </w:pPr>
      <w:r w:rsidRPr="00897FB5">
        <w:rPr>
          <w:rFonts w:ascii="Times New Roman" w:hAnsi="Times New Roman"/>
        </w:rPr>
        <w:t>Примечание: На основании положения МБОУ «</w:t>
      </w:r>
      <w:proofErr w:type="spellStart"/>
      <w:r w:rsidRPr="00897FB5">
        <w:rPr>
          <w:rFonts w:ascii="Times New Roman" w:hAnsi="Times New Roman"/>
        </w:rPr>
        <w:t>Азалаковская</w:t>
      </w:r>
      <w:proofErr w:type="spellEnd"/>
      <w:r w:rsidRPr="00897FB5">
        <w:rPr>
          <w:rFonts w:ascii="Times New Roman" w:hAnsi="Times New Roman"/>
        </w:rPr>
        <w:t xml:space="preserve"> ООШ» «О рабочей программе учебного предмета, курса, дисциплины (модуля) в МБОУ  «</w:t>
      </w:r>
      <w:proofErr w:type="spellStart"/>
      <w:r w:rsidRPr="00897FB5">
        <w:rPr>
          <w:rFonts w:ascii="Times New Roman" w:hAnsi="Times New Roman"/>
        </w:rPr>
        <w:t>Азалаковская</w:t>
      </w:r>
      <w:proofErr w:type="spellEnd"/>
      <w:r w:rsidRPr="00897FB5">
        <w:rPr>
          <w:rFonts w:ascii="Times New Roman" w:hAnsi="Times New Roman"/>
        </w:rPr>
        <w:t xml:space="preserve"> ООШ» </w:t>
      </w:r>
      <w:proofErr w:type="spellStart"/>
      <w:r w:rsidRPr="00897FB5">
        <w:rPr>
          <w:rFonts w:ascii="Times New Roman" w:hAnsi="Times New Roman"/>
        </w:rPr>
        <w:t>Сармановского</w:t>
      </w:r>
      <w:proofErr w:type="spellEnd"/>
      <w:r w:rsidRPr="00897FB5">
        <w:rPr>
          <w:rFonts w:ascii="Times New Roman" w:hAnsi="Times New Roman"/>
        </w:rPr>
        <w:t xml:space="preserve"> муниципального района РТ», рассмотренного на педагогическом совете от </w:t>
      </w:r>
      <w:r w:rsidR="00CC7239">
        <w:rPr>
          <w:rFonts w:ascii="Times New Roman" w:hAnsi="Times New Roman"/>
          <w:sz w:val="24"/>
          <w:szCs w:val="24"/>
        </w:rPr>
        <w:t>3</w:t>
      </w:r>
      <w:r w:rsidR="00CC7239">
        <w:rPr>
          <w:rFonts w:ascii="Times New Roman" w:hAnsi="Times New Roman"/>
          <w:sz w:val="24"/>
          <w:szCs w:val="24"/>
          <w:lang w:val="tt-RU"/>
        </w:rPr>
        <w:t>1</w:t>
      </w:r>
      <w:r w:rsidR="00CC7239">
        <w:rPr>
          <w:rFonts w:ascii="Times New Roman" w:hAnsi="Times New Roman"/>
          <w:sz w:val="24"/>
          <w:szCs w:val="24"/>
        </w:rPr>
        <w:t>.0</w:t>
      </w:r>
      <w:r w:rsidR="00CC7239">
        <w:rPr>
          <w:rFonts w:ascii="Times New Roman" w:hAnsi="Times New Roman"/>
          <w:sz w:val="24"/>
          <w:szCs w:val="24"/>
          <w:lang w:val="tt-RU"/>
        </w:rPr>
        <w:t>8</w:t>
      </w:r>
      <w:r w:rsidR="00CC7239">
        <w:rPr>
          <w:rFonts w:ascii="Times New Roman" w:hAnsi="Times New Roman"/>
          <w:sz w:val="24"/>
          <w:szCs w:val="24"/>
        </w:rPr>
        <w:t>.20</w:t>
      </w:r>
      <w:r w:rsidRPr="00897FB5">
        <w:rPr>
          <w:rFonts w:ascii="Times New Roman" w:hAnsi="Times New Roman"/>
        </w:rPr>
        <w:t>г., протокол №1, утв</w:t>
      </w:r>
      <w:r w:rsidR="001A71CD">
        <w:rPr>
          <w:rFonts w:ascii="Times New Roman" w:hAnsi="Times New Roman"/>
        </w:rPr>
        <w:t xml:space="preserve">ержденного приказом директора </w:t>
      </w:r>
      <w:r w:rsidR="00CC7239">
        <w:rPr>
          <w:rFonts w:ascii="Times New Roman" w:hAnsi="Times New Roman"/>
          <w:sz w:val="24"/>
          <w:szCs w:val="24"/>
        </w:rPr>
        <w:t xml:space="preserve">№ </w:t>
      </w:r>
      <w:r w:rsidR="00CC7239">
        <w:rPr>
          <w:rFonts w:ascii="Times New Roman" w:hAnsi="Times New Roman"/>
          <w:sz w:val="24"/>
          <w:szCs w:val="24"/>
          <w:lang w:val="tt-RU"/>
        </w:rPr>
        <w:t>29</w:t>
      </w:r>
      <w:r w:rsidR="00CC7239">
        <w:rPr>
          <w:rFonts w:ascii="Times New Roman" w:hAnsi="Times New Roman"/>
          <w:sz w:val="24"/>
          <w:szCs w:val="24"/>
        </w:rPr>
        <w:t xml:space="preserve"> от 3</w:t>
      </w:r>
      <w:r w:rsidR="00CC7239">
        <w:rPr>
          <w:rFonts w:ascii="Times New Roman" w:hAnsi="Times New Roman"/>
          <w:sz w:val="24"/>
          <w:szCs w:val="24"/>
          <w:lang w:val="tt-RU"/>
        </w:rPr>
        <w:t>1</w:t>
      </w:r>
      <w:r w:rsidR="00CC7239">
        <w:rPr>
          <w:rFonts w:ascii="Times New Roman" w:hAnsi="Times New Roman"/>
          <w:sz w:val="24"/>
          <w:szCs w:val="24"/>
        </w:rPr>
        <w:t>.0</w:t>
      </w:r>
      <w:r w:rsidR="00CC7239">
        <w:rPr>
          <w:rFonts w:ascii="Times New Roman" w:hAnsi="Times New Roman"/>
          <w:sz w:val="24"/>
          <w:szCs w:val="24"/>
          <w:lang w:val="tt-RU"/>
        </w:rPr>
        <w:t>8</w:t>
      </w:r>
      <w:r w:rsidR="00CC7239">
        <w:rPr>
          <w:rFonts w:ascii="Times New Roman" w:hAnsi="Times New Roman"/>
          <w:sz w:val="24"/>
          <w:szCs w:val="24"/>
        </w:rPr>
        <w:t>.20г.</w:t>
      </w:r>
      <w:r w:rsidRPr="00897FB5">
        <w:rPr>
          <w:rFonts w:ascii="Times New Roman" w:hAnsi="Times New Roman"/>
        </w:rPr>
        <w:t>, в случае совпадения уроков праздничными и каникулярными днями, программу выполнить согласно П.5.2 данного положения.</w:t>
      </w:r>
    </w:p>
    <w:p w14:paraId="1E14D1DC" w14:textId="77777777" w:rsidR="001A4938" w:rsidRPr="00897FB5" w:rsidRDefault="001A4938" w:rsidP="00491E38">
      <w:pPr>
        <w:spacing w:after="0" w:line="240" w:lineRule="auto"/>
        <w:rPr>
          <w:rFonts w:ascii="Times New Roman" w:hAnsi="Times New Roman"/>
          <w:b/>
        </w:rPr>
      </w:pPr>
    </w:p>
    <w:p w14:paraId="1FC39F4B" w14:textId="77777777" w:rsidR="00571EAA" w:rsidRPr="00897FB5" w:rsidRDefault="00571EAA" w:rsidP="00571EAA">
      <w:pPr>
        <w:suppressAutoHyphens/>
        <w:spacing w:after="0" w:line="240" w:lineRule="auto"/>
        <w:ind w:firstLine="685"/>
        <w:jc w:val="center"/>
        <w:rPr>
          <w:rFonts w:ascii="Times New Roman" w:hAnsi="Times New Roman"/>
          <w:b/>
          <w:u w:val="single"/>
          <w:lang w:eastAsia="ar-SA"/>
        </w:rPr>
      </w:pPr>
      <w:r w:rsidRPr="00897FB5">
        <w:rPr>
          <w:rFonts w:ascii="Times New Roman" w:hAnsi="Times New Roman"/>
          <w:b/>
          <w:u w:val="single"/>
          <w:lang w:eastAsia="ar-SA"/>
        </w:rPr>
        <w:t>Планируемые результаты изучения учебного предмета</w:t>
      </w:r>
    </w:p>
    <w:p w14:paraId="2EC2C6D4" w14:textId="77777777" w:rsidR="00EA43CE" w:rsidRDefault="00EA43CE" w:rsidP="00571EAA">
      <w:pPr>
        <w:suppressAutoHyphens/>
        <w:spacing w:after="0" w:line="240" w:lineRule="auto"/>
        <w:ind w:firstLine="685"/>
        <w:jc w:val="center"/>
        <w:rPr>
          <w:rFonts w:ascii="Times New Roman" w:hAnsi="Times New Roman"/>
          <w:b/>
          <w:sz w:val="24"/>
          <w:szCs w:val="24"/>
          <w:u w:val="single"/>
          <w:lang w:eastAsia="ar-SA"/>
        </w:rPr>
      </w:pPr>
    </w:p>
    <w:tbl>
      <w:tblPr>
        <w:tblStyle w:val="aa"/>
        <w:tblW w:w="15876" w:type="dxa"/>
        <w:tblInd w:w="-459" w:type="dxa"/>
        <w:tblLook w:val="04A0" w:firstRow="1" w:lastRow="0" w:firstColumn="1" w:lastColumn="0" w:noHBand="0" w:noVBand="1"/>
      </w:tblPr>
      <w:tblGrid>
        <w:gridCol w:w="1843"/>
        <w:gridCol w:w="4610"/>
        <w:gridCol w:w="3612"/>
        <w:gridCol w:w="3827"/>
        <w:gridCol w:w="1984"/>
      </w:tblGrid>
      <w:tr w:rsidR="00224801" w:rsidRPr="00897FB5" w14:paraId="3BBD75D7" w14:textId="77777777" w:rsidTr="008374BC">
        <w:trPr>
          <w:trHeight w:val="39"/>
        </w:trPr>
        <w:tc>
          <w:tcPr>
            <w:tcW w:w="1843" w:type="dxa"/>
            <w:vMerge w:val="restart"/>
          </w:tcPr>
          <w:p w14:paraId="015290E8" w14:textId="77777777" w:rsidR="00026AB4" w:rsidRPr="00897FB5" w:rsidRDefault="00026AB4" w:rsidP="00026AB4">
            <w:pPr>
              <w:suppressAutoHyphens/>
              <w:jc w:val="center"/>
              <w:rPr>
                <w:rFonts w:ascii="Times New Roman" w:hAnsi="Times New Roman"/>
                <w:b/>
                <w:sz w:val="20"/>
                <w:szCs w:val="20"/>
                <w:lang w:eastAsia="ar-SA"/>
              </w:rPr>
            </w:pPr>
            <w:r w:rsidRPr="00897FB5">
              <w:rPr>
                <w:rFonts w:ascii="Times New Roman" w:hAnsi="Times New Roman"/>
                <w:b/>
                <w:sz w:val="20"/>
                <w:szCs w:val="20"/>
                <w:lang w:eastAsia="ar-SA"/>
              </w:rPr>
              <w:t xml:space="preserve">Название раздела </w:t>
            </w:r>
          </w:p>
        </w:tc>
        <w:tc>
          <w:tcPr>
            <w:tcW w:w="8222" w:type="dxa"/>
            <w:gridSpan w:val="2"/>
          </w:tcPr>
          <w:p w14:paraId="578DB83F" w14:textId="77777777" w:rsidR="00026AB4" w:rsidRPr="00897FB5" w:rsidRDefault="00026AB4" w:rsidP="00571EAA">
            <w:pPr>
              <w:suppressAutoHyphens/>
              <w:jc w:val="center"/>
              <w:rPr>
                <w:rFonts w:ascii="Times New Roman" w:hAnsi="Times New Roman"/>
                <w:b/>
                <w:sz w:val="20"/>
                <w:szCs w:val="20"/>
                <w:lang w:eastAsia="ar-SA"/>
              </w:rPr>
            </w:pPr>
            <w:r w:rsidRPr="00897FB5">
              <w:rPr>
                <w:rFonts w:ascii="Times New Roman" w:hAnsi="Times New Roman"/>
                <w:b/>
                <w:sz w:val="20"/>
                <w:szCs w:val="20"/>
              </w:rPr>
              <w:t>Предметные результаты</w:t>
            </w:r>
          </w:p>
        </w:tc>
        <w:tc>
          <w:tcPr>
            <w:tcW w:w="3827" w:type="dxa"/>
            <w:vMerge w:val="restart"/>
          </w:tcPr>
          <w:p w14:paraId="72E229EB" w14:textId="77777777" w:rsidR="00026AB4" w:rsidRPr="00897FB5" w:rsidRDefault="00026AB4" w:rsidP="00EA43CE">
            <w:pPr>
              <w:rPr>
                <w:rFonts w:ascii="Times New Roman" w:hAnsi="Times New Roman"/>
                <w:b/>
                <w:sz w:val="20"/>
                <w:szCs w:val="20"/>
              </w:rPr>
            </w:pPr>
            <w:r w:rsidRPr="00897FB5">
              <w:rPr>
                <w:rFonts w:ascii="Times New Roman" w:hAnsi="Times New Roman"/>
                <w:b/>
                <w:sz w:val="20"/>
                <w:szCs w:val="20"/>
              </w:rPr>
              <w:t>Метапредметные результаты</w:t>
            </w:r>
          </w:p>
          <w:p w14:paraId="696F0A4A" w14:textId="77777777" w:rsidR="00026AB4" w:rsidRPr="00897FB5" w:rsidRDefault="00026AB4" w:rsidP="00571EAA">
            <w:pPr>
              <w:suppressAutoHyphens/>
              <w:jc w:val="center"/>
              <w:rPr>
                <w:rFonts w:ascii="Times New Roman" w:hAnsi="Times New Roman"/>
                <w:b/>
                <w:sz w:val="20"/>
                <w:szCs w:val="20"/>
                <w:lang w:eastAsia="ar-SA"/>
              </w:rPr>
            </w:pPr>
          </w:p>
        </w:tc>
        <w:tc>
          <w:tcPr>
            <w:tcW w:w="1984" w:type="dxa"/>
            <w:vMerge w:val="restart"/>
          </w:tcPr>
          <w:p w14:paraId="63EAA4B4" w14:textId="77777777" w:rsidR="00026AB4" w:rsidRPr="00897FB5" w:rsidRDefault="00026AB4" w:rsidP="00571EAA">
            <w:pPr>
              <w:suppressAutoHyphens/>
              <w:jc w:val="center"/>
              <w:rPr>
                <w:rFonts w:ascii="Times New Roman" w:hAnsi="Times New Roman"/>
                <w:b/>
                <w:sz w:val="20"/>
                <w:szCs w:val="20"/>
                <w:lang w:eastAsia="ar-SA"/>
              </w:rPr>
            </w:pPr>
            <w:r w:rsidRPr="00897FB5">
              <w:rPr>
                <w:rFonts w:ascii="Times New Roman" w:hAnsi="Times New Roman"/>
                <w:b/>
                <w:sz w:val="20"/>
                <w:szCs w:val="20"/>
              </w:rPr>
              <w:t>Личностные результаты</w:t>
            </w:r>
          </w:p>
        </w:tc>
      </w:tr>
      <w:tr w:rsidR="00427682" w:rsidRPr="00897FB5" w14:paraId="4BA76B20" w14:textId="77777777" w:rsidTr="008374BC">
        <w:trPr>
          <w:trHeight w:val="54"/>
        </w:trPr>
        <w:tc>
          <w:tcPr>
            <w:tcW w:w="1843" w:type="dxa"/>
            <w:vMerge/>
          </w:tcPr>
          <w:p w14:paraId="6E5E9AE2" w14:textId="77777777" w:rsidR="00026AB4" w:rsidRPr="00897FB5" w:rsidRDefault="00026AB4" w:rsidP="00026AB4">
            <w:pPr>
              <w:suppressAutoHyphens/>
              <w:jc w:val="center"/>
              <w:rPr>
                <w:rFonts w:ascii="Times New Roman" w:hAnsi="Times New Roman"/>
                <w:sz w:val="20"/>
                <w:szCs w:val="20"/>
                <w:lang w:eastAsia="ar-SA"/>
              </w:rPr>
            </w:pPr>
          </w:p>
        </w:tc>
        <w:tc>
          <w:tcPr>
            <w:tcW w:w="4610" w:type="dxa"/>
          </w:tcPr>
          <w:p w14:paraId="3E68D1E1" w14:textId="77777777" w:rsidR="00026AB4" w:rsidRPr="00897FB5" w:rsidRDefault="00026AB4" w:rsidP="00571EAA">
            <w:pPr>
              <w:suppressAutoHyphens/>
              <w:jc w:val="center"/>
              <w:rPr>
                <w:rFonts w:ascii="Times New Roman" w:hAnsi="Times New Roman"/>
                <w:sz w:val="20"/>
                <w:szCs w:val="20"/>
              </w:rPr>
            </w:pPr>
            <w:r w:rsidRPr="00897FB5">
              <w:rPr>
                <w:rFonts w:ascii="Times New Roman" w:hAnsi="Times New Roman"/>
                <w:sz w:val="20"/>
                <w:szCs w:val="20"/>
                <w:lang w:eastAsia="ar-SA"/>
              </w:rPr>
              <w:t>Ученик научится</w:t>
            </w:r>
          </w:p>
        </w:tc>
        <w:tc>
          <w:tcPr>
            <w:tcW w:w="3612" w:type="dxa"/>
          </w:tcPr>
          <w:p w14:paraId="56486F4A" w14:textId="77777777" w:rsidR="00026AB4" w:rsidRPr="00897FB5" w:rsidRDefault="00026AB4" w:rsidP="00026AB4">
            <w:pPr>
              <w:suppressAutoHyphens/>
              <w:jc w:val="center"/>
              <w:rPr>
                <w:rFonts w:ascii="Times New Roman" w:hAnsi="Times New Roman"/>
                <w:sz w:val="20"/>
                <w:szCs w:val="20"/>
              </w:rPr>
            </w:pPr>
            <w:proofErr w:type="gramStart"/>
            <w:r w:rsidRPr="00897FB5">
              <w:rPr>
                <w:rFonts w:ascii="Times New Roman" w:hAnsi="Times New Roman"/>
                <w:color w:val="000000"/>
                <w:sz w:val="20"/>
                <w:szCs w:val="20"/>
              </w:rPr>
              <w:t>Ученик  получат</w:t>
            </w:r>
            <w:proofErr w:type="gramEnd"/>
            <w:r w:rsidRPr="00897FB5">
              <w:rPr>
                <w:rFonts w:ascii="Times New Roman" w:hAnsi="Times New Roman"/>
                <w:color w:val="000000"/>
                <w:sz w:val="20"/>
                <w:szCs w:val="20"/>
              </w:rPr>
              <w:t xml:space="preserve"> возможность научиться</w:t>
            </w:r>
          </w:p>
        </w:tc>
        <w:tc>
          <w:tcPr>
            <w:tcW w:w="3827" w:type="dxa"/>
            <w:vMerge/>
          </w:tcPr>
          <w:p w14:paraId="33E25FD2" w14:textId="77777777" w:rsidR="00026AB4" w:rsidRPr="00897FB5" w:rsidRDefault="00026AB4" w:rsidP="00EA43CE">
            <w:pPr>
              <w:rPr>
                <w:rFonts w:ascii="Times New Roman" w:hAnsi="Times New Roman"/>
                <w:sz w:val="20"/>
                <w:szCs w:val="20"/>
              </w:rPr>
            </w:pPr>
          </w:p>
        </w:tc>
        <w:tc>
          <w:tcPr>
            <w:tcW w:w="1984" w:type="dxa"/>
            <w:vMerge/>
          </w:tcPr>
          <w:p w14:paraId="0E82D163" w14:textId="77777777" w:rsidR="00026AB4" w:rsidRPr="00897FB5" w:rsidRDefault="00026AB4" w:rsidP="00571EAA">
            <w:pPr>
              <w:suppressAutoHyphens/>
              <w:jc w:val="center"/>
              <w:rPr>
                <w:rFonts w:ascii="Times New Roman" w:hAnsi="Times New Roman"/>
                <w:sz w:val="20"/>
                <w:szCs w:val="20"/>
              </w:rPr>
            </w:pPr>
          </w:p>
        </w:tc>
      </w:tr>
      <w:tr w:rsidR="00427682" w:rsidRPr="00897FB5" w14:paraId="629F4A8D" w14:textId="77777777" w:rsidTr="008374BC">
        <w:trPr>
          <w:trHeight w:val="148"/>
        </w:trPr>
        <w:tc>
          <w:tcPr>
            <w:tcW w:w="1843" w:type="dxa"/>
          </w:tcPr>
          <w:p w14:paraId="70C59240" w14:textId="77777777" w:rsidR="00427682" w:rsidRPr="00897FB5" w:rsidRDefault="00427682" w:rsidP="00571EAA">
            <w:pPr>
              <w:suppressAutoHyphens/>
              <w:jc w:val="center"/>
              <w:rPr>
                <w:rFonts w:ascii="Times New Roman" w:hAnsi="Times New Roman"/>
                <w:sz w:val="20"/>
                <w:szCs w:val="20"/>
                <w:lang w:eastAsia="ar-SA"/>
              </w:rPr>
            </w:pPr>
            <w:r w:rsidRPr="00897FB5">
              <w:rPr>
                <w:rFonts w:ascii="Times New Roman" w:hAnsi="Times New Roman"/>
                <w:sz w:val="20"/>
                <w:szCs w:val="20"/>
              </w:rPr>
              <w:t xml:space="preserve">Числа и величины   </w:t>
            </w:r>
          </w:p>
        </w:tc>
        <w:tc>
          <w:tcPr>
            <w:tcW w:w="4610" w:type="dxa"/>
          </w:tcPr>
          <w:p w14:paraId="6688831B"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моделировать ситуации, требующие умения считать сотнями;</w:t>
            </w:r>
          </w:p>
          <w:p w14:paraId="1E1A8557"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выполнять счёт сотнями в пределах 1000 как прямой, так и обратный;</w:t>
            </w:r>
          </w:p>
          <w:p w14:paraId="7A7A2EF9"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14:paraId="3C68F487"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сравнивать числа в пределах 1000, опираясь на порядок их следования при счёте;</w:t>
            </w:r>
          </w:p>
          <w:p w14:paraId="2179B271"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читать и записывать трёхзначные числа, объясняя, что обозначает каждая цифра в их записи;</w:t>
            </w:r>
          </w:p>
          <w:p w14:paraId="54BF52E5"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rPr>
            </w:pPr>
            <w:r w:rsidRPr="00897FB5">
              <w:rPr>
                <w:rFonts w:ascii="Times New Roman" w:hAnsi="Times New Roman"/>
                <w:sz w:val="20"/>
                <w:szCs w:val="20"/>
              </w:rPr>
              <w:t>— упорядочивать натуральные числа от 0 до 1000 в соответствии с заданным порядком;</w:t>
            </w:r>
          </w:p>
          <w:p w14:paraId="4ADBFDB9" w14:textId="77777777" w:rsidR="00427682" w:rsidRPr="00897FB5" w:rsidRDefault="00427682" w:rsidP="00427682">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выявлять закономерность ряда чисел, дополнять его в соответствии с этой закономерностью;</w:t>
            </w:r>
          </w:p>
        </w:tc>
        <w:tc>
          <w:tcPr>
            <w:tcW w:w="3612" w:type="dxa"/>
          </w:tcPr>
          <w:p w14:paraId="74A17693" w14:textId="77777777" w:rsidR="00427682" w:rsidRPr="00897FB5" w:rsidRDefault="00427682" w:rsidP="002C37CF">
            <w:pPr>
              <w:pStyle w:val="Default"/>
              <w:rPr>
                <w:sz w:val="20"/>
                <w:szCs w:val="20"/>
              </w:rPr>
            </w:pPr>
          </w:p>
          <w:p w14:paraId="714ED378" w14:textId="77777777" w:rsidR="00427682" w:rsidRPr="00897FB5" w:rsidRDefault="00427682" w:rsidP="002C37CF">
            <w:pPr>
              <w:pStyle w:val="Default"/>
              <w:rPr>
                <w:sz w:val="20"/>
                <w:szCs w:val="20"/>
              </w:rPr>
            </w:pPr>
            <w:r w:rsidRPr="00897FB5">
              <w:rPr>
                <w:sz w:val="20"/>
                <w:szCs w:val="20"/>
              </w:rPr>
              <w:t xml:space="preserve">выполнять действия с величинами; </w:t>
            </w:r>
          </w:p>
          <w:p w14:paraId="78139C59" w14:textId="77777777" w:rsidR="00427682" w:rsidRPr="00897FB5" w:rsidRDefault="00427682" w:rsidP="002C37CF">
            <w:pPr>
              <w:pStyle w:val="Default"/>
              <w:rPr>
                <w:sz w:val="20"/>
                <w:szCs w:val="20"/>
              </w:rPr>
            </w:pPr>
          </w:p>
          <w:p w14:paraId="236208FB" w14:textId="77777777" w:rsidR="00427682" w:rsidRPr="00897FB5" w:rsidRDefault="00427682" w:rsidP="002C37CF">
            <w:pPr>
              <w:pStyle w:val="Default"/>
              <w:rPr>
                <w:sz w:val="20"/>
                <w:szCs w:val="20"/>
              </w:rPr>
            </w:pPr>
            <w:r w:rsidRPr="00897FB5">
              <w:rPr>
                <w:sz w:val="20"/>
                <w:szCs w:val="20"/>
              </w:rPr>
              <w:t xml:space="preserve">использовать свойства арифметических действий для удобства вычислений; </w:t>
            </w:r>
          </w:p>
          <w:p w14:paraId="02FF4866" w14:textId="77777777" w:rsidR="00427682" w:rsidRPr="00897FB5" w:rsidRDefault="00427682" w:rsidP="002C37CF">
            <w:pPr>
              <w:pStyle w:val="Default"/>
              <w:rPr>
                <w:sz w:val="20"/>
                <w:szCs w:val="20"/>
              </w:rPr>
            </w:pPr>
          </w:p>
          <w:p w14:paraId="168921E9" w14:textId="77777777" w:rsidR="00427682" w:rsidRPr="00897FB5" w:rsidRDefault="00427682" w:rsidP="002C37CF">
            <w:pPr>
              <w:pStyle w:val="Default"/>
              <w:rPr>
                <w:sz w:val="20"/>
                <w:szCs w:val="20"/>
              </w:rPr>
            </w:pPr>
            <w:r w:rsidRPr="00897FB5">
              <w:rPr>
                <w:sz w:val="20"/>
                <w:szCs w:val="20"/>
              </w:rPr>
              <w:t xml:space="preserve">проводить проверку правильности вычислений (с помощью обратного действия, прикидки и оценки результата действия и др.). </w:t>
            </w:r>
          </w:p>
          <w:p w14:paraId="25E6AB9C" w14:textId="77777777" w:rsidR="00427682" w:rsidRPr="00897FB5" w:rsidRDefault="00427682" w:rsidP="00571EAA">
            <w:pPr>
              <w:suppressAutoHyphens/>
              <w:jc w:val="center"/>
              <w:rPr>
                <w:rFonts w:ascii="Times New Roman" w:hAnsi="Times New Roman"/>
                <w:sz w:val="20"/>
                <w:szCs w:val="20"/>
                <w:lang w:eastAsia="ar-SA"/>
              </w:rPr>
            </w:pPr>
          </w:p>
        </w:tc>
        <w:tc>
          <w:tcPr>
            <w:tcW w:w="3827" w:type="dxa"/>
            <w:vMerge w:val="restart"/>
          </w:tcPr>
          <w:p w14:paraId="1D52407D" w14:textId="77777777" w:rsidR="00427682" w:rsidRPr="00897FB5" w:rsidRDefault="00427682" w:rsidP="00EA43CE">
            <w:pPr>
              <w:rPr>
                <w:rFonts w:ascii="Times New Roman" w:hAnsi="Times New Roman"/>
                <w:sz w:val="20"/>
                <w:szCs w:val="20"/>
              </w:rPr>
            </w:pPr>
            <w:r w:rsidRPr="00897FB5">
              <w:rPr>
                <w:rFonts w:ascii="Times New Roman" w:hAnsi="Times New Roman"/>
                <w:b/>
                <w:sz w:val="20"/>
                <w:szCs w:val="20"/>
              </w:rPr>
              <w:t>Регулятивные</w:t>
            </w:r>
            <w:r w:rsidRPr="00897FB5">
              <w:rPr>
                <w:rFonts w:ascii="Times New Roman" w:hAnsi="Times New Roman"/>
                <w:sz w:val="20"/>
                <w:szCs w:val="20"/>
              </w:rPr>
              <w:t>.   Учащийся научится:</w:t>
            </w:r>
          </w:p>
          <w:p w14:paraId="7780B374"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lang w:eastAsia="ar-SA"/>
              </w:rPr>
            </w:pPr>
            <w:r w:rsidRPr="00897FB5">
              <w:rPr>
                <w:rFonts w:ascii="Times New Roman" w:hAnsi="Times New Roman"/>
                <w:sz w:val="20"/>
                <w:szCs w:val="20"/>
                <w:lang w:eastAsia="ar-SA"/>
              </w:rPr>
              <w:t>— понимать, принимать и сохранять различные учебные задачи; осуществлять поиск средств для достижения учебной цели;</w:t>
            </w:r>
          </w:p>
          <w:p w14:paraId="1F716440" w14:textId="77777777" w:rsidR="00427682" w:rsidRPr="00897FB5" w:rsidRDefault="00427682" w:rsidP="00EA43CE">
            <w:pPr>
              <w:pStyle w:val="podzag120"/>
              <w:spacing w:before="0" w:beforeAutospacing="0" w:after="0" w:afterAutospacing="0"/>
              <w:rPr>
                <w:sz w:val="20"/>
                <w:szCs w:val="20"/>
              </w:rPr>
            </w:pPr>
            <w:r w:rsidRPr="00897FB5">
              <w:rPr>
                <w:sz w:val="20"/>
                <w:szCs w:val="20"/>
                <w:lang w:eastAsia="ar-SA"/>
              </w:rPr>
              <w:t>—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14:paraId="5C1FAF82"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 самостоятельно или под руководством учителя составлять план выполнения учебных заданий, проговаривая последовательность выполнения действий;</w:t>
            </w:r>
          </w:p>
          <w:p w14:paraId="469CFA46"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 определять правильность выполненного задания на основе сравнения с аналогичными предыдущими заданиями, или на основе образцов;</w:t>
            </w:r>
          </w:p>
          <w:p w14:paraId="0F3A266D" w14:textId="77777777" w:rsidR="00427682" w:rsidRPr="00897FB5" w:rsidRDefault="00427682" w:rsidP="00EA43CE">
            <w:pPr>
              <w:pStyle w:val="podzag120"/>
              <w:spacing w:before="0" w:beforeAutospacing="0" w:after="0" w:afterAutospacing="0"/>
              <w:rPr>
                <w:sz w:val="20"/>
                <w:szCs w:val="20"/>
                <w:lang w:eastAsia="en-US"/>
              </w:rPr>
            </w:pPr>
            <w:r w:rsidRPr="00897FB5">
              <w:rPr>
                <w:sz w:val="20"/>
                <w:szCs w:val="20"/>
                <w:lang w:eastAsia="en-US"/>
              </w:rPr>
              <w:lastRenderedPageBreak/>
              <w:t>– самостоятельно или под руководством учителя находить и сравнивать различные варианты решения учебной задачи.</w:t>
            </w:r>
          </w:p>
          <w:p w14:paraId="44E0D2A7" w14:textId="77777777" w:rsidR="00427682" w:rsidRPr="00897FB5" w:rsidRDefault="00427682" w:rsidP="00EA43CE">
            <w:pPr>
              <w:rPr>
                <w:rFonts w:ascii="Times New Roman" w:hAnsi="Times New Roman"/>
                <w:sz w:val="20"/>
                <w:szCs w:val="20"/>
              </w:rPr>
            </w:pPr>
            <w:r w:rsidRPr="00897FB5">
              <w:rPr>
                <w:rFonts w:ascii="Times New Roman" w:hAnsi="Times New Roman"/>
                <w:b/>
                <w:sz w:val="20"/>
                <w:szCs w:val="20"/>
              </w:rPr>
              <w:t>Познавательные</w:t>
            </w:r>
            <w:r w:rsidRPr="00897FB5">
              <w:rPr>
                <w:rFonts w:ascii="Times New Roman" w:hAnsi="Times New Roman"/>
                <w:sz w:val="20"/>
                <w:szCs w:val="20"/>
              </w:rPr>
              <w:t>.    Учащийся научится:</w:t>
            </w:r>
          </w:p>
          <w:p w14:paraId="7FFE2D33"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самостоятельно осуществлять поиск необходимой информации при работе с учебником, в справочной литературе и дополнительных источниках, в том числе под руководством учителя, используя возможности Интернет;</w:t>
            </w:r>
          </w:p>
          <w:p w14:paraId="55190A3E"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использовать различные способы кодирования условия текстовой задачи (схемы, таблицы, рисунки, чертежи, краткая запись, диаграмма);</w:t>
            </w:r>
          </w:p>
          <w:p w14:paraId="3CAACB29"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использовать различные способы кодирования информации в знаково-символической или графической форме;</w:t>
            </w:r>
          </w:p>
          <w:p w14:paraId="7F40A72D"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моделировать вычислительные приёмы с помощью палочек, пучков палочек, числового луча;</w:t>
            </w:r>
          </w:p>
          <w:p w14:paraId="6E5A6DE5"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проводить сравнение (последовательно по нескольким основаниям, са</w:t>
            </w:r>
            <w:r w:rsidRPr="00897FB5">
              <w:rPr>
                <w:rFonts w:ascii="Times New Roman" w:hAnsi="Times New Roman"/>
                <w:iCs/>
                <w:sz w:val="20"/>
                <w:szCs w:val="20"/>
              </w:rPr>
              <w:softHyphen/>
              <w:t>мостоятельно строить выводы на основе сравнения);</w:t>
            </w:r>
          </w:p>
          <w:p w14:paraId="1E36D079"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осуществлять анализ объекта (по нескольким существенным признакам);</w:t>
            </w:r>
          </w:p>
          <w:p w14:paraId="37E86330"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проводить классификацию изучаемых объектов по указанному или самостоятельно выявленному основанию;</w:t>
            </w:r>
          </w:p>
          <w:p w14:paraId="6931E8E0"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выполнять эмпирические обобщения на основе сравнения единичных объектов и выделения у них сходных признаков;</w:t>
            </w:r>
          </w:p>
          <w:p w14:paraId="3ABFBB4F" w14:textId="77777777" w:rsidR="00427682" w:rsidRPr="00897FB5" w:rsidRDefault="00427682" w:rsidP="00EA43CE">
            <w:pPr>
              <w:rPr>
                <w:rFonts w:ascii="Times New Roman" w:hAnsi="Times New Roman"/>
                <w:sz w:val="20"/>
                <w:szCs w:val="20"/>
              </w:rPr>
            </w:pPr>
            <w:proofErr w:type="gramStart"/>
            <w:r w:rsidRPr="00897FB5">
              <w:rPr>
                <w:rFonts w:ascii="Times New Roman" w:hAnsi="Times New Roman"/>
                <w:sz w:val="20"/>
                <w:szCs w:val="20"/>
              </w:rPr>
              <w:t>Коммуникативные  Учащийся</w:t>
            </w:r>
            <w:proofErr w:type="gramEnd"/>
            <w:r w:rsidRPr="00897FB5">
              <w:rPr>
                <w:rFonts w:ascii="Times New Roman" w:hAnsi="Times New Roman"/>
                <w:sz w:val="20"/>
                <w:szCs w:val="20"/>
              </w:rPr>
              <w:t xml:space="preserve"> научится:</w:t>
            </w:r>
          </w:p>
          <w:p w14:paraId="688188AF"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активно использовать речевые средства для решения различных ком</w:t>
            </w:r>
            <w:r w:rsidRPr="00897FB5">
              <w:rPr>
                <w:rFonts w:ascii="Times New Roman" w:hAnsi="Times New Roman"/>
                <w:iCs/>
                <w:sz w:val="20"/>
                <w:szCs w:val="20"/>
              </w:rPr>
              <w:softHyphen/>
              <w:t>муникативных задач при изучении математики;</w:t>
            </w:r>
          </w:p>
          <w:p w14:paraId="4C658A40" w14:textId="77777777" w:rsidR="00427682" w:rsidRPr="00897FB5" w:rsidRDefault="00427682" w:rsidP="00EA43CE">
            <w:pPr>
              <w:pStyle w:val="a4"/>
              <w:spacing w:before="0" w:after="0"/>
              <w:jc w:val="left"/>
              <w:rPr>
                <w:rFonts w:ascii="Times New Roman" w:hAnsi="Times New Roman" w:cs="Times New Roman"/>
                <w:b w:val="0"/>
                <w:bCs w:val="0"/>
                <w:sz w:val="20"/>
                <w:szCs w:val="20"/>
              </w:rPr>
            </w:pPr>
            <w:r w:rsidRPr="00897FB5">
              <w:rPr>
                <w:rFonts w:ascii="Times New Roman" w:hAnsi="Times New Roman" w:cs="Times New Roman"/>
                <w:b w:val="0"/>
                <w:bCs w:val="0"/>
                <w:sz w:val="20"/>
                <w:szCs w:val="20"/>
              </w:rPr>
              <w:t>— участвовать в диалоге; слушать и понимать других, высказывать свою точку зрения на события, поступки;</w:t>
            </w:r>
          </w:p>
          <w:p w14:paraId="6E758992" w14:textId="77777777" w:rsidR="00427682" w:rsidRPr="00897FB5" w:rsidRDefault="00427682" w:rsidP="00EA43CE">
            <w:pPr>
              <w:rPr>
                <w:rFonts w:ascii="Times New Roman" w:hAnsi="Times New Roman"/>
                <w:bCs/>
                <w:sz w:val="20"/>
                <w:szCs w:val="20"/>
              </w:rPr>
            </w:pPr>
            <w:r w:rsidRPr="00897FB5">
              <w:rPr>
                <w:rFonts w:ascii="Times New Roman" w:hAnsi="Times New Roman"/>
                <w:bCs/>
                <w:sz w:val="20"/>
                <w:szCs w:val="20"/>
              </w:rPr>
              <w:lastRenderedPageBreak/>
              <w:t>— оформлять свои мысли в устной и письменной речи с учётом своих учебных и жизненных речевых ситуаций;</w:t>
            </w:r>
          </w:p>
          <w:p w14:paraId="2E2B9B74" w14:textId="77777777" w:rsidR="00427682" w:rsidRPr="00897FB5" w:rsidRDefault="00427682" w:rsidP="00EA43CE">
            <w:pPr>
              <w:pStyle w:val="a4"/>
              <w:spacing w:before="0" w:after="0"/>
              <w:jc w:val="left"/>
              <w:rPr>
                <w:rFonts w:ascii="Times New Roman" w:hAnsi="Times New Roman" w:cs="Times New Roman"/>
                <w:b w:val="0"/>
                <w:bCs w:val="0"/>
                <w:sz w:val="20"/>
                <w:szCs w:val="20"/>
              </w:rPr>
            </w:pPr>
            <w:r w:rsidRPr="00897FB5">
              <w:rPr>
                <w:rFonts w:ascii="Times New Roman" w:hAnsi="Times New Roman" w:cs="Times New Roman"/>
                <w:b w:val="0"/>
                <w:sz w:val="20"/>
                <w:szCs w:val="20"/>
              </w:rPr>
              <w:t>— читать вслух и про себя текст учебник</w:t>
            </w:r>
            <w:r w:rsidRPr="00897FB5">
              <w:rPr>
                <w:rFonts w:ascii="Times New Roman" w:hAnsi="Times New Roman" w:cs="Times New Roman"/>
                <w:b w:val="0"/>
                <w:bCs w:val="0"/>
                <w:sz w:val="20"/>
                <w:szCs w:val="20"/>
              </w:rPr>
              <w:t>а</w:t>
            </w:r>
            <w:r w:rsidRPr="00897FB5">
              <w:rPr>
                <w:rFonts w:ascii="Times New Roman" w:hAnsi="Times New Roman" w:cs="Times New Roman"/>
                <w:b w:val="0"/>
                <w:sz w:val="20"/>
                <w:szCs w:val="20"/>
              </w:rPr>
              <w:t xml:space="preserve">, </w:t>
            </w:r>
            <w:r w:rsidRPr="00897FB5">
              <w:rPr>
                <w:rFonts w:ascii="Times New Roman" w:hAnsi="Times New Roman" w:cs="Times New Roman"/>
                <w:b w:val="0"/>
                <w:bCs w:val="0"/>
                <w:sz w:val="20"/>
                <w:szCs w:val="20"/>
              </w:rPr>
              <w:t xml:space="preserve">рабочей тетради </w:t>
            </w:r>
            <w:proofErr w:type="gramStart"/>
            <w:r w:rsidRPr="00897FB5">
              <w:rPr>
                <w:rFonts w:ascii="Times New Roman" w:hAnsi="Times New Roman" w:cs="Times New Roman"/>
                <w:b w:val="0"/>
                <w:bCs w:val="0"/>
                <w:sz w:val="20"/>
                <w:szCs w:val="20"/>
              </w:rPr>
              <w:t xml:space="preserve">и </w:t>
            </w:r>
            <w:r w:rsidRPr="00897FB5">
              <w:rPr>
                <w:rFonts w:ascii="Times New Roman" w:hAnsi="Times New Roman" w:cs="Times New Roman"/>
                <w:b w:val="0"/>
                <w:sz w:val="20"/>
                <w:szCs w:val="20"/>
              </w:rPr>
              <w:t xml:space="preserve"> научно</w:t>
            </w:r>
            <w:proofErr w:type="gramEnd"/>
            <w:r w:rsidRPr="00897FB5">
              <w:rPr>
                <w:rFonts w:ascii="Times New Roman" w:hAnsi="Times New Roman" w:cs="Times New Roman"/>
                <w:b w:val="0"/>
                <w:sz w:val="20"/>
                <w:szCs w:val="20"/>
              </w:rPr>
              <w:t>-популярных книг, понимать прочитанное;</w:t>
            </w:r>
          </w:p>
          <w:p w14:paraId="59F77CE4" w14:textId="77777777" w:rsidR="00427682" w:rsidRPr="00897FB5" w:rsidRDefault="00427682" w:rsidP="00EA43CE">
            <w:pPr>
              <w:pStyle w:val="a4"/>
              <w:spacing w:before="0" w:after="0"/>
              <w:jc w:val="left"/>
              <w:rPr>
                <w:rFonts w:ascii="Times New Roman" w:hAnsi="Times New Roman" w:cs="Times New Roman"/>
                <w:b w:val="0"/>
                <w:bCs w:val="0"/>
                <w:sz w:val="20"/>
                <w:szCs w:val="20"/>
              </w:rPr>
            </w:pPr>
            <w:r w:rsidRPr="00897FB5">
              <w:rPr>
                <w:rFonts w:ascii="Times New Roman" w:hAnsi="Times New Roman" w:cs="Times New Roman"/>
                <w:b w:val="0"/>
                <w:bCs w:val="0"/>
                <w:sz w:val="20"/>
                <w:szCs w:val="20"/>
              </w:rPr>
              <w:t>— сотрудничать в совместном решении проблемы (задачи), выполняя различные роли в группе;</w:t>
            </w:r>
          </w:p>
          <w:p w14:paraId="067F292C" w14:textId="77777777" w:rsidR="00427682" w:rsidRPr="00897FB5" w:rsidRDefault="00427682" w:rsidP="00EA43CE">
            <w:pPr>
              <w:suppressAutoHyphens/>
              <w:jc w:val="center"/>
              <w:rPr>
                <w:rFonts w:ascii="Times New Roman" w:hAnsi="Times New Roman"/>
                <w:sz w:val="20"/>
                <w:szCs w:val="20"/>
                <w:lang w:eastAsia="ar-SA"/>
              </w:rPr>
            </w:pPr>
            <w:r w:rsidRPr="00897FB5">
              <w:rPr>
                <w:rFonts w:ascii="Times New Roman" w:hAnsi="Times New Roman"/>
                <w:sz w:val="20"/>
                <w:szCs w:val="20"/>
              </w:rPr>
              <w:t>— готовность конструктивно разрешать конфликты посредством учёта интересов сторон и сотрудничества</w:t>
            </w:r>
          </w:p>
        </w:tc>
        <w:tc>
          <w:tcPr>
            <w:tcW w:w="1984" w:type="dxa"/>
            <w:vMerge w:val="restart"/>
          </w:tcPr>
          <w:p w14:paraId="575B3781" w14:textId="77777777" w:rsidR="00427682" w:rsidRPr="00897FB5" w:rsidRDefault="00427682" w:rsidP="00EA43CE">
            <w:pPr>
              <w:tabs>
                <w:tab w:val="left" w:pos="285"/>
              </w:tabs>
              <w:contextualSpacing/>
              <w:rPr>
                <w:rFonts w:ascii="Times New Roman" w:hAnsi="Times New Roman"/>
                <w:sz w:val="20"/>
                <w:szCs w:val="20"/>
                <w:lang w:eastAsia="ar-SA"/>
              </w:rPr>
            </w:pPr>
            <w:r w:rsidRPr="00897FB5">
              <w:rPr>
                <w:rFonts w:ascii="Times New Roman" w:hAnsi="Times New Roman"/>
                <w:sz w:val="20"/>
                <w:szCs w:val="20"/>
                <w:lang w:eastAsia="ar-SA"/>
              </w:rPr>
              <w:lastRenderedPageBreak/>
              <w:t>— навыки в проведении самоконтроля и самооценки результатов своей учебной деятельности;</w:t>
            </w:r>
          </w:p>
          <w:p w14:paraId="616D2461"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rPr>
            </w:pPr>
            <w:r w:rsidRPr="00897FB5">
              <w:rPr>
                <w:rFonts w:ascii="Times New Roman" w:hAnsi="Times New Roman"/>
                <w:sz w:val="20"/>
                <w:szCs w:val="20"/>
              </w:rPr>
              <w:t>— понимание практической значимости математики для собственной жизни;</w:t>
            </w:r>
          </w:p>
          <w:p w14:paraId="3319993F"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rPr>
            </w:pPr>
            <w:r w:rsidRPr="00897FB5">
              <w:rPr>
                <w:rFonts w:ascii="Times New Roman" w:hAnsi="Times New Roman"/>
                <w:sz w:val="20"/>
                <w:szCs w:val="20"/>
              </w:rPr>
              <w:t>— принятие и усвоение правил и норм школьной жизни, ответственного отношения к урокам математики;</w:t>
            </w:r>
          </w:p>
          <w:p w14:paraId="7818D0F6"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rPr>
            </w:pPr>
            <w:r w:rsidRPr="00897FB5">
              <w:rPr>
                <w:rFonts w:ascii="Times New Roman" w:hAnsi="Times New Roman"/>
                <w:sz w:val="20"/>
                <w:szCs w:val="20"/>
              </w:rPr>
              <w:lastRenderedPageBreak/>
              <w:t>— умение адекватно воспринимать требования учителя;</w:t>
            </w:r>
          </w:p>
          <w:p w14:paraId="6B156DB8"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lang w:eastAsia="ar-SA"/>
              </w:rPr>
            </w:pPr>
            <w:r w:rsidRPr="00897FB5">
              <w:rPr>
                <w:rFonts w:ascii="Times New Roman" w:hAnsi="Times New Roman"/>
                <w:sz w:val="20"/>
                <w:szCs w:val="20"/>
              </w:rPr>
              <w:t>— навыки общения в процессе познания, занятия математикой;</w:t>
            </w:r>
          </w:p>
          <w:p w14:paraId="301F0B87" w14:textId="77777777" w:rsidR="00427682" w:rsidRPr="00897FB5" w:rsidRDefault="00427682" w:rsidP="00EA43CE">
            <w:pPr>
              <w:shd w:val="clear" w:color="auto" w:fill="FFFFFF"/>
              <w:autoSpaceDE w:val="0"/>
              <w:autoSpaceDN w:val="0"/>
              <w:adjustRightInd w:val="0"/>
              <w:contextualSpacing/>
              <w:rPr>
                <w:rFonts w:ascii="Times New Roman" w:hAnsi="Times New Roman"/>
                <w:sz w:val="20"/>
                <w:szCs w:val="20"/>
              </w:rPr>
            </w:pPr>
            <w:r w:rsidRPr="00897FB5">
              <w:rPr>
                <w:rFonts w:ascii="Times New Roman" w:hAnsi="Times New Roman"/>
                <w:sz w:val="20"/>
                <w:szCs w:val="20"/>
              </w:rPr>
              <w:t>—понимание красоты решения задачи, оформления записей, умение видеть и составлять красивые геометрические конфигурации из плоских и пространственных фигур;</w:t>
            </w:r>
          </w:p>
          <w:p w14:paraId="320A123C"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 элементарные навыки этики поведения;</w:t>
            </w:r>
          </w:p>
          <w:p w14:paraId="476A599E"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—правила общения, навыки сотрудничества в учебной деятельности;</w:t>
            </w:r>
          </w:p>
          <w:p w14:paraId="55FCE9B9" w14:textId="77777777" w:rsidR="00427682" w:rsidRPr="00897FB5" w:rsidRDefault="00427682" w:rsidP="00571EAA">
            <w:pPr>
              <w:suppressAutoHyphens/>
              <w:jc w:val="center"/>
              <w:rPr>
                <w:rFonts w:ascii="Times New Roman" w:hAnsi="Times New Roman"/>
                <w:sz w:val="20"/>
                <w:szCs w:val="20"/>
                <w:lang w:eastAsia="ar-SA"/>
              </w:rPr>
            </w:pPr>
          </w:p>
        </w:tc>
      </w:tr>
      <w:tr w:rsidR="00427682" w:rsidRPr="00897FB5" w14:paraId="15BA1C1D" w14:textId="77777777" w:rsidTr="008374BC">
        <w:trPr>
          <w:trHeight w:val="110"/>
        </w:trPr>
        <w:tc>
          <w:tcPr>
            <w:tcW w:w="1843" w:type="dxa"/>
          </w:tcPr>
          <w:p w14:paraId="13FBF617" w14:textId="77777777" w:rsidR="00427682" w:rsidRPr="00897FB5" w:rsidRDefault="00427682" w:rsidP="00571EAA">
            <w:pPr>
              <w:suppressAutoHyphens/>
              <w:jc w:val="center"/>
              <w:rPr>
                <w:rFonts w:ascii="Times New Roman" w:hAnsi="Times New Roman"/>
                <w:sz w:val="20"/>
                <w:szCs w:val="20"/>
                <w:lang w:eastAsia="ar-SA"/>
              </w:rPr>
            </w:pPr>
            <w:r w:rsidRPr="00897FB5">
              <w:rPr>
                <w:rFonts w:ascii="Times New Roman" w:hAnsi="Times New Roman"/>
                <w:sz w:val="20"/>
                <w:szCs w:val="20"/>
              </w:rPr>
              <w:lastRenderedPageBreak/>
              <w:t xml:space="preserve">Арифметические действия   </w:t>
            </w:r>
          </w:p>
        </w:tc>
        <w:tc>
          <w:tcPr>
            <w:tcW w:w="4610" w:type="dxa"/>
          </w:tcPr>
          <w:p w14:paraId="441C954A"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выполнять сложение и вычитание чисел в пределах 1000;</w:t>
            </w:r>
          </w:p>
          <w:p w14:paraId="179815EC"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выполнять умножение и деление трёхзначных чисел на однозначное число, когда результат не превышает 1000;</w:t>
            </w:r>
          </w:p>
          <w:p w14:paraId="408DB0A3"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выполнять деление с остатком в пределах 1000;</w:t>
            </w:r>
          </w:p>
          <w:p w14:paraId="16BE3602" w14:textId="77777777" w:rsidR="00427682" w:rsidRPr="00897FB5" w:rsidRDefault="00427682" w:rsidP="00427682">
            <w:pPr>
              <w:rPr>
                <w:rFonts w:ascii="Times New Roman" w:hAnsi="Times New Roman"/>
                <w:sz w:val="20"/>
                <w:szCs w:val="20"/>
              </w:rPr>
            </w:pPr>
            <w:r w:rsidRPr="00897FB5">
              <w:rPr>
                <w:rFonts w:ascii="Times New Roman" w:hAnsi="Times New Roman"/>
                <w:sz w:val="20"/>
                <w:szCs w:val="20"/>
              </w:rPr>
              <w:t>– письменно выполнять умножение и деление на однозначное число в пределах 1000;</w:t>
            </w:r>
          </w:p>
        </w:tc>
        <w:tc>
          <w:tcPr>
            <w:tcW w:w="3612" w:type="dxa"/>
          </w:tcPr>
          <w:p w14:paraId="1A2AA792" w14:textId="77777777" w:rsidR="00427682" w:rsidRPr="00897FB5" w:rsidRDefault="00427682" w:rsidP="00571EAA">
            <w:pPr>
              <w:suppressAutoHyphens/>
              <w:jc w:val="center"/>
              <w:rPr>
                <w:rFonts w:ascii="Times New Roman" w:hAnsi="Times New Roman"/>
                <w:sz w:val="20"/>
                <w:szCs w:val="20"/>
                <w:lang w:eastAsia="ar-SA"/>
              </w:rPr>
            </w:pPr>
          </w:p>
        </w:tc>
        <w:tc>
          <w:tcPr>
            <w:tcW w:w="3827" w:type="dxa"/>
            <w:vMerge/>
          </w:tcPr>
          <w:p w14:paraId="716B5265" w14:textId="77777777" w:rsidR="00427682" w:rsidRPr="00897FB5" w:rsidRDefault="00427682" w:rsidP="00EA43CE">
            <w:pPr>
              <w:rPr>
                <w:rFonts w:ascii="Times New Roman" w:hAnsi="Times New Roman"/>
                <w:sz w:val="20"/>
                <w:szCs w:val="20"/>
              </w:rPr>
            </w:pPr>
          </w:p>
        </w:tc>
        <w:tc>
          <w:tcPr>
            <w:tcW w:w="1984" w:type="dxa"/>
            <w:vMerge/>
          </w:tcPr>
          <w:p w14:paraId="3D44DC09" w14:textId="77777777" w:rsidR="00427682" w:rsidRPr="00897FB5" w:rsidRDefault="00427682" w:rsidP="00EA43CE">
            <w:pPr>
              <w:tabs>
                <w:tab w:val="left" w:pos="285"/>
              </w:tabs>
              <w:contextualSpacing/>
              <w:rPr>
                <w:rFonts w:ascii="Times New Roman" w:hAnsi="Times New Roman"/>
                <w:sz w:val="20"/>
                <w:szCs w:val="20"/>
                <w:lang w:eastAsia="ar-SA"/>
              </w:rPr>
            </w:pPr>
          </w:p>
        </w:tc>
      </w:tr>
      <w:tr w:rsidR="00427682" w:rsidRPr="00897FB5" w14:paraId="4E1BB913" w14:textId="77777777" w:rsidTr="008374BC">
        <w:trPr>
          <w:trHeight w:val="92"/>
        </w:trPr>
        <w:tc>
          <w:tcPr>
            <w:tcW w:w="1843" w:type="dxa"/>
          </w:tcPr>
          <w:p w14:paraId="1FD54C05" w14:textId="77777777" w:rsidR="00427682" w:rsidRPr="00897FB5" w:rsidRDefault="00427682" w:rsidP="00571EAA">
            <w:pPr>
              <w:suppressAutoHyphens/>
              <w:jc w:val="center"/>
              <w:rPr>
                <w:rFonts w:ascii="Times New Roman" w:hAnsi="Times New Roman"/>
                <w:sz w:val="20"/>
                <w:szCs w:val="20"/>
                <w:lang w:eastAsia="ar-SA"/>
              </w:rPr>
            </w:pPr>
            <w:r w:rsidRPr="00897FB5">
              <w:rPr>
                <w:rFonts w:ascii="Times New Roman" w:hAnsi="Times New Roman"/>
                <w:sz w:val="20"/>
                <w:szCs w:val="20"/>
              </w:rPr>
              <w:t xml:space="preserve">Работа с текстовыми задачами  </w:t>
            </w:r>
          </w:p>
        </w:tc>
        <w:tc>
          <w:tcPr>
            <w:tcW w:w="4610" w:type="dxa"/>
          </w:tcPr>
          <w:p w14:paraId="54D21A3B"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выполнять краткую запись задачи, используя различные формы: таблицу, чертёж, схему и т. д.;</w:t>
            </w:r>
          </w:p>
          <w:p w14:paraId="1B452F0A"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14:paraId="482A51CC" w14:textId="77777777" w:rsidR="00427682" w:rsidRPr="00897FB5" w:rsidRDefault="00427682" w:rsidP="00571EAA">
            <w:pPr>
              <w:suppressAutoHyphens/>
              <w:jc w:val="center"/>
              <w:rPr>
                <w:rFonts w:ascii="Times New Roman" w:hAnsi="Times New Roman"/>
                <w:sz w:val="20"/>
                <w:szCs w:val="20"/>
                <w:lang w:eastAsia="ar-SA"/>
              </w:rPr>
            </w:pPr>
          </w:p>
        </w:tc>
        <w:tc>
          <w:tcPr>
            <w:tcW w:w="3612" w:type="dxa"/>
          </w:tcPr>
          <w:p w14:paraId="1A90DDAC" w14:textId="77777777" w:rsidR="00427682" w:rsidRPr="00897FB5" w:rsidRDefault="00427682" w:rsidP="00427682">
            <w:pPr>
              <w:suppressAutoHyphens/>
              <w:rPr>
                <w:rFonts w:ascii="Times New Roman" w:hAnsi="Times New Roman"/>
                <w:sz w:val="20"/>
                <w:szCs w:val="20"/>
                <w:lang w:eastAsia="ar-SA"/>
              </w:rPr>
            </w:pPr>
            <w:r w:rsidRPr="00897FB5">
              <w:rPr>
                <w:rFonts w:ascii="Times New Roman" w:hAnsi="Times New Roman"/>
                <w:sz w:val="20"/>
                <w:szCs w:val="20"/>
                <w:lang w:eastAsia="ar-SA"/>
              </w:rPr>
              <w:t>решать задачи на нахождение доли величины и величины по значению её доли (половина, треть, четверть, пятая, десятая часть);</w:t>
            </w:r>
          </w:p>
          <w:p w14:paraId="4294CBCD" w14:textId="77777777" w:rsidR="00427682" w:rsidRPr="00897FB5" w:rsidRDefault="00427682" w:rsidP="00427682">
            <w:pPr>
              <w:suppressAutoHyphens/>
              <w:rPr>
                <w:rFonts w:ascii="Times New Roman" w:hAnsi="Times New Roman"/>
                <w:sz w:val="20"/>
                <w:szCs w:val="20"/>
                <w:lang w:eastAsia="ar-SA"/>
              </w:rPr>
            </w:pPr>
            <w:r w:rsidRPr="00897FB5">
              <w:rPr>
                <w:rFonts w:ascii="Times New Roman" w:hAnsi="Times New Roman"/>
                <w:sz w:val="20"/>
                <w:szCs w:val="20"/>
                <w:lang w:eastAsia="ar-SA"/>
              </w:rPr>
              <w:t>• решать задачи в 3-4 действия;</w:t>
            </w:r>
          </w:p>
          <w:p w14:paraId="615B59C7" w14:textId="77777777" w:rsidR="00427682" w:rsidRPr="00897FB5" w:rsidRDefault="00427682" w:rsidP="00427682">
            <w:pPr>
              <w:suppressAutoHyphens/>
              <w:rPr>
                <w:rFonts w:ascii="Times New Roman" w:hAnsi="Times New Roman"/>
                <w:sz w:val="20"/>
                <w:szCs w:val="20"/>
                <w:lang w:eastAsia="ar-SA"/>
              </w:rPr>
            </w:pPr>
            <w:r w:rsidRPr="00897FB5">
              <w:rPr>
                <w:rFonts w:ascii="Times New Roman" w:hAnsi="Times New Roman"/>
                <w:sz w:val="20"/>
                <w:szCs w:val="20"/>
                <w:lang w:eastAsia="ar-SA"/>
              </w:rPr>
              <w:t>• находить разные способы решения задачи.</w:t>
            </w:r>
          </w:p>
        </w:tc>
        <w:tc>
          <w:tcPr>
            <w:tcW w:w="3827" w:type="dxa"/>
            <w:vMerge/>
          </w:tcPr>
          <w:p w14:paraId="08900D20" w14:textId="77777777" w:rsidR="00427682" w:rsidRPr="00897FB5" w:rsidRDefault="00427682" w:rsidP="00EA43CE">
            <w:pPr>
              <w:rPr>
                <w:rFonts w:ascii="Times New Roman" w:hAnsi="Times New Roman"/>
                <w:sz w:val="20"/>
                <w:szCs w:val="20"/>
              </w:rPr>
            </w:pPr>
          </w:p>
        </w:tc>
        <w:tc>
          <w:tcPr>
            <w:tcW w:w="1984" w:type="dxa"/>
            <w:vMerge/>
          </w:tcPr>
          <w:p w14:paraId="19543255" w14:textId="77777777" w:rsidR="00427682" w:rsidRPr="00897FB5" w:rsidRDefault="00427682" w:rsidP="00EA43CE">
            <w:pPr>
              <w:tabs>
                <w:tab w:val="left" w:pos="285"/>
              </w:tabs>
              <w:contextualSpacing/>
              <w:rPr>
                <w:rFonts w:ascii="Times New Roman" w:hAnsi="Times New Roman"/>
                <w:sz w:val="20"/>
                <w:szCs w:val="20"/>
                <w:lang w:eastAsia="ar-SA"/>
              </w:rPr>
            </w:pPr>
          </w:p>
        </w:tc>
      </w:tr>
      <w:tr w:rsidR="00224801" w:rsidRPr="00897FB5" w14:paraId="0B1188A4" w14:textId="77777777" w:rsidTr="008374BC">
        <w:trPr>
          <w:trHeight w:val="110"/>
        </w:trPr>
        <w:tc>
          <w:tcPr>
            <w:tcW w:w="1843" w:type="dxa"/>
          </w:tcPr>
          <w:p w14:paraId="1897F1B6" w14:textId="77777777" w:rsidR="00427682" w:rsidRPr="00897FB5" w:rsidRDefault="00427682" w:rsidP="00571EAA">
            <w:pPr>
              <w:suppressAutoHyphens/>
              <w:jc w:val="center"/>
              <w:rPr>
                <w:rFonts w:ascii="Times New Roman" w:hAnsi="Times New Roman"/>
                <w:sz w:val="20"/>
                <w:szCs w:val="20"/>
                <w:lang w:eastAsia="ar-SA"/>
              </w:rPr>
            </w:pPr>
            <w:r w:rsidRPr="00897FB5">
              <w:rPr>
                <w:rFonts w:ascii="Times New Roman" w:hAnsi="Times New Roman"/>
                <w:sz w:val="20"/>
                <w:szCs w:val="20"/>
              </w:rPr>
              <w:t xml:space="preserve">Пространственные отношения. Геометрические фигуры   </w:t>
            </w:r>
          </w:p>
        </w:tc>
        <w:tc>
          <w:tcPr>
            <w:tcW w:w="4610" w:type="dxa"/>
          </w:tcPr>
          <w:p w14:paraId="1820847F" w14:textId="77777777" w:rsidR="00427682" w:rsidRPr="00897FB5" w:rsidRDefault="00427682" w:rsidP="00427682">
            <w:pPr>
              <w:pStyle w:val="1"/>
              <w:ind w:left="0"/>
              <w:rPr>
                <w:rFonts w:ascii="Times New Roman" w:hAnsi="Times New Roman"/>
                <w:sz w:val="20"/>
                <w:szCs w:val="20"/>
                <w:lang w:val="ru-RU"/>
              </w:rPr>
            </w:pPr>
            <w:r w:rsidRPr="00897FB5">
              <w:rPr>
                <w:rFonts w:ascii="Times New Roman" w:hAnsi="Times New Roman"/>
                <w:sz w:val="20"/>
                <w:szCs w:val="20"/>
                <w:lang w:val="ru-RU"/>
              </w:rPr>
              <w:t>— описывать взаимное расположение предметов в пространстве и на плоскости;</w:t>
            </w:r>
          </w:p>
          <w:p w14:paraId="3287CA83" w14:textId="77777777" w:rsidR="00427682" w:rsidRPr="00897FB5" w:rsidRDefault="00427682" w:rsidP="00427682">
            <w:pPr>
              <w:contextualSpacing/>
              <w:rPr>
                <w:rFonts w:ascii="Times New Roman" w:hAnsi="Times New Roman"/>
                <w:sz w:val="20"/>
                <w:szCs w:val="20"/>
              </w:rPr>
            </w:pPr>
            <w:r w:rsidRPr="00897FB5">
              <w:rPr>
                <w:rFonts w:ascii="Times New Roman" w:hAnsi="Times New Roman"/>
                <w:sz w:val="20"/>
                <w:szCs w:val="20"/>
              </w:rPr>
              <w:t xml:space="preserve">— находить равные фигуры, используя приёмы наложения, сравнения фигур на клетчатой бумаге; </w:t>
            </w:r>
            <w:r w:rsidRPr="00897FB5">
              <w:rPr>
                <w:rFonts w:ascii="Times New Roman" w:hAnsi="Times New Roman"/>
                <w:iCs/>
                <w:sz w:val="20"/>
                <w:szCs w:val="20"/>
              </w:rPr>
              <w:t>к</w:t>
            </w:r>
            <w:r w:rsidRPr="00897FB5">
              <w:rPr>
                <w:rFonts w:ascii="Times New Roman" w:hAnsi="Times New Roman"/>
                <w:sz w:val="20"/>
                <w:szCs w:val="20"/>
              </w:rPr>
              <w:t>лассифицировать треугольники на равнобедренные и разносторонние, различать равносторонние треугольники;</w:t>
            </w:r>
          </w:p>
          <w:p w14:paraId="1E70DD48" w14:textId="77777777" w:rsidR="00427682" w:rsidRPr="00897FB5" w:rsidRDefault="00427682" w:rsidP="00427682">
            <w:pPr>
              <w:pStyle w:val="1"/>
              <w:ind w:left="0"/>
              <w:rPr>
                <w:rFonts w:ascii="Times New Roman" w:hAnsi="Times New Roman"/>
                <w:iCs/>
                <w:sz w:val="20"/>
                <w:szCs w:val="20"/>
                <w:lang w:val="ru-RU"/>
              </w:rPr>
            </w:pPr>
            <w:r w:rsidRPr="00897FB5">
              <w:rPr>
                <w:rFonts w:ascii="Times New Roman" w:hAnsi="Times New Roman"/>
                <w:iCs/>
                <w:sz w:val="20"/>
                <w:szCs w:val="20"/>
                <w:lang w:val="ru-RU"/>
              </w:rPr>
              <w:t>— строить квадрат и прямоугольник по заданным значениям длин сторон с помощью линейки и угольника;</w:t>
            </w:r>
          </w:p>
        </w:tc>
        <w:tc>
          <w:tcPr>
            <w:tcW w:w="3612" w:type="dxa"/>
          </w:tcPr>
          <w:p w14:paraId="6AE5D6E4" w14:textId="77777777" w:rsidR="00427682" w:rsidRPr="00897FB5" w:rsidRDefault="00427682" w:rsidP="00427682">
            <w:pPr>
              <w:suppressAutoHyphens/>
              <w:rPr>
                <w:rFonts w:ascii="Times New Roman" w:hAnsi="Times New Roman"/>
                <w:sz w:val="20"/>
                <w:szCs w:val="20"/>
                <w:lang w:eastAsia="ar-SA"/>
              </w:rPr>
            </w:pPr>
            <w:r w:rsidRPr="00897FB5">
              <w:rPr>
                <w:rFonts w:ascii="Times New Roman" w:hAnsi="Times New Roman"/>
                <w:sz w:val="20"/>
                <w:szCs w:val="20"/>
                <w:lang w:eastAsia="ar-SA"/>
              </w:rPr>
              <w:t>распознавать, различать и называть геометрические тела: параллелепипед, пирамиду, цилиндр, конус.</w:t>
            </w:r>
          </w:p>
        </w:tc>
        <w:tc>
          <w:tcPr>
            <w:tcW w:w="3827" w:type="dxa"/>
            <w:vMerge/>
          </w:tcPr>
          <w:p w14:paraId="0E71CA77" w14:textId="77777777" w:rsidR="00427682" w:rsidRPr="00897FB5" w:rsidRDefault="00427682" w:rsidP="00EA43CE">
            <w:pPr>
              <w:rPr>
                <w:rFonts w:ascii="Times New Roman" w:hAnsi="Times New Roman"/>
                <w:sz w:val="20"/>
                <w:szCs w:val="20"/>
              </w:rPr>
            </w:pPr>
          </w:p>
        </w:tc>
        <w:tc>
          <w:tcPr>
            <w:tcW w:w="1984" w:type="dxa"/>
            <w:vMerge/>
          </w:tcPr>
          <w:p w14:paraId="3E70DE6B" w14:textId="77777777" w:rsidR="00427682" w:rsidRPr="00897FB5" w:rsidRDefault="00427682" w:rsidP="00EA43CE">
            <w:pPr>
              <w:tabs>
                <w:tab w:val="left" w:pos="285"/>
              </w:tabs>
              <w:contextualSpacing/>
              <w:rPr>
                <w:rFonts w:ascii="Times New Roman" w:hAnsi="Times New Roman"/>
                <w:sz w:val="20"/>
                <w:szCs w:val="20"/>
                <w:lang w:eastAsia="ar-SA"/>
              </w:rPr>
            </w:pPr>
          </w:p>
        </w:tc>
      </w:tr>
      <w:tr w:rsidR="00224801" w:rsidRPr="00897FB5" w14:paraId="7975A6A5" w14:textId="77777777" w:rsidTr="008374BC">
        <w:trPr>
          <w:trHeight w:val="113"/>
        </w:trPr>
        <w:tc>
          <w:tcPr>
            <w:tcW w:w="1843" w:type="dxa"/>
          </w:tcPr>
          <w:p w14:paraId="3AB39FEB" w14:textId="77777777" w:rsidR="00427682" w:rsidRPr="00897FB5" w:rsidRDefault="00427682" w:rsidP="00571EAA">
            <w:pPr>
              <w:suppressAutoHyphens/>
              <w:jc w:val="center"/>
              <w:rPr>
                <w:rFonts w:ascii="Times New Roman" w:hAnsi="Times New Roman"/>
                <w:sz w:val="20"/>
                <w:szCs w:val="20"/>
                <w:lang w:eastAsia="ar-SA"/>
              </w:rPr>
            </w:pPr>
            <w:r w:rsidRPr="00897FB5">
              <w:rPr>
                <w:rFonts w:ascii="Times New Roman" w:hAnsi="Times New Roman"/>
                <w:sz w:val="20"/>
                <w:szCs w:val="20"/>
              </w:rPr>
              <w:t xml:space="preserve">Геометрические величины  </w:t>
            </w:r>
          </w:p>
        </w:tc>
        <w:tc>
          <w:tcPr>
            <w:tcW w:w="4610" w:type="dxa"/>
          </w:tcPr>
          <w:p w14:paraId="180AD7E2"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определять длину данного отрезка с помощью измерительной линейки;</w:t>
            </w:r>
          </w:p>
          <w:p w14:paraId="7308C6F3"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 вычислять периметр многоугольника, в том числе треугольника, прямоугольника и квадрата;</w:t>
            </w:r>
          </w:p>
          <w:p w14:paraId="32C54DEA"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 xml:space="preserve">— </w:t>
            </w:r>
            <w:r w:rsidRPr="00897FB5">
              <w:rPr>
                <w:rFonts w:ascii="Times New Roman" w:hAnsi="Times New Roman"/>
                <w:iCs/>
                <w:sz w:val="20"/>
                <w:szCs w:val="20"/>
              </w:rPr>
              <w:t>применять единицу измерения длины километр и соотношения: 1 км = 1000 м, 1 м = 1000 мм;</w:t>
            </w:r>
          </w:p>
          <w:p w14:paraId="564AEABD" w14:textId="77777777" w:rsidR="00427682" w:rsidRPr="00897FB5" w:rsidRDefault="00427682" w:rsidP="00EA43CE">
            <w:pPr>
              <w:contextualSpacing/>
              <w:rPr>
                <w:rFonts w:ascii="Times New Roman" w:hAnsi="Times New Roman"/>
                <w:sz w:val="20"/>
                <w:szCs w:val="20"/>
              </w:rPr>
            </w:pPr>
            <w:r w:rsidRPr="00897FB5">
              <w:rPr>
                <w:rFonts w:ascii="Times New Roman" w:hAnsi="Times New Roman"/>
                <w:sz w:val="20"/>
                <w:szCs w:val="20"/>
              </w:rPr>
              <w:t>— вычислять площадь прямоугольника и квадрата;</w:t>
            </w:r>
          </w:p>
          <w:p w14:paraId="131C419C" w14:textId="77777777" w:rsidR="00427682" w:rsidRPr="00897FB5" w:rsidRDefault="00427682" w:rsidP="00EA43CE">
            <w:pPr>
              <w:rPr>
                <w:rFonts w:ascii="Times New Roman" w:hAnsi="Times New Roman"/>
                <w:iCs/>
                <w:sz w:val="20"/>
                <w:szCs w:val="20"/>
              </w:rPr>
            </w:pPr>
            <w:r w:rsidRPr="00897FB5">
              <w:rPr>
                <w:rFonts w:ascii="Times New Roman" w:hAnsi="Times New Roman"/>
                <w:iCs/>
                <w:sz w:val="20"/>
                <w:szCs w:val="20"/>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14:paraId="3E0DB532" w14:textId="77777777" w:rsidR="00427682" w:rsidRPr="00897FB5" w:rsidRDefault="00427682" w:rsidP="00571EAA">
            <w:pPr>
              <w:suppressAutoHyphens/>
              <w:jc w:val="center"/>
              <w:rPr>
                <w:rFonts w:ascii="Times New Roman" w:hAnsi="Times New Roman"/>
                <w:sz w:val="20"/>
                <w:szCs w:val="20"/>
                <w:lang w:eastAsia="ar-SA"/>
              </w:rPr>
            </w:pPr>
          </w:p>
        </w:tc>
        <w:tc>
          <w:tcPr>
            <w:tcW w:w="3612" w:type="dxa"/>
            <w:vMerge w:val="restart"/>
            <w:tcBorders>
              <w:top w:val="nil"/>
            </w:tcBorders>
          </w:tcPr>
          <w:p w14:paraId="2EED097F" w14:textId="77777777" w:rsidR="00427682" w:rsidRPr="00897FB5" w:rsidRDefault="00427682" w:rsidP="00427682">
            <w:pPr>
              <w:suppressAutoHyphens/>
              <w:rPr>
                <w:rFonts w:ascii="Times New Roman" w:hAnsi="Times New Roman"/>
                <w:sz w:val="20"/>
                <w:szCs w:val="20"/>
                <w:lang w:eastAsia="ar-SA"/>
              </w:rPr>
            </w:pPr>
            <w:r w:rsidRPr="00897FB5">
              <w:rPr>
                <w:rFonts w:ascii="Times New Roman" w:hAnsi="Times New Roman"/>
                <w:sz w:val="20"/>
                <w:szCs w:val="20"/>
                <w:lang w:eastAsia="ar-SA"/>
              </w:rPr>
              <w:lastRenderedPageBreak/>
              <w:t xml:space="preserve">читать несложные готовые круговые диаграммы; достраивать несложную готовую столбчатую диаграмму; сравнивать и обобщать информацию, представленную в строках и столбцах несложных таблиц и диаграмм; понимать простейшие выражения, содержащие логические связки и слова (« ... и ... », «если ... , то ... », «верно/неверно, что ... », «каждый», «все», «некоторые», «не»); составлять, записывать и выполнять инструкцию </w:t>
            </w:r>
            <w:r w:rsidRPr="00897FB5">
              <w:rPr>
                <w:rFonts w:ascii="Times New Roman" w:hAnsi="Times New Roman"/>
                <w:sz w:val="20"/>
                <w:szCs w:val="20"/>
                <w:lang w:eastAsia="ar-SA"/>
              </w:rPr>
              <w:lastRenderedPageBreak/>
              <w:t>(простой алгоритм), план поиска информации; распознавать одну и ту же информацию, представленную в разных формах (таблицы и диаграммы); планировать несложные исследования, собирать и представлять полученную информацию с помощью таблиц и диаграмм; интерпретировать информацию, полученную при проведении несложных исследований (объяснять, сравнивать и обобщать данные, делать выводы и прогнозы).</w:t>
            </w:r>
          </w:p>
        </w:tc>
        <w:tc>
          <w:tcPr>
            <w:tcW w:w="3827" w:type="dxa"/>
            <w:vMerge/>
          </w:tcPr>
          <w:p w14:paraId="569207CE" w14:textId="77777777" w:rsidR="00427682" w:rsidRPr="00897FB5" w:rsidRDefault="00427682" w:rsidP="00EA43CE">
            <w:pPr>
              <w:rPr>
                <w:rFonts w:ascii="Times New Roman" w:hAnsi="Times New Roman"/>
                <w:sz w:val="20"/>
                <w:szCs w:val="20"/>
              </w:rPr>
            </w:pPr>
          </w:p>
        </w:tc>
        <w:tc>
          <w:tcPr>
            <w:tcW w:w="1984" w:type="dxa"/>
            <w:vMerge/>
          </w:tcPr>
          <w:p w14:paraId="3B424C4B" w14:textId="77777777" w:rsidR="00427682" w:rsidRPr="00897FB5" w:rsidRDefault="00427682" w:rsidP="00EA43CE">
            <w:pPr>
              <w:tabs>
                <w:tab w:val="left" w:pos="285"/>
              </w:tabs>
              <w:contextualSpacing/>
              <w:rPr>
                <w:rFonts w:ascii="Times New Roman" w:hAnsi="Times New Roman"/>
                <w:sz w:val="20"/>
                <w:szCs w:val="20"/>
                <w:lang w:eastAsia="ar-SA"/>
              </w:rPr>
            </w:pPr>
          </w:p>
        </w:tc>
      </w:tr>
      <w:tr w:rsidR="00224801" w:rsidRPr="00897FB5" w14:paraId="6738BD9F" w14:textId="77777777" w:rsidTr="008374BC">
        <w:trPr>
          <w:trHeight w:val="203"/>
        </w:trPr>
        <w:tc>
          <w:tcPr>
            <w:tcW w:w="1843" w:type="dxa"/>
          </w:tcPr>
          <w:p w14:paraId="3186FA22" w14:textId="77777777" w:rsidR="00427682" w:rsidRPr="00897FB5" w:rsidRDefault="00427682" w:rsidP="00571EAA">
            <w:pPr>
              <w:suppressAutoHyphens/>
              <w:jc w:val="center"/>
              <w:rPr>
                <w:rFonts w:ascii="Times New Roman" w:hAnsi="Times New Roman"/>
                <w:sz w:val="20"/>
                <w:szCs w:val="20"/>
                <w:lang w:eastAsia="ar-SA"/>
              </w:rPr>
            </w:pPr>
            <w:r w:rsidRPr="00897FB5">
              <w:rPr>
                <w:rFonts w:ascii="Times New Roman" w:hAnsi="Times New Roman"/>
                <w:sz w:val="20"/>
                <w:szCs w:val="20"/>
              </w:rPr>
              <w:t xml:space="preserve">Работа с информацией   </w:t>
            </w:r>
          </w:p>
        </w:tc>
        <w:tc>
          <w:tcPr>
            <w:tcW w:w="4610" w:type="dxa"/>
          </w:tcPr>
          <w:p w14:paraId="2236BD4D" w14:textId="77777777" w:rsidR="00427682" w:rsidRPr="00897FB5" w:rsidRDefault="00427682" w:rsidP="00EA43CE">
            <w:pPr>
              <w:rPr>
                <w:rFonts w:ascii="Times New Roman" w:hAnsi="Times New Roman"/>
                <w:iCs/>
                <w:sz w:val="20"/>
                <w:szCs w:val="20"/>
              </w:rPr>
            </w:pPr>
            <w:r w:rsidRPr="00897FB5">
              <w:rPr>
                <w:rFonts w:ascii="Times New Roman" w:hAnsi="Times New Roman"/>
                <w:iCs/>
                <w:sz w:val="20"/>
                <w:szCs w:val="20"/>
              </w:rPr>
              <w:t>— устанавливать закономерность по данным таблицы;</w:t>
            </w:r>
          </w:p>
          <w:p w14:paraId="2908E95F" w14:textId="77777777" w:rsidR="00427682" w:rsidRPr="00897FB5" w:rsidRDefault="00427682" w:rsidP="00EA43CE">
            <w:pPr>
              <w:rPr>
                <w:rFonts w:ascii="Times New Roman" w:hAnsi="Times New Roman"/>
                <w:iCs/>
                <w:sz w:val="20"/>
                <w:szCs w:val="20"/>
              </w:rPr>
            </w:pPr>
            <w:r w:rsidRPr="00897FB5">
              <w:rPr>
                <w:rFonts w:ascii="Times New Roman" w:hAnsi="Times New Roman"/>
                <w:iCs/>
                <w:sz w:val="20"/>
                <w:szCs w:val="20"/>
              </w:rPr>
              <w:t>— использовать данные готовых столбчатых и линейных диаграмм при решении текстовых задач;</w:t>
            </w:r>
          </w:p>
          <w:p w14:paraId="55EDB668" w14:textId="77777777" w:rsidR="00427682" w:rsidRPr="00897FB5" w:rsidRDefault="00427682" w:rsidP="00EA43CE">
            <w:pPr>
              <w:shd w:val="clear" w:color="auto" w:fill="FFFFFF"/>
              <w:autoSpaceDE w:val="0"/>
              <w:autoSpaceDN w:val="0"/>
              <w:adjustRightInd w:val="0"/>
              <w:rPr>
                <w:rFonts w:ascii="Times New Roman" w:hAnsi="Times New Roman"/>
                <w:iCs/>
                <w:sz w:val="20"/>
                <w:szCs w:val="20"/>
              </w:rPr>
            </w:pPr>
            <w:r w:rsidRPr="00897FB5">
              <w:rPr>
                <w:rFonts w:ascii="Times New Roman" w:hAnsi="Times New Roman"/>
                <w:iCs/>
                <w:sz w:val="20"/>
                <w:szCs w:val="20"/>
              </w:rPr>
              <w:t>— заполнять таблицу в соответствии с выявленной закономерностью;</w:t>
            </w:r>
          </w:p>
          <w:p w14:paraId="1B7B85E8" w14:textId="77777777" w:rsidR="00427682" w:rsidRPr="00897FB5" w:rsidRDefault="00427682" w:rsidP="00EA43CE">
            <w:pPr>
              <w:rPr>
                <w:rFonts w:ascii="Times New Roman" w:hAnsi="Times New Roman"/>
                <w:sz w:val="20"/>
                <w:szCs w:val="20"/>
              </w:rPr>
            </w:pPr>
            <w:r w:rsidRPr="00897FB5">
              <w:rPr>
                <w:rFonts w:ascii="Times New Roman" w:hAnsi="Times New Roman"/>
                <w:sz w:val="20"/>
                <w:szCs w:val="20"/>
              </w:rPr>
              <w:t>— находить данные, представлять их в виде диаграммы, обобщать и интерпретировать эту информацию;</w:t>
            </w:r>
          </w:p>
          <w:p w14:paraId="6CCCCBC0" w14:textId="77777777" w:rsidR="00427682" w:rsidRPr="00897FB5" w:rsidRDefault="00427682" w:rsidP="00571EAA">
            <w:pPr>
              <w:suppressAutoHyphens/>
              <w:jc w:val="center"/>
              <w:rPr>
                <w:rFonts w:ascii="Times New Roman" w:hAnsi="Times New Roman"/>
                <w:sz w:val="20"/>
                <w:szCs w:val="20"/>
                <w:lang w:eastAsia="ar-SA"/>
              </w:rPr>
            </w:pPr>
          </w:p>
        </w:tc>
        <w:tc>
          <w:tcPr>
            <w:tcW w:w="3612" w:type="dxa"/>
            <w:vMerge/>
          </w:tcPr>
          <w:p w14:paraId="07B186FB" w14:textId="77777777" w:rsidR="00427682" w:rsidRPr="00897FB5" w:rsidRDefault="00427682" w:rsidP="00571EAA">
            <w:pPr>
              <w:suppressAutoHyphens/>
              <w:jc w:val="center"/>
              <w:rPr>
                <w:rFonts w:ascii="Times New Roman" w:hAnsi="Times New Roman"/>
                <w:sz w:val="20"/>
                <w:szCs w:val="20"/>
                <w:lang w:eastAsia="ar-SA"/>
              </w:rPr>
            </w:pPr>
          </w:p>
        </w:tc>
        <w:tc>
          <w:tcPr>
            <w:tcW w:w="3827" w:type="dxa"/>
            <w:vMerge/>
          </w:tcPr>
          <w:p w14:paraId="4093F2F9" w14:textId="77777777" w:rsidR="00427682" w:rsidRPr="00897FB5" w:rsidRDefault="00427682" w:rsidP="00EA43CE">
            <w:pPr>
              <w:rPr>
                <w:rFonts w:ascii="Times New Roman" w:hAnsi="Times New Roman"/>
                <w:sz w:val="20"/>
                <w:szCs w:val="20"/>
              </w:rPr>
            </w:pPr>
          </w:p>
        </w:tc>
        <w:tc>
          <w:tcPr>
            <w:tcW w:w="1984" w:type="dxa"/>
            <w:vMerge/>
          </w:tcPr>
          <w:p w14:paraId="06DCFF3F" w14:textId="77777777" w:rsidR="00427682" w:rsidRPr="00897FB5" w:rsidRDefault="00427682" w:rsidP="00EA43CE">
            <w:pPr>
              <w:tabs>
                <w:tab w:val="left" w:pos="285"/>
              </w:tabs>
              <w:contextualSpacing/>
              <w:rPr>
                <w:rFonts w:ascii="Times New Roman" w:hAnsi="Times New Roman"/>
                <w:sz w:val="20"/>
                <w:szCs w:val="20"/>
                <w:lang w:eastAsia="ar-SA"/>
              </w:rPr>
            </w:pPr>
          </w:p>
        </w:tc>
      </w:tr>
    </w:tbl>
    <w:p w14:paraId="06CF5D46" w14:textId="77777777" w:rsidR="00897FB5" w:rsidRDefault="00897FB5" w:rsidP="008374BC">
      <w:pPr>
        <w:autoSpaceDE w:val="0"/>
        <w:autoSpaceDN w:val="0"/>
        <w:adjustRightInd w:val="0"/>
        <w:spacing w:after="0" w:line="240" w:lineRule="auto"/>
        <w:rPr>
          <w:rFonts w:ascii="Times New Roman" w:hAnsi="Times New Roman"/>
          <w:b/>
          <w:bCs/>
          <w:sz w:val="24"/>
          <w:szCs w:val="24"/>
          <w:lang w:val="tt-RU"/>
        </w:rPr>
      </w:pPr>
    </w:p>
    <w:p w14:paraId="36F00E0F" w14:textId="7B1779FC" w:rsidR="00EA43CE" w:rsidRPr="008374BC" w:rsidRDefault="00491E38" w:rsidP="00B90789">
      <w:pPr>
        <w:autoSpaceDE w:val="0"/>
        <w:autoSpaceDN w:val="0"/>
        <w:adjustRightInd w:val="0"/>
        <w:spacing w:after="0" w:line="240" w:lineRule="auto"/>
        <w:jc w:val="center"/>
        <w:rPr>
          <w:rFonts w:ascii="Times New Roman" w:hAnsi="Times New Roman"/>
          <w:b/>
          <w:bCs/>
          <w:sz w:val="24"/>
          <w:szCs w:val="24"/>
        </w:rPr>
      </w:pPr>
      <w:r w:rsidRPr="008374BC">
        <w:rPr>
          <w:rFonts w:ascii="Times New Roman" w:hAnsi="Times New Roman"/>
          <w:b/>
          <w:bCs/>
          <w:sz w:val="24"/>
          <w:szCs w:val="24"/>
        </w:rPr>
        <w:t>Основное содержание всех тем.</w:t>
      </w:r>
    </w:p>
    <w:tbl>
      <w:tblPr>
        <w:tblStyle w:val="aa"/>
        <w:tblW w:w="15594" w:type="dxa"/>
        <w:tblInd w:w="-318" w:type="dxa"/>
        <w:tblLook w:val="04A0" w:firstRow="1" w:lastRow="0" w:firstColumn="1" w:lastColumn="0" w:noHBand="0" w:noVBand="1"/>
      </w:tblPr>
      <w:tblGrid>
        <w:gridCol w:w="4254"/>
        <w:gridCol w:w="9922"/>
        <w:gridCol w:w="1418"/>
      </w:tblGrid>
      <w:tr w:rsidR="00EA43CE" w:rsidRPr="008374BC" w14:paraId="4CA86B1B" w14:textId="77777777" w:rsidTr="008374BC">
        <w:tc>
          <w:tcPr>
            <w:tcW w:w="4254" w:type="dxa"/>
          </w:tcPr>
          <w:p w14:paraId="32581EA8" w14:textId="77777777" w:rsidR="00EA43CE" w:rsidRPr="008374BC" w:rsidRDefault="00EA43CE" w:rsidP="00EA43CE">
            <w:pPr>
              <w:autoSpaceDE w:val="0"/>
              <w:autoSpaceDN w:val="0"/>
              <w:adjustRightInd w:val="0"/>
              <w:rPr>
                <w:rFonts w:ascii="Times New Roman" w:hAnsi="Times New Roman"/>
                <w:bCs/>
                <w:sz w:val="24"/>
                <w:szCs w:val="24"/>
              </w:rPr>
            </w:pPr>
            <w:r w:rsidRPr="008374BC">
              <w:rPr>
                <w:rFonts w:ascii="Times New Roman" w:hAnsi="Times New Roman"/>
                <w:bCs/>
                <w:sz w:val="24"/>
                <w:szCs w:val="24"/>
              </w:rPr>
              <w:t>Название раздела</w:t>
            </w:r>
          </w:p>
        </w:tc>
        <w:tc>
          <w:tcPr>
            <w:tcW w:w="9922" w:type="dxa"/>
          </w:tcPr>
          <w:p w14:paraId="799CD843" w14:textId="77777777" w:rsidR="00EA43CE" w:rsidRPr="008374BC" w:rsidRDefault="00EA43CE" w:rsidP="00EA43CE">
            <w:pPr>
              <w:autoSpaceDE w:val="0"/>
              <w:autoSpaceDN w:val="0"/>
              <w:adjustRightInd w:val="0"/>
              <w:rPr>
                <w:rFonts w:ascii="Times New Roman" w:hAnsi="Times New Roman"/>
                <w:bCs/>
                <w:sz w:val="24"/>
                <w:szCs w:val="24"/>
              </w:rPr>
            </w:pPr>
            <w:r w:rsidRPr="008374BC">
              <w:rPr>
                <w:rFonts w:ascii="Times New Roman" w:hAnsi="Times New Roman"/>
                <w:bCs/>
                <w:sz w:val="24"/>
                <w:szCs w:val="24"/>
              </w:rPr>
              <w:t>Краткое содержание</w:t>
            </w:r>
          </w:p>
        </w:tc>
        <w:tc>
          <w:tcPr>
            <w:tcW w:w="1418" w:type="dxa"/>
          </w:tcPr>
          <w:p w14:paraId="11217C40" w14:textId="77777777" w:rsidR="00EA43CE" w:rsidRPr="008374BC" w:rsidRDefault="00EA43CE" w:rsidP="00EA43CE">
            <w:pPr>
              <w:autoSpaceDE w:val="0"/>
              <w:autoSpaceDN w:val="0"/>
              <w:adjustRightInd w:val="0"/>
              <w:rPr>
                <w:rFonts w:ascii="Times New Roman" w:hAnsi="Times New Roman"/>
                <w:bCs/>
                <w:sz w:val="24"/>
                <w:szCs w:val="24"/>
              </w:rPr>
            </w:pPr>
            <w:proofErr w:type="spellStart"/>
            <w:r w:rsidRPr="008374BC">
              <w:rPr>
                <w:rFonts w:ascii="Times New Roman" w:hAnsi="Times New Roman"/>
                <w:bCs/>
                <w:sz w:val="24"/>
                <w:szCs w:val="24"/>
              </w:rPr>
              <w:t>Кол.часов</w:t>
            </w:r>
            <w:proofErr w:type="spellEnd"/>
          </w:p>
        </w:tc>
      </w:tr>
      <w:tr w:rsidR="00EA43CE" w:rsidRPr="008374BC" w14:paraId="1FCFA6CA" w14:textId="77777777" w:rsidTr="008374BC">
        <w:tc>
          <w:tcPr>
            <w:tcW w:w="4254" w:type="dxa"/>
          </w:tcPr>
          <w:p w14:paraId="7421CC10" w14:textId="77777777" w:rsidR="00EA43CE" w:rsidRPr="008374BC" w:rsidRDefault="00EA43CE" w:rsidP="00EA43CE">
            <w:pPr>
              <w:tabs>
                <w:tab w:val="left" w:pos="6180"/>
              </w:tabs>
              <w:ind w:firstLine="32"/>
              <w:rPr>
                <w:rFonts w:ascii="Times New Roman" w:hAnsi="Times New Roman"/>
                <w:sz w:val="24"/>
                <w:szCs w:val="24"/>
              </w:rPr>
            </w:pPr>
            <w:r w:rsidRPr="008374BC">
              <w:rPr>
                <w:rFonts w:ascii="Times New Roman" w:hAnsi="Times New Roman"/>
                <w:sz w:val="24"/>
                <w:szCs w:val="24"/>
                <w:lang w:eastAsia="en-US"/>
              </w:rPr>
              <w:t xml:space="preserve">Числа </w:t>
            </w:r>
            <w:proofErr w:type="gramStart"/>
            <w:r w:rsidRPr="008374BC">
              <w:rPr>
                <w:rFonts w:ascii="Times New Roman" w:hAnsi="Times New Roman"/>
                <w:sz w:val="24"/>
                <w:szCs w:val="24"/>
                <w:lang w:eastAsia="en-US"/>
              </w:rPr>
              <w:t>от  100</w:t>
            </w:r>
            <w:proofErr w:type="gramEnd"/>
            <w:r w:rsidRPr="008374BC">
              <w:rPr>
                <w:rFonts w:ascii="Times New Roman" w:hAnsi="Times New Roman"/>
                <w:sz w:val="24"/>
                <w:szCs w:val="24"/>
                <w:lang w:eastAsia="en-US"/>
              </w:rPr>
              <w:t xml:space="preserve">  до    1000</w:t>
            </w:r>
            <w:r w:rsidRPr="008374BC">
              <w:rPr>
                <w:rFonts w:ascii="Times New Roman" w:hAnsi="Times New Roman"/>
                <w:sz w:val="24"/>
                <w:szCs w:val="24"/>
              </w:rPr>
              <w:tab/>
            </w:r>
          </w:p>
        </w:tc>
        <w:tc>
          <w:tcPr>
            <w:tcW w:w="9922" w:type="dxa"/>
          </w:tcPr>
          <w:p w14:paraId="4F9E792C" w14:textId="77777777" w:rsidR="00EA43CE" w:rsidRPr="008374BC" w:rsidRDefault="00180619" w:rsidP="00EA43CE">
            <w:pPr>
              <w:autoSpaceDE w:val="0"/>
              <w:autoSpaceDN w:val="0"/>
              <w:adjustRightInd w:val="0"/>
              <w:rPr>
                <w:rFonts w:ascii="Times New Roman" w:hAnsi="Times New Roman"/>
                <w:bCs/>
                <w:sz w:val="24"/>
                <w:szCs w:val="24"/>
                <w:lang w:val="tt-RU"/>
              </w:rPr>
            </w:pPr>
            <w:r w:rsidRPr="008374BC">
              <w:rPr>
                <w:rFonts w:ascii="Times New Roman" w:hAnsi="Times New Roman"/>
                <w:color w:val="000000"/>
                <w:spacing w:val="12"/>
                <w:sz w:val="24"/>
                <w:szCs w:val="24"/>
                <w:lang w:eastAsia="en-US"/>
              </w:rPr>
              <w:t xml:space="preserve">100 </w:t>
            </w:r>
            <w:r w:rsidRPr="008374BC">
              <w:rPr>
                <w:rFonts w:ascii="Times New Roman" w:hAnsi="Times New Roman"/>
                <w:color w:val="000000"/>
                <w:spacing w:val="12"/>
                <w:sz w:val="24"/>
                <w:szCs w:val="24"/>
                <w:lang w:val="tt-RU" w:eastAsia="en-US"/>
              </w:rPr>
              <w:t xml:space="preserve">дән </w:t>
            </w:r>
            <w:r w:rsidRPr="008374BC">
              <w:rPr>
                <w:rFonts w:ascii="Times New Roman" w:hAnsi="Times New Roman"/>
                <w:color w:val="000000"/>
                <w:spacing w:val="12"/>
                <w:sz w:val="24"/>
                <w:szCs w:val="24"/>
                <w:lang w:eastAsia="en-US"/>
              </w:rPr>
              <w:t>1 000</w:t>
            </w:r>
            <w:r w:rsidRPr="008374BC">
              <w:rPr>
                <w:rFonts w:ascii="Times New Roman" w:hAnsi="Times New Roman"/>
                <w:color w:val="000000"/>
                <w:spacing w:val="12"/>
                <w:sz w:val="24"/>
                <w:szCs w:val="24"/>
                <w:lang w:val="tt-RU" w:eastAsia="en-US"/>
              </w:rPr>
              <w:t xml:space="preserve">гә кадәрге саннар. </w:t>
            </w:r>
            <w:r w:rsidRPr="008374BC">
              <w:rPr>
                <w:rFonts w:ascii="Times New Roman" w:hAnsi="Times New Roman"/>
                <w:sz w:val="24"/>
                <w:szCs w:val="24"/>
                <w:lang w:val="tt-RU" w:eastAsia="en-US"/>
              </w:rPr>
              <w:t>Берурынлы саннарга тапкырлау. Берурынлы санга бүлү. Санлы аңлатмалар. Күппочмакның д</w:t>
            </w:r>
            <w:proofErr w:type="spellStart"/>
            <w:r w:rsidRPr="008374BC">
              <w:rPr>
                <w:rFonts w:ascii="Times New Roman" w:hAnsi="Times New Roman"/>
                <w:sz w:val="24"/>
                <w:szCs w:val="24"/>
                <w:lang w:eastAsia="en-US"/>
              </w:rPr>
              <w:t>иагонал</w:t>
            </w:r>
            <w:proofErr w:type="spellEnd"/>
            <w:r w:rsidRPr="008374BC">
              <w:rPr>
                <w:rFonts w:ascii="Times New Roman" w:hAnsi="Times New Roman"/>
                <w:sz w:val="24"/>
                <w:szCs w:val="24"/>
                <w:lang w:val="tt-RU" w:eastAsia="en-US"/>
              </w:rPr>
              <w:t>е. Турыпочмаклык д</w:t>
            </w:r>
            <w:proofErr w:type="spellStart"/>
            <w:r w:rsidRPr="008374BC">
              <w:rPr>
                <w:rFonts w:ascii="Times New Roman" w:hAnsi="Times New Roman"/>
                <w:sz w:val="24"/>
                <w:szCs w:val="24"/>
                <w:lang w:eastAsia="en-US"/>
              </w:rPr>
              <w:t>иагонал</w:t>
            </w:r>
            <w:proofErr w:type="spellEnd"/>
            <w:r w:rsidRPr="008374BC">
              <w:rPr>
                <w:rFonts w:ascii="Times New Roman" w:hAnsi="Times New Roman"/>
                <w:sz w:val="24"/>
                <w:szCs w:val="24"/>
                <w:lang w:val="tt-RU" w:eastAsia="en-US"/>
              </w:rPr>
              <w:t xml:space="preserve">е. Квадрат диагонале. Гамәл тәртибе. </w:t>
            </w:r>
          </w:p>
        </w:tc>
        <w:tc>
          <w:tcPr>
            <w:tcW w:w="1418" w:type="dxa"/>
          </w:tcPr>
          <w:p w14:paraId="0D9B7477" w14:textId="77777777" w:rsidR="00EA43CE" w:rsidRPr="008374BC" w:rsidRDefault="00180619" w:rsidP="00EA43CE">
            <w:pPr>
              <w:autoSpaceDE w:val="0"/>
              <w:autoSpaceDN w:val="0"/>
              <w:adjustRightInd w:val="0"/>
              <w:rPr>
                <w:rFonts w:ascii="Times New Roman" w:hAnsi="Times New Roman"/>
                <w:bCs/>
                <w:sz w:val="24"/>
                <w:szCs w:val="24"/>
                <w:lang w:val="tt-RU"/>
              </w:rPr>
            </w:pPr>
            <w:r w:rsidRPr="008374BC">
              <w:rPr>
                <w:rFonts w:ascii="Times New Roman" w:hAnsi="Times New Roman"/>
                <w:bCs/>
                <w:sz w:val="24"/>
                <w:szCs w:val="24"/>
                <w:lang w:val="tt-RU"/>
              </w:rPr>
              <w:t>16ч</w:t>
            </w:r>
          </w:p>
        </w:tc>
      </w:tr>
      <w:tr w:rsidR="00EA43CE" w:rsidRPr="008374BC" w14:paraId="04E06B23" w14:textId="77777777" w:rsidTr="008374BC">
        <w:tc>
          <w:tcPr>
            <w:tcW w:w="4254" w:type="dxa"/>
          </w:tcPr>
          <w:p w14:paraId="7C3E57A4" w14:textId="77777777" w:rsidR="00EA43CE" w:rsidRPr="008374BC" w:rsidRDefault="00EA43CE" w:rsidP="00EA43CE">
            <w:pPr>
              <w:ind w:firstLine="32"/>
              <w:rPr>
                <w:rFonts w:ascii="Times New Roman" w:hAnsi="Times New Roman"/>
                <w:sz w:val="24"/>
                <w:szCs w:val="24"/>
              </w:rPr>
            </w:pPr>
            <w:r w:rsidRPr="008374BC">
              <w:rPr>
                <w:rFonts w:ascii="Times New Roman" w:hAnsi="Times New Roman"/>
                <w:sz w:val="24"/>
                <w:szCs w:val="24"/>
                <w:lang w:eastAsia="en-US"/>
              </w:rPr>
              <w:t xml:space="preserve">Приемы рациональных      вычислений    </w:t>
            </w:r>
          </w:p>
        </w:tc>
        <w:tc>
          <w:tcPr>
            <w:tcW w:w="9922" w:type="dxa"/>
          </w:tcPr>
          <w:p w14:paraId="7EB51A9F" w14:textId="77777777" w:rsidR="00EA43CE" w:rsidRPr="008374BC" w:rsidRDefault="00180619" w:rsidP="00EA43CE">
            <w:pPr>
              <w:autoSpaceDE w:val="0"/>
              <w:autoSpaceDN w:val="0"/>
              <w:adjustRightInd w:val="0"/>
              <w:rPr>
                <w:rFonts w:ascii="Times New Roman" w:hAnsi="Times New Roman"/>
                <w:bCs/>
                <w:sz w:val="24"/>
                <w:szCs w:val="24"/>
              </w:rPr>
            </w:pPr>
            <w:r w:rsidRPr="008374BC">
              <w:rPr>
                <w:rFonts w:ascii="Times New Roman" w:hAnsi="Times New Roman"/>
                <w:sz w:val="24"/>
                <w:szCs w:val="24"/>
                <w:lang w:val="tt-RU" w:eastAsia="en-US"/>
              </w:rPr>
              <w:t xml:space="preserve">Кушылучыларны төркемләү. Кушылучыларны түгәрәкләү. Саннарны 10 га һәм 100гә тапкырлау. Арифметик урта. Тизлек. Вакыт. Ераклык. Икеурынлы санны икеурынлы санга тапкырлау. </w:t>
            </w:r>
            <w:r w:rsidRPr="008374BC">
              <w:rPr>
                <w:rFonts w:ascii="Times New Roman" w:hAnsi="Times New Roman"/>
                <w:sz w:val="24"/>
                <w:szCs w:val="24"/>
                <w:lang w:eastAsia="en-US"/>
              </w:rPr>
              <w:t>(</w:t>
            </w:r>
            <w:r w:rsidRPr="008374BC">
              <w:rPr>
                <w:rFonts w:ascii="Times New Roman" w:hAnsi="Times New Roman"/>
                <w:sz w:val="24"/>
                <w:szCs w:val="24"/>
                <w:lang w:val="tt-RU" w:eastAsia="en-US"/>
              </w:rPr>
              <w:t>язмача исәпләүләр</w:t>
            </w:r>
            <w:r w:rsidRPr="008374BC">
              <w:rPr>
                <w:rFonts w:ascii="Times New Roman" w:hAnsi="Times New Roman"/>
                <w:sz w:val="24"/>
                <w:szCs w:val="24"/>
                <w:lang w:eastAsia="en-US"/>
              </w:rPr>
              <w:t>)</w:t>
            </w:r>
          </w:p>
        </w:tc>
        <w:tc>
          <w:tcPr>
            <w:tcW w:w="1418" w:type="dxa"/>
          </w:tcPr>
          <w:p w14:paraId="04CB4345" w14:textId="77777777" w:rsidR="00EA43CE" w:rsidRPr="008374BC" w:rsidRDefault="00180619" w:rsidP="00EA43CE">
            <w:pPr>
              <w:autoSpaceDE w:val="0"/>
              <w:autoSpaceDN w:val="0"/>
              <w:adjustRightInd w:val="0"/>
              <w:rPr>
                <w:rFonts w:ascii="Times New Roman" w:hAnsi="Times New Roman"/>
                <w:bCs/>
                <w:sz w:val="24"/>
                <w:szCs w:val="24"/>
              </w:rPr>
            </w:pPr>
            <w:r w:rsidRPr="008374BC">
              <w:rPr>
                <w:rFonts w:ascii="Times New Roman" w:hAnsi="Times New Roman"/>
                <w:bCs/>
                <w:sz w:val="24"/>
                <w:szCs w:val="24"/>
              </w:rPr>
              <w:t>20ч.</w:t>
            </w:r>
          </w:p>
        </w:tc>
      </w:tr>
      <w:tr w:rsidR="00EA43CE" w:rsidRPr="008374BC" w14:paraId="320E8D69" w14:textId="77777777" w:rsidTr="008374BC">
        <w:tc>
          <w:tcPr>
            <w:tcW w:w="4254" w:type="dxa"/>
          </w:tcPr>
          <w:p w14:paraId="307AD29E" w14:textId="77777777" w:rsidR="00EA43CE" w:rsidRPr="008374BC" w:rsidRDefault="00EA43CE" w:rsidP="00EA43CE">
            <w:pPr>
              <w:rPr>
                <w:rFonts w:ascii="Times New Roman" w:hAnsi="Times New Roman"/>
                <w:sz w:val="24"/>
                <w:szCs w:val="24"/>
                <w:lang w:eastAsia="en-US"/>
              </w:rPr>
            </w:pPr>
            <w:r w:rsidRPr="008374BC">
              <w:rPr>
                <w:rFonts w:ascii="Times New Roman" w:hAnsi="Times New Roman"/>
                <w:sz w:val="24"/>
                <w:szCs w:val="24"/>
                <w:lang w:eastAsia="en-US"/>
              </w:rPr>
              <w:t xml:space="preserve">Числа   от   100     </w:t>
            </w:r>
            <w:proofErr w:type="gramStart"/>
            <w:r w:rsidRPr="008374BC">
              <w:rPr>
                <w:rFonts w:ascii="Times New Roman" w:hAnsi="Times New Roman"/>
                <w:sz w:val="24"/>
                <w:szCs w:val="24"/>
                <w:lang w:eastAsia="en-US"/>
              </w:rPr>
              <w:t>до  1000</w:t>
            </w:r>
            <w:proofErr w:type="gramEnd"/>
            <w:r w:rsidRPr="008374BC">
              <w:rPr>
                <w:rFonts w:ascii="Times New Roman" w:hAnsi="Times New Roman"/>
                <w:sz w:val="24"/>
                <w:szCs w:val="24"/>
                <w:lang w:eastAsia="en-US"/>
              </w:rPr>
              <w:t xml:space="preserve">  </w:t>
            </w:r>
          </w:p>
        </w:tc>
        <w:tc>
          <w:tcPr>
            <w:tcW w:w="9922" w:type="dxa"/>
          </w:tcPr>
          <w:p w14:paraId="72EEB403" w14:textId="77777777" w:rsidR="00EA43CE" w:rsidRPr="008374BC" w:rsidRDefault="004145FF" w:rsidP="004145FF">
            <w:pPr>
              <w:rPr>
                <w:rFonts w:ascii="Times New Roman" w:hAnsi="Times New Roman"/>
                <w:sz w:val="24"/>
                <w:szCs w:val="24"/>
                <w:lang w:val="tt-RU" w:eastAsia="en-US"/>
              </w:rPr>
            </w:pPr>
            <w:r w:rsidRPr="008374BC">
              <w:rPr>
                <w:rFonts w:ascii="Times New Roman" w:hAnsi="Times New Roman"/>
                <w:sz w:val="24"/>
                <w:szCs w:val="24"/>
                <w:lang w:val="tt-RU" w:eastAsia="en-US"/>
              </w:rPr>
              <w:t xml:space="preserve">Өчпочмакларның төрләре. Түгәрәк саннарны 10га һәм 100гә бүлү. </w:t>
            </w:r>
            <w:r w:rsidRPr="008374BC">
              <w:rPr>
                <w:rFonts w:ascii="Times New Roman" w:hAnsi="Times New Roman"/>
                <w:sz w:val="24"/>
                <w:szCs w:val="24"/>
                <w:lang w:eastAsia="en-US"/>
              </w:rPr>
              <w:t xml:space="preserve">Цилиндр. </w:t>
            </w:r>
            <w:r w:rsidRPr="008374BC">
              <w:rPr>
                <w:rFonts w:ascii="Times New Roman" w:hAnsi="Times New Roman"/>
                <w:sz w:val="24"/>
                <w:szCs w:val="24"/>
                <w:lang w:val="tt-RU" w:eastAsia="en-US"/>
              </w:rPr>
              <w:t>Ике сумма буенча билгесезне табуга мәс</w:t>
            </w:r>
            <w:r w:rsidRPr="008374BC">
              <w:rPr>
                <w:rFonts w:ascii="Times New Roman" w:hAnsi="Times New Roman"/>
                <w:sz w:val="24"/>
                <w:szCs w:val="24"/>
                <w:lang w:eastAsia="en-US"/>
              </w:rPr>
              <w:t>ь</w:t>
            </w:r>
            <w:r w:rsidRPr="008374BC">
              <w:rPr>
                <w:rFonts w:ascii="Times New Roman" w:hAnsi="Times New Roman"/>
                <w:sz w:val="24"/>
                <w:szCs w:val="24"/>
                <w:lang w:val="tt-RU" w:eastAsia="en-US"/>
              </w:rPr>
              <w:t>әләләр. Түгәрәк саннарны түгәрәк дистәләргә бүлү. Икеурынлы санга бүлү.</w:t>
            </w:r>
          </w:p>
        </w:tc>
        <w:tc>
          <w:tcPr>
            <w:tcW w:w="1418" w:type="dxa"/>
          </w:tcPr>
          <w:p w14:paraId="4A7CD545" w14:textId="77777777" w:rsidR="00EA43CE" w:rsidRPr="008374BC" w:rsidRDefault="004145FF" w:rsidP="00EA43CE">
            <w:pPr>
              <w:autoSpaceDE w:val="0"/>
              <w:autoSpaceDN w:val="0"/>
              <w:adjustRightInd w:val="0"/>
              <w:rPr>
                <w:rFonts w:ascii="Times New Roman" w:hAnsi="Times New Roman"/>
                <w:bCs/>
                <w:sz w:val="24"/>
                <w:szCs w:val="24"/>
                <w:lang w:val="tt-RU"/>
              </w:rPr>
            </w:pPr>
            <w:r w:rsidRPr="008374BC">
              <w:rPr>
                <w:rFonts w:ascii="Times New Roman" w:hAnsi="Times New Roman"/>
                <w:bCs/>
                <w:sz w:val="24"/>
                <w:szCs w:val="24"/>
                <w:lang w:val="tt-RU"/>
              </w:rPr>
              <w:t>14ч.</w:t>
            </w:r>
          </w:p>
        </w:tc>
      </w:tr>
      <w:tr w:rsidR="00EA43CE" w:rsidRPr="008374BC" w14:paraId="3E3E2AE9" w14:textId="77777777" w:rsidTr="008374BC">
        <w:tc>
          <w:tcPr>
            <w:tcW w:w="4254" w:type="dxa"/>
          </w:tcPr>
          <w:p w14:paraId="7353CAB6" w14:textId="77777777" w:rsidR="00EA43CE" w:rsidRPr="008374BC" w:rsidRDefault="00EA43CE" w:rsidP="00EA43CE">
            <w:pPr>
              <w:rPr>
                <w:rFonts w:ascii="Times New Roman" w:hAnsi="Times New Roman"/>
                <w:sz w:val="24"/>
                <w:szCs w:val="24"/>
                <w:lang w:eastAsia="en-US"/>
              </w:rPr>
            </w:pPr>
            <w:r w:rsidRPr="008374BC">
              <w:rPr>
                <w:rFonts w:ascii="Times New Roman" w:hAnsi="Times New Roman"/>
                <w:sz w:val="24"/>
                <w:szCs w:val="24"/>
                <w:lang w:eastAsia="en-US"/>
              </w:rPr>
              <w:t xml:space="preserve">Числа, которые </w:t>
            </w:r>
            <w:proofErr w:type="gramStart"/>
            <w:r w:rsidRPr="008374BC">
              <w:rPr>
                <w:rFonts w:ascii="Times New Roman" w:hAnsi="Times New Roman"/>
                <w:sz w:val="24"/>
                <w:szCs w:val="24"/>
                <w:lang w:eastAsia="en-US"/>
              </w:rPr>
              <w:t>больше  1000</w:t>
            </w:r>
            <w:proofErr w:type="gramEnd"/>
            <w:r w:rsidRPr="008374BC">
              <w:rPr>
                <w:rFonts w:ascii="Times New Roman" w:hAnsi="Times New Roman"/>
                <w:sz w:val="24"/>
                <w:szCs w:val="24"/>
                <w:lang w:eastAsia="en-US"/>
              </w:rPr>
              <w:t xml:space="preserve">.  Нумерация </w:t>
            </w:r>
          </w:p>
        </w:tc>
        <w:tc>
          <w:tcPr>
            <w:tcW w:w="9922" w:type="dxa"/>
          </w:tcPr>
          <w:p w14:paraId="70949296" w14:textId="77777777" w:rsidR="00EA43CE" w:rsidRPr="008374BC" w:rsidRDefault="004145FF" w:rsidP="00EA43CE">
            <w:pPr>
              <w:autoSpaceDE w:val="0"/>
              <w:autoSpaceDN w:val="0"/>
              <w:adjustRightInd w:val="0"/>
              <w:rPr>
                <w:rFonts w:ascii="Times New Roman" w:hAnsi="Times New Roman"/>
                <w:bCs/>
                <w:sz w:val="24"/>
                <w:szCs w:val="24"/>
              </w:rPr>
            </w:pPr>
            <w:r w:rsidRPr="008374BC">
              <w:rPr>
                <w:rFonts w:ascii="Times New Roman" w:hAnsi="Times New Roman"/>
                <w:sz w:val="24"/>
                <w:szCs w:val="24"/>
                <w:lang w:val="tt-RU" w:eastAsia="en-US"/>
              </w:rPr>
              <w:t xml:space="preserve">1000 нән зуррак саннар. Меңнәр.   Саннар разряды һәм класслары. Йөз меңнәр белән исәпләү. Миллион. </w:t>
            </w:r>
            <w:r w:rsidRPr="008374BC">
              <w:rPr>
                <w:rFonts w:ascii="Times New Roman" w:hAnsi="Times New Roman"/>
                <w:sz w:val="24"/>
                <w:szCs w:val="24"/>
                <w:lang w:eastAsia="en-US"/>
              </w:rPr>
              <w:t>Конус</w:t>
            </w:r>
            <w:r w:rsidRPr="008374BC">
              <w:rPr>
                <w:rFonts w:ascii="Times New Roman" w:hAnsi="Times New Roman"/>
                <w:sz w:val="24"/>
                <w:szCs w:val="24"/>
                <w:lang w:val="tt-RU" w:eastAsia="en-US"/>
              </w:rPr>
              <w:t xml:space="preserve">. </w:t>
            </w:r>
            <w:r w:rsidRPr="008374BC">
              <w:rPr>
                <w:rFonts w:ascii="Times New Roman" w:hAnsi="Times New Roman"/>
                <w:sz w:val="24"/>
                <w:szCs w:val="24"/>
                <w:lang w:eastAsia="en-US"/>
              </w:rPr>
              <w:t>Миллиметр</w:t>
            </w:r>
            <w:r w:rsidRPr="008374BC">
              <w:rPr>
                <w:rFonts w:ascii="Times New Roman" w:hAnsi="Times New Roman"/>
                <w:sz w:val="24"/>
                <w:szCs w:val="24"/>
                <w:lang w:val="tt-RU" w:eastAsia="en-US"/>
              </w:rPr>
              <w:t xml:space="preserve">. </w:t>
            </w:r>
            <w:r w:rsidRPr="008374BC">
              <w:rPr>
                <w:rFonts w:ascii="Times New Roman" w:hAnsi="Times New Roman"/>
                <w:sz w:val="24"/>
                <w:szCs w:val="24"/>
                <w:lang w:eastAsia="en-US"/>
              </w:rPr>
              <w:t xml:space="preserve">Центнер и тонна </w:t>
            </w:r>
          </w:p>
        </w:tc>
        <w:tc>
          <w:tcPr>
            <w:tcW w:w="1418" w:type="dxa"/>
          </w:tcPr>
          <w:p w14:paraId="0EC8890B" w14:textId="77777777" w:rsidR="00EA43CE" w:rsidRPr="008374BC" w:rsidRDefault="004145FF" w:rsidP="00EA43CE">
            <w:pPr>
              <w:autoSpaceDE w:val="0"/>
              <w:autoSpaceDN w:val="0"/>
              <w:adjustRightInd w:val="0"/>
              <w:rPr>
                <w:rFonts w:ascii="Times New Roman" w:hAnsi="Times New Roman"/>
                <w:bCs/>
                <w:sz w:val="24"/>
                <w:szCs w:val="24"/>
              </w:rPr>
            </w:pPr>
            <w:r w:rsidRPr="008374BC">
              <w:rPr>
                <w:rFonts w:ascii="Times New Roman" w:hAnsi="Times New Roman"/>
                <w:bCs/>
                <w:sz w:val="24"/>
                <w:szCs w:val="24"/>
              </w:rPr>
              <w:t>16ч.</w:t>
            </w:r>
          </w:p>
        </w:tc>
      </w:tr>
      <w:tr w:rsidR="00EA43CE" w:rsidRPr="008374BC" w14:paraId="1F3C659C" w14:textId="77777777" w:rsidTr="008374BC">
        <w:tc>
          <w:tcPr>
            <w:tcW w:w="4254" w:type="dxa"/>
          </w:tcPr>
          <w:p w14:paraId="72010428" w14:textId="77777777" w:rsidR="00EA43CE" w:rsidRPr="008374BC" w:rsidRDefault="00EA43CE" w:rsidP="00EA43CE">
            <w:pPr>
              <w:rPr>
                <w:rFonts w:ascii="Times New Roman" w:hAnsi="Times New Roman"/>
                <w:sz w:val="24"/>
                <w:szCs w:val="24"/>
                <w:lang w:eastAsia="en-US"/>
              </w:rPr>
            </w:pPr>
            <w:r w:rsidRPr="008374BC">
              <w:rPr>
                <w:rFonts w:ascii="Times New Roman" w:hAnsi="Times New Roman"/>
                <w:sz w:val="24"/>
                <w:szCs w:val="24"/>
                <w:lang w:val="tt-RU" w:eastAsia="en-US"/>
              </w:rPr>
              <w:t>Доли. Өлешләр һәм вакланмалар</w:t>
            </w:r>
          </w:p>
        </w:tc>
        <w:tc>
          <w:tcPr>
            <w:tcW w:w="9922" w:type="dxa"/>
          </w:tcPr>
          <w:p w14:paraId="2C0978BB" w14:textId="77777777" w:rsidR="00EA43CE" w:rsidRPr="008374BC" w:rsidRDefault="004145FF" w:rsidP="00EA43CE">
            <w:pPr>
              <w:autoSpaceDE w:val="0"/>
              <w:autoSpaceDN w:val="0"/>
              <w:adjustRightInd w:val="0"/>
              <w:rPr>
                <w:rFonts w:ascii="Times New Roman" w:hAnsi="Times New Roman"/>
                <w:bCs/>
                <w:sz w:val="24"/>
                <w:szCs w:val="24"/>
              </w:rPr>
            </w:pPr>
            <w:r w:rsidRPr="008374BC">
              <w:rPr>
                <w:rFonts w:ascii="Times New Roman" w:hAnsi="Times New Roman"/>
                <w:sz w:val="24"/>
                <w:szCs w:val="24"/>
                <w:lang w:val="tt-RU" w:eastAsia="en-US"/>
              </w:rPr>
              <w:t xml:space="preserve">Өлешләр һәм вакланмалар </w:t>
            </w:r>
            <w:r w:rsidRPr="008374BC">
              <w:rPr>
                <w:rFonts w:ascii="Times New Roman" w:hAnsi="Times New Roman"/>
                <w:sz w:val="24"/>
                <w:szCs w:val="24"/>
                <w:lang w:eastAsia="en-US"/>
              </w:rPr>
              <w:t xml:space="preserve">Секунд. </w:t>
            </w:r>
            <w:r w:rsidRPr="008374BC">
              <w:rPr>
                <w:rFonts w:ascii="Times New Roman" w:hAnsi="Times New Roman"/>
                <w:sz w:val="24"/>
                <w:szCs w:val="24"/>
                <w:lang w:val="tt-RU" w:eastAsia="en-US"/>
              </w:rPr>
              <w:t xml:space="preserve">Зурлыкларны кушу һәм алу. </w:t>
            </w:r>
          </w:p>
        </w:tc>
        <w:tc>
          <w:tcPr>
            <w:tcW w:w="1418" w:type="dxa"/>
          </w:tcPr>
          <w:p w14:paraId="02695DB4" w14:textId="77777777" w:rsidR="00EA43CE" w:rsidRPr="008374BC" w:rsidRDefault="004145FF" w:rsidP="00EA43CE">
            <w:pPr>
              <w:autoSpaceDE w:val="0"/>
              <w:autoSpaceDN w:val="0"/>
              <w:adjustRightInd w:val="0"/>
              <w:rPr>
                <w:rFonts w:ascii="Times New Roman" w:hAnsi="Times New Roman"/>
                <w:bCs/>
                <w:sz w:val="24"/>
                <w:szCs w:val="24"/>
              </w:rPr>
            </w:pPr>
            <w:r w:rsidRPr="008374BC">
              <w:rPr>
                <w:rFonts w:ascii="Times New Roman" w:hAnsi="Times New Roman"/>
                <w:bCs/>
                <w:sz w:val="24"/>
                <w:szCs w:val="24"/>
              </w:rPr>
              <w:t>8ч.</w:t>
            </w:r>
          </w:p>
        </w:tc>
      </w:tr>
      <w:tr w:rsidR="00EA43CE" w:rsidRPr="008374BC" w14:paraId="0EFA282D" w14:textId="77777777" w:rsidTr="008374BC">
        <w:tc>
          <w:tcPr>
            <w:tcW w:w="4254" w:type="dxa"/>
          </w:tcPr>
          <w:p w14:paraId="6B12D362" w14:textId="77777777" w:rsidR="00EA43CE" w:rsidRPr="008374BC" w:rsidRDefault="00EA43CE" w:rsidP="00EA43CE">
            <w:pPr>
              <w:rPr>
                <w:rFonts w:ascii="Times New Roman" w:hAnsi="Times New Roman"/>
                <w:sz w:val="24"/>
                <w:szCs w:val="24"/>
                <w:lang w:eastAsia="en-US"/>
              </w:rPr>
            </w:pPr>
            <w:r w:rsidRPr="008374BC">
              <w:rPr>
                <w:rFonts w:ascii="Times New Roman" w:hAnsi="Times New Roman"/>
                <w:sz w:val="24"/>
                <w:szCs w:val="24"/>
                <w:lang w:eastAsia="en-US"/>
              </w:rPr>
              <w:t xml:space="preserve">Умножение и деление  </w:t>
            </w:r>
          </w:p>
        </w:tc>
        <w:tc>
          <w:tcPr>
            <w:tcW w:w="9922" w:type="dxa"/>
          </w:tcPr>
          <w:p w14:paraId="4C4452E8" w14:textId="77777777" w:rsidR="00EA43CE" w:rsidRPr="008374BC" w:rsidRDefault="004145FF" w:rsidP="00EA43CE">
            <w:pPr>
              <w:autoSpaceDE w:val="0"/>
              <w:autoSpaceDN w:val="0"/>
              <w:adjustRightInd w:val="0"/>
              <w:rPr>
                <w:rFonts w:ascii="Times New Roman" w:hAnsi="Times New Roman"/>
                <w:bCs/>
                <w:sz w:val="24"/>
                <w:szCs w:val="24"/>
                <w:lang w:val="tt-RU"/>
              </w:rPr>
            </w:pPr>
            <w:r w:rsidRPr="008374BC">
              <w:rPr>
                <w:rFonts w:ascii="Times New Roman" w:hAnsi="Times New Roman"/>
                <w:sz w:val="24"/>
                <w:szCs w:val="24"/>
                <w:lang w:val="tt-RU" w:eastAsia="en-US"/>
              </w:rPr>
              <w:t>Күбурынлы санны берурынлы санга тапкырлау (язмача исәпләү). 10, 100, 1000, 10000, 1000000га тапкырлау һәм бүлү. Саннан вакланма табу. Озынлык берәмлек таблицасы. Кара-каршы юнәлештәге хәрәкәт турында мәсьәләләр. Масса берәмлекләре таблицасы. Капма-каршы юнәлештәге хәрәкәт турында мәсьәләләр чишү. Икеурынлы санга тапкырлау. Бер юнәлештәге хәрәкәткә мәсьәләләр. Вакыт. Вакыт берәмлекләре.</w:t>
            </w:r>
          </w:p>
        </w:tc>
        <w:tc>
          <w:tcPr>
            <w:tcW w:w="1418" w:type="dxa"/>
          </w:tcPr>
          <w:p w14:paraId="742D754E" w14:textId="77777777" w:rsidR="00EA43CE" w:rsidRPr="008374BC" w:rsidRDefault="004145FF" w:rsidP="00EA43CE">
            <w:pPr>
              <w:autoSpaceDE w:val="0"/>
              <w:autoSpaceDN w:val="0"/>
              <w:adjustRightInd w:val="0"/>
              <w:rPr>
                <w:rFonts w:ascii="Times New Roman" w:hAnsi="Times New Roman"/>
                <w:bCs/>
                <w:sz w:val="24"/>
                <w:szCs w:val="24"/>
                <w:lang w:val="tt-RU"/>
              </w:rPr>
            </w:pPr>
            <w:r w:rsidRPr="008374BC">
              <w:rPr>
                <w:rFonts w:ascii="Times New Roman" w:hAnsi="Times New Roman"/>
                <w:bCs/>
                <w:sz w:val="24"/>
                <w:szCs w:val="24"/>
                <w:lang w:val="tt-RU"/>
              </w:rPr>
              <w:t>27</w:t>
            </w:r>
          </w:p>
        </w:tc>
      </w:tr>
      <w:tr w:rsidR="00EA43CE" w:rsidRPr="008374BC" w14:paraId="34D4BDA5" w14:textId="77777777" w:rsidTr="008374BC">
        <w:tc>
          <w:tcPr>
            <w:tcW w:w="4254" w:type="dxa"/>
          </w:tcPr>
          <w:p w14:paraId="2DE3FD1F" w14:textId="77777777" w:rsidR="00EA43CE" w:rsidRPr="008374BC" w:rsidRDefault="00EA43CE" w:rsidP="00EA43CE">
            <w:pPr>
              <w:rPr>
                <w:rFonts w:ascii="Times New Roman" w:hAnsi="Times New Roman"/>
                <w:sz w:val="24"/>
                <w:szCs w:val="24"/>
                <w:lang w:eastAsia="en-US"/>
              </w:rPr>
            </w:pPr>
            <w:r w:rsidRPr="008374BC">
              <w:rPr>
                <w:rFonts w:ascii="Times New Roman" w:hAnsi="Times New Roman"/>
                <w:sz w:val="24"/>
                <w:szCs w:val="24"/>
                <w:lang w:eastAsia="en-US"/>
              </w:rPr>
              <w:t xml:space="preserve">Числа, которые больше 1000.  Умножение и деление </w:t>
            </w:r>
          </w:p>
        </w:tc>
        <w:tc>
          <w:tcPr>
            <w:tcW w:w="9922" w:type="dxa"/>
          </w:tcPr>
          <w:p w14:paraId="1E725FA3" w14:textId="77777777" w:rsidR="00EA43CE" w:rsidRPr="008374BC" w:rsidRDefault="004145FF" w:rsidP="00EA43CE">
            <w:pPr>
              <w:autoSpaceDE w:val="0"/>
              <w:autoSpaceDN w:val="0"/>
              <w:adjustRightInd w:val="0"/>
              <w:rPr>
                <w:rFonts w:ascii="Times New Roman" w:hAnsi="Times New Roman"/>
                <w:bCs/>
                <w:sz w:val="24"/>
                <w:szCs w:val="24"/>
                <w:lang w:val="tt-RU"/>
              </w:rPr>
            </w:pPr>
            <w:r w:rsidRPr="008374BC">
              <w:rPr>
                <w:rFonts w:ascii="Times New Roman" w:hAnsi="Times New Roman"/>
                <w:sz w:val="24"/>
                <w:szCs w:val="24"/>
                <w:lang w:val="tt-RU" w:eastAsia="en-US"/>
              </w:rPr>
              <w:t>Зурлыкны санга тапкырлау. Вакыт берәмлекләре т</w:t>
            </w:r>
            <w:proofErr w:type="spellStart"/>
            <w:r w:rsidRPr="008374BC">
              <w:rPr>
                <w:rFonts w:ascii="Times New Roman" w:hAnsi="Times New Roman"/>
                <w:sz w:val="24"/>
                <w:szCs w:val="24"/>
                <w:lang w:eastAsia="en-US"/>
              </w:rPr>
              <w:t>аблиц</w:t>
            </w:r>
            <w:proofErr w:type="spellEnd"/>
            <w:r w:rsidRPr="008374BC">
              <w:rPr>
                <w:rFonts w:ascii="Times New Roman" w:hAnsi="Times New Roman"/>
                <w:sz w:val="24"/>
                <w:szCs w:val="24"/>
                <w:lang w:val="tt-RU" w:eastAsia="en-US"/>
              </w:rPr>
              <w:t>ас</w:t>
            </w:r>
            <w:r w:rsidRPr="008374BC">
              <w:rPr>
                <w:rFonts w:ascii="Times New Roman" w:hAnsi="Times New Roman"/>
                <w:sz w:val="24"/>
                <w:szCs w:val="24"/>
                <w:lang w:eastAsia="en-US"/>
              </w:rPr>
              <w:t xml:space="preserve">ы. Шар. </w:t>
            </w:r>
            <w:r w:rsidRPr="008374BC">
              <w:rPr>
                <w:rFonts w:ascii="Times New Roman" w:hAnsi="Times New Roman"/>
                <w:sz w:val="24"/>
                <w:szCs w:val="24"/>
                <w:lang w:val="tt-RU" w:eastAsia="en-US"/>
              </w:rPr>
              <w:t xml:space="preserve">Вакланмасы буенча санны табу. Елга буйлап хәрәкәткә карата мәсьәләләр. Зурлыкны санга бүлү. Зурлыкны зурлыкка бүлү. Ар һәм гектар. Күбурынлы санны өчурынлы санга тапкырлау. Бүлүчене түгәрәкләү алымы. 364 х207тибындагы мисаллар. </w:t>
            </w:r>
          </w:p>
        </w:tc>
        <w:tc>
          <w:tcPr>
            <w:tcW w:w="1418" w:type="dxa"/>
          </w:tcPr>
          <w:p w14:paraId="24CBADBC" w14:textId="77777777" w:rsidR="00EA43CE" w:rsidRPr="008374BC" w:rsidRDefault="004145FF" w:rsidP="00EA43CE">
            <w:pPr>
              <w:autoSpaceDE w:val="0"/>
              <w:autoSpaceDN w:val="0"/>
              <w:adjustRightInd w:val="0"/>
              <w:rPr>
                <w:rFonts w:ascii="Times New Roman" w:hAnsi="Times New Roman"/>
                <w:bCs/>
                <w:sz w:val="24"/>
                <w:szCs w:val="24"/>
              </w:rPr>
            </w:pPr>
            <w:r w:rsidRPr="008374BC">
              <w:rPr>
                <w:rFonts w:ascii="Times New Roman" w:hAnsi="Times New Roman"/>
                <w:bCs/>
                <w:sz w:val="24"/>
                <w:szCs w:val="24"/>
              </w:rPr>
              <w:t>35</w:t>
            </w:r>
          </w:p>
        </w:tc>
      </w:tr>
    </w:tbl>
    <w:p w14:paraId="4E43E35E" w14:textId="77777777" w:rsidR="00491E38" w:rsidRDefault="00BD7D82" w:rsidP="00491E38">
      <w:pPr>
        <w:spacing w:after="0" w:line="240" w:lineRule="auto"/>
        <w:jc w:val="center"/>
        <w:rPr>
          <w:rFonts w:ascii="Times New Roman" w:hAnsi="Times New Roman"/>
          <w:b/>
          <w:sz w:val="24"/>
          <w:szCs w:val="24"/>
          <w:u w:val="single"/>
        </w:rPr>
      </w:pPr>
      <w:r w:rsidRPr="00360DD5">
        <w:rPr>
          <w:rFonts w:ascii="Times New Roman" w:hAnsi="Times New Roman"/>
          <w:b/>
          <w:sz w:val="24"/>
          <w:szCs w:val="24"/>
          <w:u w:val="single"/>
        </w:rPr>
        <w:lastRenderedPageBreak/>
        <w:t>Календарно - т</w:t>
      </w:r>
      <w:r w:rsidR="00491E38" w:rsidRPr="00360DD5">
        <w:rPr>
          <w:rFonts w:ascii="Times New Roman" w:hAnsi="Times New Roman"/>
          <w:b/>
          <w:sz w:val="24"/>
          <w:szCs w:val="24"/>
          <w:u w:val="single"/>
        </w:rPr>
        <w:t xml:space="preserve">ематическое планирование математики 4 </w:t>
      </w:r>
      <w:proofErr w:type="gramStart"/>
      <w:r w:rsidR="00491E38" w:rsidRPr="00360DD5">
        <w:rPr>
          <w:rFonts w:ascii="Times New Roman" w:hAnsi="Times New Roman"/>
          <w:b/>
          <w:sz w:val="24"/>
          <w:szCs w:val="24"/>
          <w:u w:val="single"/>
        </w:rPr>
        <w:t>класс  УМК</w:t>
      </w:r>
      <w:proofErr w:type="gramEnd"/>
      <w:r w:rsidR="00491E38" w:rsidRPr="00360DD5">
        <w:rPr>
          <w:rFonts w:ascii="Times New Roman" w:hAnsi="Times New Roman"/>
          <w:b/>
          <w:sz w:val="24"/>
          <w:szCs w:val="24"/>
          <w:u w:val="single"/>
        </w:rPr>
        <w:t xml:space="preserve"> Перспектива</w:t>
      </w:r>
    </w:p>
    <w:p w14:paraId="1D766B30" w14:textId="77777777" w:rsidR="00360DD5" w:rsidRPr="00360DD5" w:rsidRDefault="00360DD5" w:rsidP="00491E38">
      <w:pPr>
        <w:spacing w:after="0" w:line="240" w:lineRule="auto"/>
        <w:jc w:val="center"/>
        <w:rPr>
          <w:rFonts w:ascii="Times New Roman" w:hAnsi="Times New Roman"/>
          <w:b/>
          <w:sz w:val="24"/>
          <w:szCs w:val="24"/>
          <w:u w:val="single"/>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678"/>
        <w:gridCol w:w="8789"/>
        <w:gridCol w:w="1134"/>
        <w:gridCol w:w="850"/>
      </w:tblGrid>
      <w:tr w:rsidR="004145FF" w:rsidRPr="001A4938" w14:paraId="4A0BAF9A" w14:textId="77777777" w:rsidTr="00DC17E1">
        <w:tc>
          <w:tcPr>
            <w:tcW w:w="709" w:type="dxa"/>
            <w:tcBorders>
              <w:top w:val="single" w:sz="4" w:space="0" w:color="000000"/>
              <w:left w:val="single" w:sz="4" w:space="0" w:color="000000"/>
              <w:bottom w:val="single" w:sz="4" w:space="0" w:color="000000"/>
              <w:right w:val="single" w:sz="4" w:space="0" w:color="auto"/>
            </w:tcBorders>
            <w:hideMark/>
          </w:tcPr>
          <w:p w14:paraId="62FAC257" w14:textId="77777777" w:rsidR="004145FF" w:rsidRPr="001A4938" w:rsidRDefault="004145FF">
            <w:pPr>
              <w:tabs>
                <w:tab w:val="left" w:pos="960"/>
              </w:tabs>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 xml:space="preserve">  №</w:t>
            </w:r>
          </w:p>
        </w:tc>
        <w:tc>
          <w:tcPr>
            <w:tcW w:w="4678" w:type="dxa"/>
            <w:tcBorders>
              <w:top w:val="single" w:sz="4" w:space="0" w:color="000000"/>
              <w:left w:val="single" w:sz="4" w:space="0" w:color="auto"/>
              <w:bottom w:val="single" w:sz="4" w:space="0" w:color="000000"/>
              <w:right w:val="single" w:sz="4" w:space="0" w:color="auto"/>
            </w:tcBorders>
          </w:tcPr>
          <w:p w14:paraId="48FE5C65" w14:textId="77777777" w:rsidR="004145FF" w:rsidRPr="001A4938" w:rsidRDefault="004145FF" w:rsidP="00A465CF">
            <w:pPr>
              <w:tabs>
                <w:tab w:val="left" w:pos="960"/>
              </w:tabs>
              <w:spacing w:after="0" w:line="240" w:lineRule="auto"/>
              <w:ind w:left="123"/>
              <w:rPr>
                <w:rFonts w:ascii="Times New Roman" w:hAnsi="Times New Roman"/>
                <w:sz w:val="24"/>
                <w:szCs w:val="24"/>
                <w:lang w:val="tt-RU" w:eastAsia="en-US"/>
              </w:rPr>
            </w:pPr>
            <w:r w:rsidRPr="001A4938">
              <w:rPr>
                <w:rFonts w:ascii="Times New Roman" w:hAnsi="Times New Roman"/>
                <w:sz w:val="24"/>
                <w:szCs w:val="24"/>
                <w:lang w:eastAsia="en-US"/>
              </w:rPr>
              <w:t>Тема урока</w:t>
            </w:r>
          </w:p>
        </w:tc>
        <w:tc>
          <w:tcPr>
            <w:tcW w:w="8789" w:type="dxa"/>
            <w:tcBorders>
              <w:top w:val="single" w:sz="4" w:space="0" w:color="000000"/>
              <w:left w:val="single" w:sz="4" w:space="0" w:color="auto"/>
              <w:bottom w:val="single" w:sz="4" w:space="0" w:color="000000"/>
              <w:right w:val="single" w:sz="4" w:space="0" w:color="000000"/>
            </w:tcBorders>
          </w:tcPr>
          <w:p w14:paraId="612B71E5" w14:textId="77777777" w:rsidR="004145FF" w:rsidRPr="001A4938" w:rsidRDefault="003C676C" w:rsidP="00A465CF">
            <w:pPr>
              <w:tabs>
                <w:tab w:val="left" w:pos="960"/>
              </w:tabs>
              <w:spacing w:after="0" w:line="240" w:lineRule="auto"/>
              <w:ind w:left="314"/>
              <w:rPr>
                <w:rFonts w:ascii="Times New Roman" w:hAnsi="Times New Roman"/>
                <w:sz w:val="24"/>
                <w:szCs w:val="24"/>
                <w:lang w:val="tt-RU" w:eastAsia="en-US"/>
              </w:rPr>
            </w:pPr>
            <w:r>
              <w:rPr>
                <w:rFonts w:ascii="Times New Roman" w:hAnsi="Times New Roman"/>
                <w:sz w:val="24"/>
                <w:szCs w:val="24"/>
              </w:rPr>
              <w:t>Х</w:t>
            </w:r>
            <w:r w:rsidR="004145FF" w:rsidRPr="00D9445B">
              <w:rPr>
                <w:rFonts w:ascii="Times New Roman" w:hAnsi="Times New Roman"/>
                <w:sz w:val="24"/>
                <w:szCs w:val="24"/>
              </w:rPr>
              <w:t>арактеристика деятельности обучающихся</w:t>
            </w:r>
          </w:p>
        </w:tc>
        <w:tc>
          <w:tcPr>
            <w:tcW w:w="1134" w:type="dxa"/>
            <w:tcBorders>
              <w:top w:val="single" w:sz="4" w:space="0" w:color="000000"/>
              <w:left w:val="single" w:sz="4" w:space="0" w:color="auto"/>
              <w:bottom w:val="single" w:sz="4" w:space="0" w:color="000000"/>
              <w:right w:val="single" w:sz="4" w:space="0" w:color="auto"/>
            </w:tcBorders>
          </w:tcPr>
          <w:p w14:paraId="5ABD4AE9" w14:textId="77777777" w:rsidR="004145FF" w:rsidRPr="001A4938" w:rsidRDefault="004145FF">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План</w:t>
            </w:r>
          </w:p>
        </w:tc>
        <w:tc>
          <w:tcPr>
            <w:tcW w:w="850" w:type="dxa"/>
            <w:tcBorders>
              <w:top w:val="single" w:sz="4" w:space="0" w:color="000000"/>
              <w:left w:val="single" w:sz="4" w:space="0" w:color="auto"/>
              <w:bottom w:val="single" w:sz="4" w:space="0" w:color="000000"/>
              <w:right w:val="single" w:sz="4" w:space="0" w:color="000000"/>
            </w:tcBorders>
          </w:tcPr>
          <w:p w14:paraId="2AEFBBFD" w14:textId="77777777" w:rsidR="004145FF" w:rsidRPr="001A4938" w:rsidRDefault="004145FF">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Факт</w:t>
            </w:r>
          </w:p>
        </w:tc>
      </w:tr>
      <w:tr w:rsidR="000858C9" w:rsidRPr="001A4938" w14:paraId="6A6927F3" w14:textId="77777777" w:rsidTr="00DC17E1">
        <w:tc>
          <w:tcPr>
            <w:tcW w:w="709" w:type="dxa"/>
            <w:tcBorders>
              <w:top w:val="single" w:sz="4" w:space="0" w:color="000000"/>
              <w:left w:val="single" w:sz="4" w:space="0" w:color="000000"/>
              <w:bottom w:val="single" w:sz="4" w:space="0" w:color="000000"/>
              <w:right w:val="single" w:sz="4" w:space="0" w:color="auto"/>
            </w:tcBorders>
          </w:tcPr>
          <w:p w14:paraId="3D5C86DB" w14:textId="77777777" w:rsidR="00B6710F" w:rsidRPr="001A4938" w:rsidRDefault="00B6710F">
            <w:pPr>
              <w:spacing w:after="0" w:line="240" w:lineRule="auto"/>
              <w:rPr>
                <w:rFonts w:ascii="Times New Roman" w:hAnsi="Times New Roman"/>
                <w:sz w:val="24"/>
                <w:szCs w:val="24"/>
                <w:lang w:eastAsia="en-US"/>
              </w:rPr>
            </w:pPr>
          </w:p>
        </w:tc>
        <w:tc>
          <w:tcPr>
            <w:tcW w:w="14601" w:type="dxa"/>
            <w:gridSpan w:val="3"/>
            <w:tcBorders>
              <w:top w:val="single" w:sz="4" w:space="0" w:color="000000"/>
              <w:left w:val="single" w:sz="4" w:space="0" w:color="auto"/>
              <w:bottom w:val="single" w:sz="4" w:space="0" w:color="000000"/>
              <w:right w:val="single" w:sz="4" w:space="0" w:color="auto"/>
            </w:tcBorders>
          </w:tcPr>
          <w:p w14:paraId="21AE4638" w14:textId="77777777" w:rsidR="00B6710F" w:rsidRPr="001A4938" w:rsidRDefault="00B6710F" w:rsidP="00D6274D">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                                                   Числа </w:t>
            </w:r>
            <w:proofErr w:type="gramStart"/>
            <w:r w:rsidRPr="001A4938">
              <w:rPr>
                <w:rFonts w:ascii="Times New Roman" w:hAnsi="Times New Roman"/>
                <w:sz w:val="24"/>
                <w:szCs w:val="24"/>
                <w:lang w:eastAsia="en-US"/>
              </w:rPr>
              <w:t>от  100</w:t>
            </w:r>
            <w:proofErr w:type="gramEnd"/>
            <w:r w:rsidRPr="001A4938">
              <w:rPr>
                <w:rFonts w:ascii="Times New Roman" w:hAnsi="Times New Roman"/>
                <w:sz w:val="24"/>
                <w:szCs w:val="24"/>
                <w:lang w:eastAsia="en-US"/>
              </w:rPr>
              <w:t xml:space="preserve">  до    1000 (16 час)</w:t>
            </w:r>
          </w:p>
        </w:tc>
        <w:tc>
          <w:tcPr>
            <w:tcW w:w="850" w:type="dxa"/>
            <w:tcBorders>
              <w:top w:val="single" w:sz="4" w:space="0" w:color="000000"/>
              <w:left w:val="single" w:sz="4" w:space="0" w:color="auto"/>
              <w:bottom w:val="single" w:sz="4" w:space="0" w:color="000000"/>
              <w:right w:val="single" w:sz="4" w:space="0" w:color="000000"/>
            </w:tcBorders>
          </w:tcPr>
          <w:p w14:paraId="35C890D6" w14:textId="77777777" w:rsidR="00B6710F" w:rsidRPr="001A4938" w:rsidRDefault="00B6710F" w:rsidP="00412060">
            <w:pPr>
              <w:spacing w:after="0" w:line="240" w:lineRule="auto"/>
              <w:rPr>
                <w:rFonts w:ascii="Times New Roman" w:hAnsi="Times New Roman"/>
                <w:sz w:val="24"/>
                <w:szCs w:val="24"/>
                <w:lang w:eastAsia="en-US"/>
              </w:rPr>
            </w:pPr>
          </w:p>
        </w:tc>
      </w:tr>
      <w:tr w:rsidR="004145FF" w:rsidRPr="001A4938" w14:paraId="49AF4154" w14:textId="77777777" w:rsidTr="00DC17E1">
        <w:trPr>
          <w:trHeight w:val="408"/>
        </w:trPr>
        <w:tc>
          <w:tcPr>
            <w:tcW w:w="709" w:type="dxa"/>
            <w:tcBorders>
              <w:top w:val="single" w:sz="4" w:space="0" w:color="000000"/>
              <w:left w:val="single" w:sz="4" w:space="0" w:color="000000"/>
              <w:bottom w:val="single" w:sz="4" w:space="0" w:color="auto"/>
              <w:right w:val="single" w:sz="4" w:space="0" w:color="000000"/>
            </w:tcBorders>
          </w:tcPr>
          <w:p w14:paraId="5F2E76AF" w14:textId="77777777" w:rsidR="004145FF" w:rsidRPr="001A4938" w:rsidRDefault="004145FF">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w:t>
            </w:r>
            <w:r w:rsidRPr="001A4938">
              <w:rPr>
                <w:rFonts w:ascii="Times New Roman" w:hAnsi="Times New Roman"/>
                <w:sz w:val="24"/>
                <w:szCs w:val="24"/>
                <w:lang w:val="tt-RU" w:eastAsia="en-US"/>
              </w:rPr>
              <w:t>.</w:t>
            </w:r>
          </w:p>
        </w:tc>
        <w:tc>
          <w:tcPr>
            <w:tcW w:w="4678" w:type="dxa"/>
            <w:tcBorders>
              <w:top w:val="single" w:sz="4" w:space="0" w:color="000000"/>
              <w:left w:val="single" w:sz="4" w:space="0" w:color="000000"/>
              <w:bottom w:val="single" w:sz="4" w:space="0" w:color="auto"/>
              <w:right w:val="single" w:sz="4" w:space="0" w:color="000000"/>
            </w:tcBorders>
          </w:tcPr>
          <w:p w14:paraId="148BF683" w14:textId="77777777" w:rsidR="004145FF" w:rsidRPr="001A4938" w:rsidRDefault="004145FF" w:rsidP="00A465CF">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3 </w:t>
            </w:r>
            <w:proofErr w:type="spellStart"/>
            <w:r w:rsidRPr="001A4938">
              <w:rPr>
                <w:rFonts w:ascii="Times New Roman" w:hAnsi="Times New Roman"/>
                <w:sz w:val="24"/>
                <w:szCs w:val="24"/>
                <w:lang w:eastAsia="en-US"/>
              </w:rPr>
              <w:t>класста</w:t>
            </w:r>
            <w:proofErr w:type="spellEnd"/>
            <w:r w:rsidR="007B13FE">
              <w:rPr>
                <w:rFonts w:ascii="Times New Roman" w:hAnsi="Times New Roman"/>
                <w:sz w:val="24"/>
                <w:szCs w:val="24"/>
                <w:lang w:val="tt-RU" w:eastAsia="en-US"/>
              </w:rPr>
              <w:t xml:space="preserve"> </w:t>
            </w:r>
            <w:r w:rsidRPr="001A4938">
              <w:rPr>
                <w:rFonts w:ascii="Times New Roman" w:hAnsi="Times New Roman"/>
                <w:sz w:val="24"/>
                <w:szCs w:val="24"/>
                <w:lang w:val="tt-RU" w:eastAsia="en-US"/>
              </w:rPr>
              <w:t>үткәннәрне кабатлау.</w:t>
            </w:r>
          </w:p>
        </w:tc>
        <w:tc>
          <w:tcPr>
            <w:tcW w:w="8789" w:type="dxa"/>
            <w:tcBorders>
              <w:top w:val="single" w:sz="4" w:space="0" w:color="auto"/>
              <w:left w:val="single" w:sz="4" w:space="0" w:color="000000"/>
              <w:bottom w:val="single" w:sz="4" w:space="0" w:color="auto"/>
              <w:right w:val="single" w:sz="4" w:space="0" w:color="000000"/>
            </w:tcBorders>
            <w:hideMark/>
          </w:tcPr>
          <w:p w14:paraId="587CB862" w14:textId="77777777" w:rsidR="00FD3412" w:rsidRPr="00372817" w:rsidRDefault="00FD3412" w:rsidP="00372817">
            <w:pPr>
              <w:pStyle w:val="c11"/>
              <w:shd w:val="clear" w:color="auto" w:fill="FFFFFF"/>
              <w:spacing w:before="0" w:beforeAutospacing="0" w:after="0"/>
              <w:rPr>
                <w:rFonts w:eastAsia="Calibri"/>
                <w:color w:val="000000"/>
                <w:lang w:val="tt-RU"/>
              </w:rPr>
            </w:pPr>
            <w:r>
              <w:rPr>
                <w:rStyle w:val="c2"/>
                <w:b/>
                <w:bCs/>
                <w:color w:val="000000"/>
              </w:rPr>
              <w:t>Выполнять</w:t>
            </w:r>
            <w:r>
              <w:rPr>
                <w:rStyle w:val="c1"/>
                <w:rFonts w:eastAsia="Calibri"/>
                <w:color w:val="000000"/>
              </w:rPr>
              <w:t xml:space="preserve"> устно и письменно сложение и вычитание чисел в </w:t>
            </w:r>
            <w:r w:rsidR="008374BC">
              <w:rPr>
                <w:rStyle w:val="c1"/>
                <w:rFonts w:eastAsia="Calibri"/>
                <w:color w:val="000000"/>
              </w:rPr>
              <w:t xml:space="preserve">пределах 1000. </w:t>
            </w:r>
            <w:r w:rsidR="008374BC">
              <w:rPr>
                <w:rStyle w:val="c1"/>
                <w:rFonts w:eastAsia="Calibri"/>
                <w:color w:val="000000"/>
                <w:lang w:val="tt-RU"/>
              </w:rPr>
              <w:t xml:space="preserve"> </w:t>
            </w:r>
            <w:r w:rsidR="008374BC">
              <w:rPr>
                <w:rStyle w:val="c1"/>
                <w:rFonts w:eastAsia="Calibri"/>
                <w:color w:val="000000"/>
              </w:rPr>
              <w:t>3-5 б., №1-9</w:t>
            </w:r>
          </w:p>
        </w:tc>
        <w:tc>
          <w:tcPr>
            <w:tcW w:w="1134" w:type="dxa"/>
            <w:tcBorders>
              <w:top w:val="single" w:sz="4" w:space="0" w:color="000000"/>
              <w:left w:val="single" w:sz="4" w:space="0" w:color="auto"/>
              <w:bottom w:val="single" w:sz="4" w:space="0" w:color="auto"/>
              <w:right w:val="single" w:sz="4" w:space="0" w:color="auto"/>
            </w:tcBorders>
          </w:tcPr>
          <w:p w14:paraId="43BA7BAA" w14:textId="18E5DB53" w:rsidR="004145FF" w:rsidRPr="001A4938" w:rsidRDefault="005B35D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1.09</w:t>
            </w:r>
          </w:p>
        </w:tc>
        <w:tc>
          <w:tcPr>
            <w:tcW w:w="850" w:type="dxa"/>
            <w:tcBorders>
              <w:top w:val="single" w:sz="4" w:space="0" w:color="000000"/>
              <w:left w:val="single" w:sz="4" w:space="0" w:color="auto"/>
              <w:bottom w:val="single" w:sz="4" w:space="0" w:color="auto"/>
              <w:right w:val="single" w:sz="4" w:space="0" w:color="000000"/>
            </w:tcBorders>
          </w:tcPr>
          <w:p w14:paraId="64271075" w14:textId="77777777" w:rsidR="004145FF" w:rsidRPr="001A4938" w:rsidRDefault="004145FF">
            <w:pPr>
              <w:spacing w:after="0" w:line="240" w:lineRule="auto"/>
              <w:rPr>
                <w:rFonts w:ascii="Times New Roman" w:hAnsi="Times New Roman"/>
                <w:sz w:val="24"/>
                <w:szCs w:val="24"/>
                <w:lang w:eastAsia="en-US"/>
              </w:rPr>
            </w:pPr>
          </w:p>
        </w:tc>
      </w:tr>
      <w:tr w:rsidR="005B35D5" w:rsidRPr="001A4938" w14:paraId="26C491BC" w14:textId="77777777" w:rsidTr="00DC17E1">
        <w:trPr>
          <w:trHeight w:val="265"/>
        </w:trPr>
        <w:tc>
          <w:tcPr>
            <w:tcW w:w="709" w:type="dxa"/>
            <w:tcBorders>
              <w:top w:val="single" w:sz="4" w:space="0" w:color="auto"/>
              <w:left w:val="single" w:sz="4" w:space="0" w:color="000000"/>
              <w:bottom w:val="single" w:sz="4" w:space="0" w:color="auto"/>
              <w:right w:val="single" w:sz="4" w:space="0" w:color="000000"/>
            </w:tcBorders>
          </w:tcPr>
          <w:p w14:paraId="636A11C6" w14:textId="77777777" w:rsidR="005B35D5" w:rsidRPr="00BD7D82" w:rsidRDefault="005B35D5" w:rsidP="005B35D5">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2.</w:t>
            </w:r>
          </w:p>
        </w:tc>
        <w:tc>
          <w:tcPr>
            <w:tcW w:w="4678" w:type="dxa"/>
            <w:tcBorders>
              <w:top w:val="single" w:sz="4" w:space="0" w:color="auto"/>
              <w:left w:val="single" w:sz="4" w:space="0" w:color="000000"/>
              <w:bottom w:val="single" w:sz="4" w:space="0" w:color="auto"/>
              <w:right w:val="single" w:sz="4" w:space="0" w:color="000000"/>
            </w:tcBorders>
          </w:tcPr>
          <w:p w14:paraId="7738C619" w14:textId="77777777" w:rsidR="005B35D5" w:rsidRPr="001A4938" w:rsidRDefault="005B35D5" w:rsidP="005B35D5">
            <w:pPr>
              <w:spacing w:after="0" w:line="240" w:lineRule="auto"/>
              <w:rPr>
                <w:rFonts w:ascii="Times New Roman" w:hAnsi="Times New Roman"/>
                <w:sz w:val="24"/>
                <w:szCs w:val="24"/>
                <w:lang w:eastAsia="en-US"/>
              </w:rPr>
            </w:pPr>
            <w:r w:rsidRPr="001A4938">
              <w:rPr>
                <w:rFonts w:ascii="Times New Roman" w:hAnsi="Times New Roman"/>
                <w:color w:val="000000"/>
                <w:spacing w:val="12"/>
                <w:sz w:val="24"/>
                <w:szCs w:val="24"/>
                <w:lang w:eastAsia="en-US"/>
              </w:rPr>
              <w:t xml:space="preserve">100 </w:t>
            </w:r>
            <w:r w:rsidRPr="001A4938">
              <w:rPr>
                <w:rFonts w:ascii="Times New Roman" w:hAnsi="Times New Roman"/>
                <w:color w:val="000000"/>
                <w:spacing w:val="12"/>
                <w:sz w:val="24"/>
                <w:szCs w:val="24"/>
                <w:lang w:val="tt-RU" w:eastAsia="en-US"/>
              </w:rPr>
              <w:t xml:space="preserve">дән </w:t>
            </w:r>
            <w:r>
              <w:rPr>
                <w:rFonts w:ascii="Times New Roman" w:hAnsi="Times New Roman"/>
                <w:color w:val="000000"/>
                <w:spacing w:val="12"/>
                <w:sz w:val="24"/>
                <w:szCs w:val="24"/>
                <w:lang w:eastAsia="en-US"/>
              </w:rPr>
              <w:t>1</w:t>
            </w:r>
            <w:r w:rsidRPr="001A4938">
              <w:rPr>
                <w:rFonts w:ascii="Times New Roman" w:hAnsi="Times New Roman"/>
                <w:color w:val="000000"/>
                <w:spacing w:val="12"/>
                <w:sz w:val="24"/>
                <w:szCs w:val="24"/>
                <w:lang w:eastAsia="en-US"/>
              </w:rPr>
              <w:t>000</w:t>
            </w:r>
            <w:r>
              <w:rPr>
                <w:rFonts w:ascii="Times New Roman" w:hAnsi="Times New Roman"/>
                <w:color w:val="000000"/>
                <w:spacing w:val="12"/>
                <w:sz w:val="24"/>
                <w:szCs w:val="24"/>
                <w:lang w:val="tt-RU" w:eastAsia="en-US"/>
              </w:rPr>
              <w:t xml:space="preserve"> </w:t>
            </w:r>
            <w:r w:rsidRPr="001A4938">
              <w:rPr>
                <w:rFonts w:ascii="Times New Roman" w:hAnsi="Times New Roman"/>
                <w:color w:val="000000"/>
                <w:spacing w:val="12"/>
                <w:sz w:val="24"/>
                <w:szCs w:val="24"/>
                <w:lang w:val="tt-RU" w:eastAsia="en-US"/>
              </w:rPr>
              <w:t>гә кадәрге саннар.</w:t>
            </w:r>
          </w:p>
        </w:tc>
        <w:tc>
          <w:tcPr>
            <w:tcW w:w="8789" w:type="dxa"/>
            <w:tcBorders>
              <w:top w:val="single" w:sz="4" w:space="0" w:color="auto"/>
              <w:left w:val="single" w:sz="4" w:space="0" w:color="000000"/>
              <w:bottom w:val="single" w:sz="4" w:space="0" w:color="auto"/>
              <w:right w:val="single" w:sz="4" w:space="0" w:color="000000"/>
            </w:tcBorders>
            <w:hideMark/>
          </w:tcPr>
          <w:p w14:paraId="58149FDF" w14:textId="77777777" w:rsidR="005B35D5" w:rsidRPr="008374BC" w:rsidRDefault="005B35D5" w:rsidP="005B35D5">
            <w:pPr>
              <w:pStyle w:val="c11"/>
              <w:shd w:val="clear" w:color="auto" w:fill="FFFFFF"/>
              <w:spacing w:before="0" w:beforeAutospacing="0" w:after="0" w:afterAutospacing="0"/>
              <w:rPr>
                <w:rFonts w:ascii="Calibri" w:hAnsi="Calibri" w:cs="Calibri"/>
                <w:color w:val="000000"/>
                <w:sz w:val="22"/>
                <w:szCs w:val="22"/>
                <w:lang w:val="tt-RU"/>
              </w:rPr>
            </w:pPr>
            <w:r>
              <w:rPr>
                <w:rStyle w:val="c2"/>
                <w:b/>
                <w:bCs/>
                <w:color w:val="000000"/>
              </w:rPr>
              <w:t>Использовать</w:t>
            </w:r>
            <w:r>
              <w:rPr>
                <w:rStyle w:val="c1"/>
                <w:rFonts w:eastAsia="Calibri"/>
                <w:color w:val="000000"/>
              </w:rPr>
              <w:t> знания таблицы умножения при вычислении значений выражений. 5-6 б., №1-7</w:t>
            </w:r>
          </w:p>
        </w:tc>
        <w:tc>
          <w:tcPr>
            <w:tcW w:w="1134" w:type="dxa"/>
            <w:tcBorders>
              <w:top w:val="single" w:sz="4" w:space="0" w:color="auto"/>
              <w:left w:val="single" w:sz="4" w:space="0" w:color="auto"/>
              <w:bottom w:val="single" w:sz="4" w:space="0" w:color="auto"/>
              <w:right w:val="single" w:sz="4" w:space="0" w:color="auto"/>
            </w:tcBorders>
          </w:tcPr>
          <w:p w14:paraId="2A461258" w14:textId="4AE60B4D" w:rsidR="005B35D5" w:rsidRPr="001A4938" w:rsidRDefault="005B35D5" w:rsidP="005B35D5">
            <w:pPr>
              <w:spacing w:after="0" w:line="240" w:lineRule="auto"/>
              <w:rPr>
                <w:rFonts w:ascii="Times New Roman" w:hAnsi="Times New Roman"/>
                <w:sz w:val="24"/>
                <w:szCs w:val="24"/>
                <w:lang w:val="tt-RU" w:eastAsia="en-US"/>
              </w:rPr>
            </w:pPr>
            <w:r>
              <w:rPr>
                <w:rFonts w:ascii="Times New Roman" w:hAnsi="Times New Roman"/>
                <w:sz w:val="24"/>
                <w:szCs w:val="24"/>
                <w:lang w:eastAsia="en-US"/>
              </w:rPr>
              <w:t>2</w:t>
            </w:r>
            <w:r>
              <w:rPr>
                <w:rFonts w:ascii="Times New Roman" w:hAnsi="Times New Roman"/>
                <w:sz w:val="24"/>
                <w:szCs w:val="24"/>
                <w:lang w:val="tt-RU" w:eastAsia="en-US"/>
              </w:rPr>
              <w:t>.09</w:t>
            </w:r>
          </w:p>
        </w:tc>
        <w:tc>
          <w:tcPr>
            <w:tcW w:w="850" w:type="dxa"/>
            <w:tcBorders>
              <w:top w:val="single" w:sz="4" w:space="0" w:color="auto"/>
              <w:left w:val="single" w:sz="4" w:space="0" w:color="auto"/>
              <w:bottom w:val="single" w:sz="4" w:space="0" w:color="auto"/>
              <w:right w:val="single" w:sz="4" w:space="0" w:color="000000"/>
            </w:tcBorders>
          </w:tcPr>
          <w:p w14:paraId="5D3A75C3" w14:textId="06B78E98" w:rsidR="005B35D5" w:rsidRPr="001A4938" w:rsidRDefault="005B35D5" w:rsidP="005B35D5">
            <w:pPr>
              <w:spacing w:after="0" w:line="240" w:lineRule="auto"/>
              <w:rPr>
                <w:rFonts w:ascii="Times New Roman" w:hAnsi="Times New Roman"/>
                <w:sz w:val="24"/>
                <w:szCs w:val="24"/>
                <w:lang w:eastAsia="en-US"/>
              </w:rPr>
            </w:pPr>
          </w:p>
        </w:tc>
      </w:tr>
      <w:tr w:rsidR="006A130C" w:rsidRPr="001A4938" w14:paraId="470B6CAE" w14:textId="77777777" w:rsidTr="00DC17E1">
        <w:trPr>
          <w:trHeight w:val="423"/>
        </w:trPr>
        <w:tc>
          <w:tcPr>
            <w:tcW w:w="709" w:type="dxa"/>
            <w:tcBorders>
              <w:top w:val="single" w:sz="4" w:space="0" w:color="auto"/>
              <w:left w:val="single" w:sz="4" w:space="0" w:color="000000"/>
              <w:bottom w:val="single" w:sz="4" w:space="0" w:color="auto"/>
              <w:right w:val="single" w:sz="4" w:space="0" w:color="000000"/>
            </w:tcBorders>
          </w:tcPr>
          <w:p w14:paraId="5E178F3E"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3.</w:t>
            </w:r>
          </w:p>
        </w:tc>
        <w:tc>
          <w:tcPr>
            <w:tcW w:w="4678" w:type="dxa"/>
            <w:tcBorders>
              <w:top w:val="single" w:sz="4" w:space="0" w:color="auto"/>
              <w:left w:val="single" w:sz="4" w:space="0" w:color="000000"/>
              <w:bottom w:val="single" w:sz="4" w:space="0" w:color="auto"/>
              <w:right w:val="single" w:sz="4" w:space="0" w:color="000000"/>
            </w:tcBorders>
          </w:tcPr>
          <w:p w14:paraId="360DE8BA" w14:textId="39EA9196" w:rsidR="006A130C" w:rsidRPr="001A4938" w:rsidRDefault="006A130C" w:rsidP="006A130C">
            <w:pPr>
              <w:spacing w:after="0" w:line="240" w:lineRule="auto"/>
              <w:ind w:left="34"/>
              <w:rPr>
                <w:rFonts w:ascii="Times New Roman" w:hAnsi="Times New Roman"/>
                <w:b/>
                <w:color w:val="000000"/>
                <w:spacing w:val="12"/>
                <w:sz w:val="24"/>
                <w:szCs w:val="24"/>
                <w:lang w:val="tt-RU" w:eastAsia="en-US"/>
              </w:rPr>
            </w:pPr>
            <w:r w:rsidRPr="001A4938">
              <w:rPr>
                <w:rFonts w:ascii="Times New Roman" w:hAnsi="Times New Roman"/>
                <w:color w:val="000000"/>
                <w:spacing w:val="12"/>
                <w:sz w:val="24"/>
                <w:szCs w:val="24"/>
                <w:lang w:eastAsia="en-US"/>
              </w:rPr>
              <w:t xml:space="preserve">100 </w:t>
            </w:r>
            <w:r w:rsidRPr="001A4938">
              <w:rPr>
                <w:rFonts w:ascii="Times New Roman" w:hAnsi="Times New Roman"/>
                <w:color w:val="000000"/>
                <w:spacing w:val="12"/>
                <w:sz w:val="24"/>
                <w:szCs w:val="24"/>
                <w:lang w:val="tt-RU" w:eastAsia="en-US"/>
              </w:rPr>
              <w:t xml:space="preserve">дән </w:t>
            </w:r>
            <w:r>
              <w:rPr>
                <w:rFonts w:ascii="Times New Roman" w:hAnsi="Times New Roman"/>
                <w:color w:val="000000"/>
                <w:spacing w:val="12"/>
                <w:sz w:val="24"/>
                <w:szCs w:val="24"/>
                <w:lang w:eastAsia="en-US"/>
              </w:rPr>
              <w:t>1</w:t>
            </w:r>
            <w:r w:rsidRPr="001A4938">
              <w:rPr>
                <w:rFonts w:ascii="Times New Roman" w:hAnsi="Times New Roman"/>
                <w:color w:val="000000"/>
                <w:spacing w:val="12"/>
                <w:sz w:val="24"/>
                <w:szCs w:val="24"/>
                <w:lang w:eastAsia="en-US"/>
              </w:rPr>
              <w:t>000</w:t>
            </w:r>
            <w:r w:rsidRPr="001A4938">
              <w:rPr>
                <w:rFonts w:ascii="Times New Roman" w:hAnsi="Times New Roman"/>
                <w:color w:val="000000"/>
                <w:spacing w:val="12"/>
                <w:sz w:val="24"/>
                <w:szCs w:val="24"/>
                <w:lang w:val="tt-RU" w:eastAsia="en-US"/>
              </w:rPr>
              <w:t>гә кадәрге саннар темасын ныгыту.</w:t>
            </w:r>
          </w:p>
        </w:tc>
        <w:tc>
          <w:tcPr>
            <w:tcW w:w="8789" w:type="dxa"/>
            <w:tcBorders>
              <w:top w:val="single" w:sz="4" w:space="0" w:color="auto"/>
              <w:left w:val="single" w:sz="4" w:space="0" w:color="000000"/>
              <w:bottom w:val="single" w:sz="4" w:space="0" w:color="auto"/>
              <w:right w:val="single" w:sz="4" w:space="0" w:color="000000"/>
            </w:tcBorders>
            <w:hideMark/>
          </w:tcPr>
          <w:p w14:paraId="4EA60228" w14:textId="4AAF60A6" w:rsidR="006A130C" w:rsidRPr="001A4938" w:rsidRDefault="006A130C" w:rsidP="006A130C">
            <w:pPr>
              <w:pStyle w:val="c11"/>
              <w:shd w:val="clear" w:color="auto" w:fill="FFFFFF"/>
              <w:spacing w:after="0"/>
              <w:rPr>
                <w:lang w:eastAsia="en-US"/>
              </w:rPr>
            </w:pPr>
            <w:r>
              <w:rPr>
                <w:rStyle w:val="c2"/>
                <w:b/>
                <w:bCs/>
                <w:color w:val="000000"/>
              </w:rPr>
              <w:t>Проверять</w:t>
            </w:r>
            <w:r>
              <w:rPr>
                <w:rStyle w:val="c1"/>
                <w:rFonts w:eastAsia="Calibri"/>
                <w:color w:val="000000"/>
              </w:rPr>
              <w:t> правильность выполнения арифметических действий, используя другой приём вычисления или зависимость между компонентами и результатом действия. 7-10 б., №1-8, 1-9</w:t>
            </w:r>
          </w:p>
        </w:tc>
        <w:tc>
          <w:tcPr>
            <w:tcW w:w="1134" w:type="dxa"/>
            <w:tcBorders>
              <w:top w:val="single" w:sz="4" w:space="0" w:color="auto"/>
              <w:left w:val="single" w:sz="4" w:space="0" w:color="auto"/>
              <w:bottom w:val="single" w:sz="4" w:space="0" w:color="auto"/>
              <w:right w:val="single" w:sz="4" w:space="0" w:color="auto"/>
            </w:tcBorders>
          </w:tcPr>
          <w:p w14:paraId="51ADA986" w14:textId="6327BE6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4.09</w:t>
            </w:r>
          </w:p>
        </w:tc>
        <w:tc>
          <w:tcPr>
            <w:tcW w:w="850" w:type="dxa"/>
            <w:tcBorders>
              <w:top w:val="single" w:sz="4" w:space="0" w:color="auto"/>
              <w:left w:val="single" w:sz="4" w:space="0" w:color="auto"/>
              <w:bottom w:val="single" w:sz="4" w:space="0" w:color="auto"/>
              <w:right w:val="single" w:sz="4" w:space="0" w:color="000000"/>
            </w:tcBorders>
          </w:tcPr>
          <w:p w14:paraId="0E4D503A" w14:textId="7A906F1A"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BE21985" w14:textId="77777777" w:rsidTr="006A130C">
        <w:trPr>
          <w:trHeight w:val="64"/>
        </w:trPr>
        <w:tc>
          <w:tcPr>
            <w:tcW w:w="709" w:type="dxa"/>
            <w:tcBorders>
              <w:top w:val="single" w:sz="4" w:space="0" w:color="auto"/>
              <w:left w:val="single" w:sz="4" w:space="0" w:color="000000"/>
              <w:bottom w:val="single" w:sz="4" w:space="0" w:color="auto"/>
              <w:right w:val="single" w:sz="4" w:space="0" w:color="000000"/>
            </w:tcBorders>
          </w:tcPr>
          <w:p w14:paraId="1C551E1D"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color w:val="000000"/>
                <w:spacing w:val="12"/>
                <w:sz w:val="24"/>
                <w:szCs w:val="24"/>
                <w:lang w:val="tt-RU" w:eastAsia="en-US"/>
              </w:rPr>
              <w:t>4.</w:t>
            </w:r>
          </w:p>
        </w:tc>
        <w:tc>
          <w:tcPr>
            <w:tcW w:w="4678" w:type="dxa"/>
            <w:tcBorders>
              <w:top w:val="single" w:sz="4" w:space="0" w:color="auto"/>
              <w:left w:val="single" w:sz="4" w:space="0" w:color="000000"/>
              <w:bottom w:val="single" w:sz="4" w:space="0" w:color="auto"/>
              <w:right w:val="single" w:sz="4" w:space="0" w:color="000000"/>
            </w:tcBorders>
          </w:tcPr>
          <w:p w14:paraId="0870FC48" w14:textId="49737E5A"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Берурынлы саннарга тапкырлау.</w:t>
            </w:r>
          </w:p>
        </w:tc>
        <w:tc>
          <w:tcPr>
            <w:tcW w:w="8789" w:type="dxa"/>
            <w:tcBorders>
              <w:top w:val="single" w:sz="4" w:space="0" w:color="auto"/>
              <w:left w:val="single" w:sz="4" w:space="0" w:color="000000"/>
              <w:bottom w:val="single" w:sz="4" w:space="0" w:color="auto"/>
              <w:right w:val="single" w:sz="4" w:space="0" w:color="000000"/>
            </w:tcBorders>
          </w:tcPr>
          <w:p w14:paraId="718AFD0B" w14:textId="451BABAD" w:rsidR="006A130C" w:rsidRPr="001A4938" w:rsidRDefault="006A130C" w:rsidP="006A130C">
            <w:pPr>
              <w:pStyle w:val="c11"/>
              <w:shd w:val="clear" w:color="auto" w:fill="FFFFFF"/>
              <w:spacing w:after="0"/>
              <w:rPr>
                <w:lang w:eastAsia="en-US"/>
              </w:rPr>
            </w:pPr>
            <w:r>
              <w:rPr>
                <w:rStyle w:val="c2"/>
                <w:b/>
                <w:bCs/>
                <w:color w:val="000000"/>
              </w:rPr>
              <w:t>Вычислять</w:t>
            </w:r>
            <w:r>
              <w:rPr>
                <w:rStyle w:val="c1"/>
                <w:rFonts w:eastAsia="Calibri"/>
                <w:color w:val="000000"/>
              </w:rPr>
              <w:t> площадь прямоугольника, ступенчатой фигуры по заданным размерам сторон. 10-12 б., №1-7</w:t>
            </w:r>
          </w:p>
        </w:tc>
        <w:tc>
          <w:tcPr>
            <w:tcW w:w="1134" w:type="dxa"/>
            <w:tcBorders>
              <w:top w:val="single" w:sz="4" w:space="0" w:color="auto"/>
              <w:left w:val="single" w:sz="4" w:space="0" w:color="auto"/>
              <w:bottom w:val="single" w:sz="4" w:space="0" w:color="auto"/>
              <w:right w:val="single" w:sz="4" w:space="0" w:color="auto"/>
            </w:tcBorders>
          </w:tcPr>
          <w:p w14:paraId="7C1A733F" w14:textId="177A2D82"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7.09</w:t>
            </w:r>
          </w:p>
        </w:tc>
        <w:tc>
          <w:tcPr>
            <w:tcW w:w="850" w:type="dxa"/>
            <w:tcBorders>
              <w:top w:val="single" w:sz="4" w:space="0" w:color="auto"/>
              <w:left w:val="single" w:sz="4" w:space="0" w:color="auto"/>
              <w:bottom w:val="single" w:sz="4" w:space="0" w:color="auto"/>
              <w:right w:val="single" w:sz="4" w:space="0" w:color="000000"/>
            </w:tcBorders>
          </w:tcPr>
          <w:p w14:paraId="1DC43997" w14:textId="12032432"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E72731C" w14:textId="77777777" w:rsidTr="006A130C">
        <w:trPr>
          <w:trHeight w:val="197"/>
        </w:trPr>
        <w:tc>
          <w:tcPr>
            <w:tcW w:w="709" w:type="dxa"/>
            <w:tcBorders>
              <w:top w:val="single" w:sz="4" w:space="0" w:color="auto"/>
              <w:left w:val="single" w:sz="4" w:space="0" w:color="000000"/>
              <w:bottom w:val="single" w:sz="4" w:space="0" w:color="auto"/>
              <w:right w:val="single" w:sz="4" w:space="0" w:color="000000"/>
            </w:tcBorders>
          </w:tcPr>
          <w:p w14:paraId="7BF9B79D" w14:textId="77777777" w:rsidR="006A130C" w:rsidRPr="00360DD5" w:rsidRDefault="006A130C" w:rsidP="006A130C">
            <w:pPr>
              <w:spacing w:after="0" w:line="240" w:lineRule="auto"/>
              <w:rPr>
                <w:rFonts w:ascii="Times New Roman" w:hAnsi="Times New Roman"/>
                <w:color w:val="000000"/>
                <w:spacing w:val="12"/>
                <w:sz w:val="24"/>
                <w:szCs w:val="24"/>
                <w:lang w:val="tt-RU" w:eastAsia="en-US"/>
              </w:rPr>
            </w:pPr>
            <w:r w:rsidRPr="001A4938">
              <w:rPr>
                <w:rFonts w:ascii="Times New Roman" w:hAnsi="Times New Roman"/>
                <w:color w:val="000000"/>
                <w:spacing w:val="12"/>
                <w:sz w:val="24"/>
                <w:szCs w:val="24"/>
                <w:lang w:val="tt-RU" w:eastAsia="en-US"/>
              </w:rPr>
              <w:t>5.</w:t>
            </w:r>
          </w:p>
        </w:tc>
        <w:tc>
          <w:tcPr>
            <w:tcW w:w="4678" w:type="dxa"/>
            <w:tcBorders>
              <w:top w:val="single" w:sz="4" w:space="0" w:color="auto"/>
              <w:left w:val="single" w:sz="4" w:space="0" w:color="000000"/>
              <w:bottom w:val="single" w:sz="4" w:space="0" w:color="auto"/>
              <w:right w:val="single" w:sz="4" w:space="0" w:color="000000"/>
            </w:tcBorders>
          </w:tcPr>
          <w:p w14:paraId="6B84F980" w14:textId="01D54EB4" w:rsidR="006A130C" w:rsidRDefault="006A130C" w:rsidP="006A130C">
            <w:pPr>
              <w:spacing w:after="0" w:line="240" w:lineRule="auto"/>
              <w:ind w:left="34"/>
              <w:rPr>
                <w:rFonts w:ascii="Times New Roman" w:hAnsi="Times New Roman"/>
                <w:color w:val="000000"/>
                <w:spacing w:val="12"/>
                <w:sz w:val="24"/>
                <w:szCs w:val="24"/>
                <w:lang w:val="tt-RU" w:eastAsia="en-US"/>
              </w:rPr>
            </w:pPr>
            <w:r w:rsidRPr="00B40040">
              <w:rPr>
                <w:rFonts w:ascii="Times New Roman" w:hAnsi="Times New Roman"/>
                <w:i/>
                <w:color w:val="000000"/>
                <w:spacing w:val="12"/>
                <w:sz w:val="24"/>
                <w:szCs w:val="24"/>
                <w:lang w:val="tt-RU" w:eastAsia="en-US"/>
              </w:rPr>
              <w:t>Кереш контрол</w:t>
            </w:r>
            <w:r w:rsidRPr="00B40040">
              <w:rPr>
                <w:rFonts w:ascii="Times New Roman" w:hAnsi="Times New Roman"/>
                <w:i/>
                <w:color w:val="000000"/>
                <w:spacing w:val="12"/>
                <w:sz w:val="24"/>
                <w:szCs w:val="24"/>
                <w:lang w:eastAsia="en-US"/>
              </w:rPr>
              <w:t>ь</w:t>
            </w:r>
            <w:r w:rsidRPr="00B40040">
              <w:rPr>
                <w:rFonts w:ascii="Times New Roman" w:hAnsi="Times New Roman"/>
                <w:i/>
                <w:color w:val="000000"/>
                <w:spacing w:val="12"/>
                <w:sz w:val="24"/>
                <w:szCs w:val="24"/>
                <w:lang w:val="tt-RU" w:eastAsia="en-US"/>
              </w:rPr>
              <w:t xml:space="preserve"> эш №1</w:t>
            </w:r>
          </w:p>
          <w:p w14:paraId="3605F9FF" w14:textId="67648AE6"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color w:val="000000"/>
                <w:spacing w:val="12"/>
                <w:sz w:val="24"/>
                <w:szCs w:val="24"/>
                <w:lang w:val="tt-RU" w:eastAsia="en-US"/>
              </w:rPr>
              <w:t>Хаталар өстендә эш.</w:t>
            </w:r>
          </w:p>
        </w:tc>
        <w:tc>
          <w:tcPr>
            <w:tcW w:w="8789" w:type="dxa"/>
            <w:tcBorders>
              <w:top w:val="single" w:sz="4" w:space="0" w:color="auto"/>
              <w:left w:val="single" w:sz="4" w:space="0" w:color="000000"/>
              <w:bottom w:val="single" w:sz="4" w:space="0" w:color="auto"/>
              <w:right w:val="single" w:sz="4" w:space="0" w:color="000000"/>
            </w:tcBorders>
          </w:tcPr>
          <w:p w14:paraId="1E547E23" w14:textId="1878A3D2" w:rsidR="006A130C" w:rsidRPr="001A4938" w:rsidRDefault="006A130C" w:rsidP="006A130C">
            <w:pPr>
              <w:pStyle w:val="c11"/>
              <w:shd w:val="clear" w:color="auto" w:fill="FFFFFF"/>
              <w:spacing w:after="0"/>
              <w:rPr>
                <w:lang w:eastAsia="en-US"/>
              </w:rPr>
            </w:pPr>
            <w:r>
              <w:rPr>
                <w:rStyle w:val="c2"/>
                <w:b/>
                <w:bCs/>
                <w:color w:val="000000"/>
              </w:rPr>
              <w:t>Решать</w:t>
            </w:r>
            <w:r>
              <w:rPr>
                <w:rStyle w:val="c1"/>
                <w:rFonts w:eastAsia="Calibri"/>
                <w:color w:val="000000"/>
              </w:rPr>
              <w:t> задачи в 2 – 3 действия.</w:t>
            </w:r>
          </w:p>
        </w:tc>
        <w:tc>
          <w:tcPr>
            <w:tcW w:w="1134" w:type="dxa"/>
            <w:tcBorders>
              <w:top w:val="single" w:sz="4" w:space="0" w:color="auto"/>
              <w:left w:val="single" w:sz="4" w:space="0" w:color="auto"/>
              <w:bottom w:val="single" w:sz="4" w:space="0" w:color="auto"/>
              <w:right w:val="single" w:sz="4" w:space="0" w:color="auto"/>
            </w:tcBorders>
          </w:tcPr>
          <w:p w14:paraId="2A77B7AB" w14:textId="754B0E19"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w:t>
            </w:r>
            <w:r>
              <w:rPr>
                <w:rFonts w:ascii="Times New Roman" w:hAnsi="Times New Roman"/>
                <w:sz w:val="24"/>
                <w:szCs w:val="24"/>
                <w:lang w:eastAsia="en-US"/>
              </w:rPr>
              <w:t>.09</w:t>
            </w:r>
          </w:p>
        </w:tc>
        <w:tc>
          <w:tcPr>
            <w:tcW w:w="850" w:type="dxa"/>
            <w:tcBorders>
              <w:top w:val="single" w:sz="4" w:space="0" w:color="auto"/>
              <w:left w:val="single" w:sz="4" w:space="0" w:color="auto"/>
              <w:bottom w:val="single" w:sz="4" w:space="0" w:color="auto"/>
              <w:right w:val="single" w:sz="4" w:space="0" w:color="000000"/>
            </w:tcBorders>
          </w:tcPr>
          <w:p w14:paraId="4DCDE261" w14:textId="1D904D6F"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859AB0C" w14:textId="77777777" w:rsidTr="00DC17E1">
        <w:trPr>
          <w:trHeight w:val="448"/>
        </w:trPr>
        <w:tc>
          <w:tcPr>
            <w:tcW w:w="709" w:type="dxa"/>
            <w:tcBorders>
              <w:top w:val="single" w:sz="4" w:space="0" w:color="auto"/>
              <w:left w:val="single" w:sz="4" w:space="0" w:color="000000"/>
              <w:bottom w:val="single" w:sz="4" w:space="0" w:color="auto"/>
              <w:right w:val="single" w:sz="4" w:space="0" w:color="000000"/>
            </w:tcBorders>
          </w:tcPr>
          <w:p w14:paraId="37B6EB23" w14:textId="77777777" w:rsidR="006A130C" w:rsidRPr="001A4938" w:rsidRDefault="006A130C" w:rsidP="006A130C">
            <w:pPr>
              <w:spacing w:after="0" w:line="240" w:lineRule="auto"/>
              <w:rPr>
                <w:rFonts w:ascii="Times New Roman" w:hAnsi="Times New Roman"/>
                <w:color w:val="000000"/>
                <w:spacing w:val="12"/>
                <w:sz w:val="24"/>
                <w:szCs w:val="24"/>
                <w:lang w:val="tt-RU" w:eastAsia="en-US"/>
              </w:rPr>
            </w:pPr>
            <w:r w:rsidRPr="001A4938">
              <w:rPr>
                <w:rFonts w:ascii="Times New Roman" w:hAnsi="Times New Roman"/>
                <w:color w:val="000000"/>
                <w:spacing w:val="12"/>
                <w:sz w:val="24"/>
                <w:szCs w:val="24"/>
                <w:lang w:val="tt-RU" w:eastAsia="en-US"/>
              </w:rPr>
              <w:t>6.</w:t>
            </w:r>
          </w:p>
          <w:p w14:paraId="7F678231"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auto"/>
              <w:left w:val="single" w:sz="4" w:space="0" w:color="000000"/>
              <w:bottom w:val="single" w:sz="4" w:space="0" w:color="auto"/>
              <w:right w:val="single" w:sz="4" w:space="0" w:color="000000"/>
            </w:tcBorders>
          </w:tcPr>
          <w:p w14:paraId="40FA81E5" w14:textId="4191C413" w:rsidR="006A130C" w:rsidRPr="001A4938" w:rsidRDefault="00474BAE" w:rsidP="006A130C">
            <w:pPr>
              <w:spacing w:after="0" w:line="240" w:lineRule="auto"/>
              <w:rPr>
                <w:rFonts w:ascii="Times New Roman" w:hAnsi="Times New Roman"/>
                <w:sz w:val="24"/>
                <w:szCs w:val="24"/>
                <w:lang w:eastAsia="en-US"/>
              </w:rPr>
            </w:pPr>
            <w:r w:rsidRPr="001A4938">
              <w:rPr>
                <w:rFonts w:ascii="Times New Roman" w:hAnsi="Times New Roman"/>
                <w:color w:val="000000"/>
                <w:spacing w:val="12"/>
                <w:sz w:val="24"/>
                <w:szCs w:val="24"/>
                <w:lang w:val="tt-RU" w:eastAsia="en-US"/>
              </w:rPr>
              <w:t>Хаталар өстендә эш.</w:t>
            </w:r>
            <w:r>
              <w:rPr>
                <w:rFonts w:ascii="Times New Roman" w:hAnsi="Times New Roman"/>
                <w:color w:val="000000"/>
                <w:spacing w:val="12"/>
                <w:sz w:val="24"/>
                <w:szCs w:val="24"/>
                <w:lang w:val="tt-RU" w:eastAsia="en-US"/>
              </w:rPr>
              <w:t xml:space="preserve"> </w:t>
            </w:r>
            <w:r w:rsidR="006A130C" w:rsidRPr="001A4938">
              <w:rPr>
                <w:rFonts w:ascii="Times New Roman" w:hAnsi="Times New Roman"/>
                <w:sz w:val="24"/>
                <w:szCs w:val="24"/>
                <w:lang w:val="tt-RU" w:eastAsia="en-US"/>
              </w:rPr>
              <w:t>Берурынлы санга тапкырлауга күнегүләр эшләү.</w:t>
            </w:r>
          </w:p>
        </w:tc>
        <w:tc>
          <w:tcPr>
            <w:tcW w:w="8789" w:type="dxa"/>
            <w:tcBorders>
              <w:top w:val="single" w:sz="4" w:space="0" w:color="auto"/>
              <w:left w:val="single" w:sz="4" w:space="0" w:color="000000"/>
              <w:bottom w:val="single" w:sz="4" w:space="0" w:color="auto"/>
              <w:right w:val="single" w:sz="4" w:space="0" w:color="000000"/>
            </w:tcBorders>
            <w:hideMark/>
          </w:tcPr>
          <w:p w14:paraId="6555FDD7" w14:textId="77777777" w:rsidR="006A130C" w:rsidRDefault="006A130C" w:rsidP="006A130C">
            <w:pPr>
              <w:pStyle w:val="c11"/>
              <w:shd w:val="clear" w:color="auto" w:fill="FFFFFF"/>
              <w:spacing w:before="0" w:beforeAutospacing="0" w:after="0" w:afterAutospacing="0"/>
              <w:rPr>
                <w:rStyle w:val="c1"/>
                <w:rFonts w:eastAsia="Calibri"/>
                <w:color w:val="000000"/>
                <w:lang w:val="tt-RU"/>
              </w:rPr>
            </w:pPr>
            <w:r>
              <w:rPr>
                <w:rStyle w:val="c2"/>
                <w:b/>
                <w:bCs/>
                <w:color w:val="000000"/>
              </w:rPr>
              <w:t>Сравнивать</w:t>
            </w:r>
            <w:r>
              <w:rPr>
                <w:rStyle w:val="c1"/>
                <w:rFonts w:eastAsia="Calibri"/>
                <w:color w:val="000000"/>
              </w:rPr>
              <w:t xml:space="preserve"> площади фигур методом наложения и с помощью общей мерки. </w:t>
            </w:r>
          </w:p>
          <w:p w14:paraId="2EF7FE2B" w14:textId="77777777" w:rsidR="006A130C" w:rsidRPr="008374BC" w:rsidRDefault="006A130C" w:rsidP="006A130C">
            <w:pPr>
              <w:pStyle w:val="c11"/>
              <w:shd w:val="clear" w:color="auto" w:fill="FFFFFF"/>
              <w:spacing w:before="0" w:beforeAutospacing="0" w:after="0" w:afterAutospacing="0"/>
              <w:rPr>
                <w:rFonts w:ascii="Calibri" w:hAnsi="Calibri" w:cs="Calibri"/>
                <w:color w:val="000000"/>
                <w:sz w:val="22"/>
                <w:szCs w:val="22"/>
                <w:lang w:val="tt-RU"/>
              </w:rPr>
            </w:pPr>
            <w:r>
              <w:rPr>
                <w:rStyle w:val="c1"/>
                <w:rFonts w:eastAsia="Calibri"/>
                <w:color w:val="000000"/>
              </w:rPr>
              <w:t>12-13 б., №1-8</w:t>
            </w:r>
          </w:p>
        </w:tc>
        <w:tc>
          <w:tcPr>
            <w:tcW w:w="1134" w:type="dxa"/>
            <w:tcBorders>
              <w:top w:val="single" w:sz="4" w:space="0" w:color="auto"/>
              <w:left w:val="single" w:sz="4" w:space="0" w:color="auto"/>
              <w:bottom w:val="single" w:sz="4" w:space="0" w:color="auto"/>
              <w:right w:val="single" w:sz="4" w:space="0" w:color="auto"/>
            </w:tcBorders>
          </w:tcPr>
          <w:p w14:paraId="7ADE8206" w14:textId="6BE6AE1D"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w:t>
            </w:r>
            <w:r w:rsidRPr="001A4938">
              <w:rPr>
                <w:rFonts w:ascii="Times New Roman" w:hAnsi="Times New Roman"/>
                <w:sz w:val="24"/>
                <w:szCs w:val="24"/>
                <w:lang w:val="tt-RU" w:eastAsia="en-US"/>
              </w:rPr>
              <w:t>.</w:t>
            </w:r>
            <w:r>
              <w:rPr>
                <w:rFonts w:ascii="Times New Roman" w:hAnsi="Times New Roman"/>
                <w:sz w:val="24"/>
                <w:szCs w:val="24"/>
                <w:lang w:val="tt-RU" w:eastAsia="en-US"/>
              </w:rPr>
              <w:t>09</w:t>
            </w:r>
          </w:p>
        </w:tc>
        <w:tc>
          <w:tcPr>
            <w:tcW w:w="850" w:type="dxa"/>
            <w:tcBorders>
              <w:top w:val="single" w:sz="4" w:space="0" w:color="auto"/>
              <w:left w:val="single" w:sz="4" w:space="0" w:color="auto"/>
              <w:bottom w:val="single" w:sz="4" w:space="0" w:color="auto"/>
              <w:right w:val="single" w:sz="4" w:space="0" w:color="000000"/>
            </w:tcBorders>
          </w:tcPr>
          <w:p w14:paraId="452F082E" w14:textId="43F768CD"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6DCE15C" w14:textId="77777777" w:rsidTr="00DC17E1">
        <w:trPr>
          <w:trHeight w:val="347"/>
        </w:trPr>
        <w:tc>
          <w:tcPr>
            <w:tcW w:w="709" w:type="dxa"/>
            <w:tcBorders>
              <w:top w:val="single" w:sz="4" w:space="0" w:color="auto"/>
              <w:left w:val="single" w:sz="4" w:space="0" w:color="000000"/>
              <w:bottom w:val="single" w:sz="4" w:space="0" w:color="auto"/>
              <w:right w:val="single" w:sz="4" w:space="0" w:color="000000"/>
            </w:tcBorders>
          </w:tcPr>
          <w:p w14:paraId="6303B92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7.</w:t>
            </w:r>
          </w:p>
        </w:tc>
        <w:tc>
          <w:tcPr>
            <w:tcW w:w="4678" w:type="dxa"/>
            <w:tcBorders>
              <w:top w:val="single" w:sz="4" w:space="0" w:color="auto"/>
              <w:left w:val="single" w:sz="4" w:space="0" w:color="000000"/>
              <w:bottom w:val="single" w:sz="4" w:space="0" w:color="auto"/>
              <w:right w:val="single" w:sz="4" w:space="0" w:color="000000"/>
            </w:tcBorders>
          </w:tcPr>
          <w:p w14:paraId="20E23C0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Берурынлы санга бүлү.</w:t>
            </w:r>
          </w:p>
        </w:tc>
        <w:tc>
          <w:tcPr>
            <w:tcW w:w="8789" w:type="dxa"/>
            <w:tcBorders>
              <w:top w:val="single" w:sz="4" w:space="0" w:color="auto"/>
              <w:left w:val="single" w:sz="4" w:space="0" w:color="000000"/>
              <w:bottom w:val="single" w:sz="4" w:space="0" w:color="auto"/>
              <w:right w:val="single" w:sz="4" w:space="0" w:color="000000"/>
            </w:tcBorders>
            <w:hideMark/>
          </w:tcPr>
          <w:p w14:paraId="22257086" w14:textId="77777777" w:rsidR="006A130C" w:rsidRDefault="006A130C" w:rsidP="006A130C">
            <w:pPr>
              <w:pStyle w:val="c11"/>
              <w:shd w:val="clear" w:color="auto" w:fill="FFFFFF"/>
              <w:spacing w:before="0" w:beforeAutospacing="0" w:after="0" w:afterAutospacing="0"/>
              <w:rPr>
                <w:rStyle w:val="c1"/>
                <w:rFonts w:eastAsia="Calibri"/>
                <w:color w:val="000000"/>
                <w:lang w:val="tt-RU"/>
              </w:rPr>
            </w:pPr>
            <w:r>
              <w:rPr>
                <w:rStyle w:val="c2"/>
                <w:b/>
                <w:bCs/>
                <w:color w:val="000000"/>
              </w:rPr>
              <w:t>Работать</w:t>
            </w:r>
            <w:r>
              <w:rPr>
                <w:rStyle w:val="c1"/>
                <w:rFonts w:eastAsia="Calibri"/>
                <w:color w:val="000000"/>
              </w:rPr>
              <w:t xml:space="preserve"> с информацией, заданной в форме таблицы, схемы, диаграммы. </w:t>
            </w:r>
          </w:p>
          <w:p w14:paraId="115A7CF4" w14:textId="77777777" w:rsidR="006A130C" w:rsidRPr="008374BC" w:rsidRDefault="006A130C" w:rsidP="006A130C">
            <w:pPr>
              <w:pStyle w:val="c11"/>
              <w:shd w:val="clear" w:color="auto" w:fill="FFFFFF"/>
              <w:spacing w:before="0" w:beforeAutospacing="0" w:after="0" w:afterAutospacing="0"/>
              <w:rPr>
                <w:rFonts w:ascii="Calibri" w:hAnsi="Calibri" w:cs="Calibri"/>
                <w:color w:val="000000"/>
                <w:sz w:val="22"/>
                <w:szCs w:val="22"/>
                <w:lang w:val="tt-RU"/>
              </w:rPr>
            </w:pPr>
            <w:r>
              <w:rPr>
                <w:rStyle w:val="c1"/>
                <w:rFonts w:eastAsia="Calibri"/>
                <w:color w:val="000000"/>
              </w:rPr>
              <w:t xml:space="preserve">13-15 б., №1-8   </w:t>
            </w:r>
          </w:p>
        </w:tc>
        <w:tc>
          <w:tcPr>
            <w:tcW w:w="1134" w:type="dxa"/>
            <w:tcBorders>
              <w:top w:val="single" w:sz="4" w:space="0" w:color="auto"/>
              <w:left w:val="single" w:sz="4" w:space="0" w:color="auto"/>
              <w:bottom w:val="single" w:sz="4" w:space="0" w:color="auto"/>
              <w:right w:val="single" w:sz="4" w:space="0" w:color="auto"/>
            </w:tcBorders>
          </w:tcPr>
          <w:p w14:paraId="57785FED" w14:textId="5E9D50EB"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11.09</w:t>
            </w:r>
          </w:p>
        </w:tc>
        <w:tc>
          <w:tcPr>
            <w:tcW w:w="850" w:type="dxa"/>
            <w:tcBorders>
              <w:top w:val="single" w:sz="4" w:space="0" w:color="auto"/>
              <w:left w:val="single" w:sz="4" w:space="0" w:color="auto"/>
              <w:bottom w:val="single" w:sz="4" w:space="0" w:color="auto"/>
              <w:right w:val="single" w:sz="4" w:space="0" w:color="000000"/>
            </w:tcBorders>
          </w:tcPr>
          <w:p w14:paraId="4004E548" w14:textId="057C5346"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54DDEB6" w14:textId="77777777" w:rsidTr="00474BAE">
        <w:trPr>
          <w:trHeight w:val="455"/>
        </w:trPr>
        <w:tc>
          <w:tcPr>
            <w:tcW w:w="709" w:type="dxa"/>
            <w:tcBorders>
              <w:top w:val="single" w:sz="4" w:space="0" w:color="auto"/>
              <w:left w:val="single" w:sz="4" w:space="0" w:color="000000"/>
              <w:right w:val="single" w:sz="4" w:space="0" w:color="000000"/>
            </w:tcBorders>
          </w:tcPr>
          <w:p w14:paraId="32BE56F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8.</w:t>
            </w:r>
          </w:p>
        </w:tc>
        <w:tc>
          <w:tcPr>
            <w:tcW w:w="4678" w:type="dxa"/>
            <w:tcBorders>
              <w:top w:val="single" w:sz="4" w:space="0" w:color="auto"/>
              <w:left w:val="single" w:sz="4" w:space="0" w:color="000000"/>
              <w:right w:val="single" w:sz="4" w:space="0" w:color="000000"/>
            </w:tcBorders>
          </w:tcPr>
          <w:p w14:paraId="4B1B4C0C"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Берурынлы санга бүлүгә күнегүләр.</w:t>
            </w:r>
          </w:p>
        </w:tc>
        <w:tc>
          <w:tcPr>
            <w:tcW w:w="8789" w:type="dxa"/>
            <w:tcBorders>
              <w:top w:val="single" w:sz="4" w:space="0" w:color="auto"/>
              <w:left w:val="single" w:sz="4" w:space="0" w:color="000000"/>
              <w:right w:val="single" w:sz="4" w:space="0" w:color="000000"/>
            </w:tcBorders>
            <w:hideMark/>
          </w:tcPr>
          <w:p w14:paraId="71414E09" w14:textId="77777777" w:rsidR="006A130C" w:rsidRPr="001A4938" w:rsidRDefault="006A130C" w:rsidP="006A130C">
            <w:pPr>
              <w:pStyle w:val="c11"/>
              <w:shd w:val="clear" w:color="auto" w:fill="FFFFFF"/>
              <w:spacing w:after="0"/>
              <w:rPr>
                <w:lang w:eastAsia="en-US"/>
              </w:rPr>
            </w:pPr>
            <w:r>
              <w:rPr>
                <w:rStyle w:val="c2"/>
                <w:b/>
                <w:bCs/>
                <w:color w:val="000000"/>
              </w:rPr>
              <w:t>Характеризовать</w:t>
            </w:r>
            <w:r>
              <w:rPr>
                <w:rStyle w:val="c1"/>
                <w:rFonts w:eastAsia="Calibri"/>
                <w:color w:val="000000"/>
              </w:rPr>
              <w:t> свойства геометрических фигур (прямоугольник, квадрат, куб, пирамида)</w:t>
            </w:r>
            <w:r>
              <w:rPr>
                <w:rStyle w:val="c1"/>
                <w:color w:val="000000"/>
              </w:rPr>
              <w:t xml:space="preserve"> </w:t>
            </w:r>
            <w:r>
              <w:rPr>
                <w:rStyle w:val="c1"/>
                <w:rFonts w:eastAsia="Calibri"/>
                <w:color w:val="000000"/>
              </w:rPr>
              <w:t>15-17 б., №1-10</w:t>
            </w:r>
          </w:p>
        </w:tc>
        <w:tc>
          <w:tcPr>
            <w:tcW w:w="1134" w:type="dxa"/>
            <w:tcBorders>
              <w:top w:val="single" w:sz="4" w:space="0" w:color="auto"/>
              <w:left w:val="single" w:sz="4" w:space="0" w:color="auto"/>
              <w:right w:val="single" w:sz="4" w:space="0" w:color="auto"/>
            </w:tcBorders>
          </w:tcPr>
          <w:p w14:paraId="715B9BC3" w14:textId="3F455C8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14.09</w:t>
            </w:r>
          </w:p>
        </w:tc>
        <w:tc>
          <w:tcPr>
            <w:tcW w:w="850" w:type="dxa"/>
            <w:tcBorders>
              <w:top w:val="single" w:sz="4" w:space="0" w:color="auto"/>
              <w:left w:val="single" w:sz="4" w:space="0" w:color="auto"/>
              <w:right w:val="single" w:sz="4" w:space="0" w:color="000000"/>
            </w:tcBorders>
          </w:tcPr>
          <w:p w14:paraId="627388A4" w14:textId="0D934CE5"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077E2D9" w14:textId="77777777" w:rsidTr="00DC17E1">
        <w:trPr>
          <w:trHeight w:val="326"/>
        </w:trPr>
        <w:tc>
          <w:tcPr>
            <w:tcW w:w="709" w:type="dxa"/>
            <w:tcBorders>
              <w:top w:val="single" w:sz="4" w:space="0" w:color="000000"/>
              <w:left w:val="single" w:sz="4" w:space="0" w:color="000000"/>
              <w:bottom w:val="single" w:sz="4" w:space="0" w:color="auto"/>
              <w:right w:val="single" w:sz="4" w:space="0" w:color="000000"/>
            </w:tcBorders>
          </w:tcPr>
          <w:p w14:paraId="1765AB8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9.</w:t>
            </w:r>
          </w:p>
        </w:tc>
        <w:tc>
          <w:tcPr>
            <w:tcW w:w="4678" w:type="dxa"/>
            <w:tcBorders>
              <w:top w:val="single" w:sz="4" w:space="0" w:color="000000"/>
              <w:left w:val="single" w:sz="4" w:space="0" w:color="000000"/>
              <w:bottom w:val="single" w:sz="4" w:space="0" w:color="auto"/>
              <w:right w:val="single" w:sz="4" w:space="0" w:color="000000"/>
            </w:tcBorders>
          </w:tcPr>
          <w:p w14:paraId="3271675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Санлы аңлатмалар.</w:t>
            </w:r>
          </w:p>
        </w:tc>
        <w:tc>
          <w:tcPr>
            <w:tcW w:w="8789" w:type="dxa"/>
            <w:tcBorders>
              <w:top w:val="single" w:sz="4" w:space="0" w:color="000000"/>
              <w:left w:val="single" w:sz="4" w:space="0" w:color="000000"/>
              <w:bottom w:val="single" w:sz="4" w:space="0" w:color="auto"/>
              <w:right w:val="single" w:sz="4" w:space="0" w:color="000000"/>
            </w:tcBorders>
            <w:hideMark/>
          </w:tcPr>
          <w:p w14:paraId="4395D7D5" w14:textId="77777777" w:rsidR="006A130C" w:rsidRPr="00FD3412" w:rsidRDefault="006A130C" w:rsidP="006A130C">
            <w:pPr>
              <w:pStyle w:val="c11"/>
              <w:shd w:val="clear" w:color="auto" w:fill="FFFFFF"/>
              <w:spacing w:after="0"/>
              <w:rPr>
                <w:rFonts w:ascii="Calibri" w:hAnsi="Calibri" w:cs="Calibri"/>
                <w:color w:val="000000"/>
                <w:sz w:val="22"/>
                <w:szCs w:val="22"/>
              </w:rPr>
            </w:pPr>
            <w:r>
              <w:rPr>
                <w:rStyle w:val="c2"/>
                <w:b/>
                <w:bCs/>
                <w:color w:val="000000"/>
              </w:rPr>
              <w:t>Читать, записывать</w:t>
            </w:r>
            <w:r>
              <w:rPr>
                <w:rStyle w:val="apple-converted-space"/>
                <w:rFonts w:eastAsia="Calibri"/>
                <w:b/>
                <w:bCs/>
                <w:color w:val="000000"/>
              </w:rPr>
              <w:t> </w:t>
            </w:r>
            <w:r>
              <w:rPr>
                <w:rStyle w:val="c2"/>
                <w:color w:val="000000"/>
              </w:rPr>
              <w:t>и</w:t>
            </w:r>
            <w:r>
              <w:rPr>
                <w:rStyle w:val="c2"/>
                <w:color w:val="000000"/>
                <w:lang w:val="tt-RU"/>
              </w:rPr>
              <w:t xml:space="preserve"> </w:t>
            </w:r>
            <w:r>
              <w:rPr>
                <w:rStyle w:val="c2"/>
                <w:b/>
                <w:bCs/>
                <w:color w:val="000000"/>
              </w:rPr>
              <w:t>сравнивать</w:t>
            </w:r>
            <w:r>
              <w:rPr>
                <w:rStyle w:val="c1"/>
                <w:color w:val="000000"/>
              </w:rPr>
              <w:t xml:space="preserve"> числовые выражения. 17-18 б., №1-10  </w:t>
            </w:r>
          </w:p>
        </w:tc>
        <w:tc>
          <w:tcPr>
            <w:tcW w:w="1134" w:type="dxa"/>
            <w:tcBorders>
              <w:top w:val="single" w:sz="4" w:space="0" w:color="000000"/>
              <w:left w:val="single" w:sz="4" w:space="0" w:color="auto"/>
              <w:bottom w:val="single" w:sz="4" w:space="0" w:color="auto"/>
              <w:right w:val="single" w:sz="4" w:space="0" w:color="auto"/>
            </w:tcBorders>
          </w:tcPr>
          <w:p w14:paraId="6685E9CF" w14:textId="55F9432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15.09</w:t>
            </w:r>
          </w:p>
        </w:tc>
        <w:tc>
          <w:tcPr>
            <w:tcW w:w="850" w:type="dxa"/>
            <w:tcBorders>
              <w:top w:val="single" w:sz="4" w:space="0" w:color="000000"/>
              <w:left w:val="single" w:sz="4" w:space="0" w:color="auto"/>
              <w:bottom w:val="single" w:sz="4" w:space="0" w:color="auto"/>
              <w:right w:val="single" w:sz="4" w:space="0" w:color="000000"/>
            </w:tcBorders>
          </w:tcPr>
          <w:p w14:paraId="3A678576" w14:textId="66F9A3F6"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5C7EA34" w14:textId="77777777" w:rsidTr="00DC17E1">
        <w:trPr>
          <w:trHeight w:val="381"/>
        </w:trPr>
        <w:tc>
          <w:tcPr>
            <w:tcW w:w="709" w:type="dxa"/>
            <w:tcBorders>
              <w:top w:val="single" w:sz="4" w:space="0" w:color="auto"/>
              <w:left w:val="single" w:sz="4" w:space="0" w:color="000000"/>
              <w:bottom w:val="single" w:sz="4" w:space="0" w:color="auto"/>
              <w:right w:val="single" w:sz="4" w:space="0" w:color="000000"/>
            </w:tcBorders>
          </w:tcPr>
          <w:p w14:paraId="024676A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10.</w:t>
            </w:r>
          </w:p>
        </w:tc>
        <w:tc>
          <w:tcPr>
            <w:tcW w:w="4678" w:type="dxa"/>
            <w:tcBorders>
              <w:top w:val="single" w:sz="4" w:space="0" w:color="auto"/>
              <w:left w:val="single" w:sz="4" w:space="0" w:color="000000"/>
              <w:bottom w:val="single" w:sz="4" w:space="0" w:color="auto"/>
              <w:right w:val="single" w:sz="4" w:space="0" w:color="000000"/>
            </w:tcBorders>
          </w:tcPr>
          <w:p w14:paraId="644293A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Санлы аңлатмаларга күнегүлә</w:t>
            </w:r>
            <w:r>
              <w:rPr>
                <w:rFonts w:ascii="Times New Roman" w:hAnsi="Times New Roman"/>
                <w:sz w:val="24"/>
                <w:szCs w:val="24"/>
                <w:lang w:val="tt-RU" w:eastAsia="en-US"/>
              </w:rPr>
              <w:t>р</w:t>
            </w:r>
            <w:r w:rsidRPr="001A4938">
              <w:rPr>
                <w:rFonts w:ascii="Times New Roman" w:hAnsi="Times New Roman"/>
                <w:sz w:val="24"/>
                <w:szCs w:val="24"/>
                <w:lang w:val="tt-RU" w:eastAsia="en-US"/>
              </w:rPr>
              <w:t xml:space="preserve"> эшләү.</w:t>
            </w:r>
          </w:p>
        </w:tc>
        <w:tc>
          <w:tcPr>
            <w:tcW w:w="8789" w:type="dxa"/>
            <w:tcBorders>
              <w:top w:val="single" w:sz="4" w:space="0" w:color="auto"/>
              <w:left w:val="single" w:sz="4" w:space="0" w:color="000000"/>
              <w:bottom w:val="single" w:sz="4" w:space="0" w:color="auto"/>
              <w:right w:val="single" w:sz="4" w:space="0" w:color="000000"/>
            </w:tcBorders>
            <w:hideMark/>
          </w:tcPr>
          <w:p w14:paraId="69271CDF" w14:textId="77777777" w:rsidR="006A130C" w:rsidRPr="001A4938" w:rsidRDefault="006A130C" w:rsidP="006A130C">
            <w:pPr>
              <w:pStyle w:val="c11"/>
              <w:shd w:val="clear" w:color="auto" w:fill="FFFFFF"/>
              <w:spacing w:after="0"/>
              <w:rPr>
                <w:lang w:eastAsia="en-US"/>
              </w:rPr>
            </w:pPr>
            <w:r>
              <w:rPr>
                <w:rStyle w:val="c2"/>
                <w:b/>
                <w:bCs/>
                <w:color w:val="000000"/>
              </w:rPr>
              <w:t>Устанавливать</w:t>
            </w:r>
            <w:r>
              <w:rPr>
                <w:rStyle w:val="c2"/>
                <w:color w:val="000000"/>
              </w:rPr>
              <w:t> порядок выполнения действий в числовых выражениях,</w:t>
            </w:r>
            <w:r>
              <w:rPr>
                <w:rStyle w:val="apple-converted-space"/>
                <w:rFonts w:eastAsia="Calibri"/>
                <w:color w:val="000000"/>
              </w:rPr>
              <w:t> </w:t>
            </w:r>
            <w:r>
              <w:rPr>
                <w:rStyle w:val="c2"/>
                <w:b/>
                <w:bCs/>
                <w:color w:val="000000"/>
              </w:rPr>
              <w:t>находить</w:t>
            </w:r>
            <w:r>
              <w:rPr>
                <w:rStyle w:val="c1"/>
                <w:color w:val="000000"/>
              </w:rPr>
              <w:t> их значения. 19-20 б., №1-9</w:t>
            </w:r>
          </w:p>
        </w:tc>
        <w:tc>
          <w:tcPr>
            <w:tcW w:w="1134" w:type="dxa"/>
            <w:tcBorders>
              <w:top w:val="single" w:sz="4" w:space="0" w:color="auto"/>
              <w:left w:val="single" w:sz="4" w:space="0" w:color="auto"/>
              <w:bottom w:val="single" w:sz="4" w:space="0" w:color="auto"/>
              <w:right w:val="single" w:sz="4" w:space="0" w:color="auto"/>
            </w:tcBorders>
          </w:tcPr>
          <w:p w14:paraId="1C8B987E" w14:textId="5F96667B"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16.09</w:t>
            </w:r>
          </w:p>
        </w:tc>
        <w:tc>
          <w:tcPr>
            <w:tcW w:w="850" w:type="dxa"/>
            <w:tcBorders>
              <w:top w:val="single" w:sz="4" w:space="0" w:color="auto"/>
              <w:left w:val="single" w:sz="4" w:space="0" w:color="auto"/>
              <w:bottom w:val="single" w:sz="4" w:space="0" w:color="auto"/>
              <w:right w:val="single" w:sz="4" w:space="0" w:color="000000"/>
            </w:tcBorders>
          </w:tcPr>
          <w:p w14:paraId="3265C874" w14:textId="12140C1B"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2B588A8" w14:textId="77777777" w:rsidTr="00DC17E1">
        <w:trPr>
          <w:trHeight w:val="273"/>
        </w:trPr>
        <w:tc>
          <w:tcPr>
            <w:tcW w:w="709" w:type="dxa"/>
            <w:tcBorders>
              <w:top w:val="single" w:sz="4" w:space="0" w:color="auto"/>
              <w:left w:val="single" w:sz="4" w:space="0" w:color="000000"/>
              <w:bottom w:val="single" w:sz="4" w:space="0" w:color="000000"/>
              <w:right w:val="single" w:sz="4" w:space="0" w:color="000000"/>
            </w:tcBorders>
          </w:tcPr>
          <w:p w14:paraId="61707B1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11.</w:t>
            </w:r>
          </w:p>
        </w:tc>
        <w:tc>
          <w:tcPr>
            <w:tcW w:w="4678" w:type="dxa"/>
            <w:tcBorders>
              <w:top w:val="single" w:sz="4" w:space="0" w:color="auto"/>
              <w:left w:val="single" w:sz="4" w:space="0" w:color="000000"/>
              <w:bottom w:val="single" w:sz="4" w:space="0" w:color="000000"/>
              <w:right w:val="single" w:sz="4" w:space="0" w:color="000000"/>
            </w:tcBorders>
          </w:tcPr>
          <w:p w14:paraId="333030E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Беренче һәм икенче баскыч гамәлләре</w:t>
            </w:r>
          </w:p>
        </w:tc>
        <w:tc>
          <w:tcPr>
            <w:tcW w:w="8789" w:type="dxa"/>
            <w:tcBorders>
              <w:top w:val="single" w:sz="4" w:space="0" w:color="auto"/>
              <w:left w:val="single" w:sz="4" w:space="0" w:color="000000"/>
              <w:bottom w:val="single" w:sz="4" w:space="0" w:color="000000"/>
              <w:right w:val="single" w:sz="4" w:space="0" w:color="000000"/>
            </w:tcBorders>
            <w:hideMark/>
          </w:tcPr>
          <w:p w14:paraId="5ACFC855" w14:textId="77777777" w:rsidR="006A130C" w:rsidRPr="001A4938" w:rsidRDefault="006A130C" w:rsidP="006A130C">
            <w:pPr>
              <w:pStyle w:val="c11"/>
              <w:shd w:val="clear" w:color="auto" w:fill="FFFFFF"/>
              <w:spacing w:after="0"/>
              <w:rPr>
                <w:lang w:val="tt-RU" w:eastAsia="en-US"/>
              </w:rPr>
            </w:pPr>
            <w:r>
              <w:rPr>
                <w:rStyle w:val="c2"/>
                <w:b/>
                <w:bCs/>
                <w:color w:val="000000"/>
              </w:rPr>
              <w:t>Записывать</w:t>
            </w:r>
            <w:r>
              <w:rPr>
                <w:rStyle w:val="c1"/>
                <w:color w:val="000000"/>
              </w:rPr>
              <w:t> решение текстовой задачи числовым выражением. 20-22 б., №1-8</w:t>
            </w:r>
          </w:p>
        </w:tc>
        <w:tc>
          <w:tcPr>
            <w:tcW w:w="1134" w:type="dxa"/>
            <w:tcBorders>
              <w:top w:val="single" w:sz="4" w:space="0" w:color="auto"/>
              <w:left w:val="single" w:sz="4" w:space="0" w:color="auto"/>
              <w:bottom w:val="single" w:sz="4" w:space="0" w:color="000000"/>
              <w:right w:val="single" w:sz="4" w:space="0" w:color="auto"/>
            </w:tcBorders>
          </w:tcPr>
          <w:p w14:paraId="70453F3D" w14:textId="3596C6C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1</w:t>
            </w:r>
            <w:r>
              <w:rPr>
                <w:rFonts w:ascii="Times New Roman" w:hAnsi="Times New Roman"/>
                <w:sz w:val="24"/>
                <w:szCs w:val="24"/>
                <w:lang w:val="tt-RU" w:eastAsia="en-US"/>
              </w:rPr>
              <w:t>8</w:t>
            </w:r>
            <w:r>
              <w:rPr>
                <w:rFonts w:ascii="Times New Roman" w:hAnsi="Times New Roman"/>
                <w:sz w:val="24"/>
                <w:szCs w:val="24"/>
                <w:lang w:eastAsia="en-US"/>
              </w:rPr>
              <w:t>.09</w:t>
            </w:r>
          </w:p>
        </w:tc>
        <w:tc>
          <w:tcPr>
            <w:tcW w:w="850" w:type="dxa"/>
            <w:tcBorders>
              <w:top w:val="single" w:sz="4" w:space="0" w:color="auto"/>
              <w:left w:val="single" w:sz="4" w:space="0" w:color="auto"/>
              <w:bottom w:val="single" w:sz="4" w:space="0" w:color="000000"/>
              <w:right w:val="single" w:sz="4" w:space="0" w:color="000000"/>
            </w:tcBorders>
          </w:tcPr>
          <w:p w14:paraId="2B98099D" w14:textId="26212554"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64014026" w14:textId="77777777" w:rsidTr="00DC17E1">
        <w:trPr>
          <w:trHeight w:val="251"/>
        </w:trPr>
        <w:tc>
          <w:tcPr>
            <w:tcW w:w="709" w:type="dxa"/>
            <w:tcBorders>
              <w:top w:val="single" w:sz="4" w:space="0" w:color="000000"/>
              <w:left w:val="single" w:sz="4" w:space="0" w:color="000000"/>
              <w:bottom w:val="single" w:sz="4" w:space="0" w:color="auto"/>
              <w:right w:val="single" w:sz="4" w:space="0" w:color="000000"/>
            </w:tcBorders>
          </w:tcPr>
          <w:p w14:paraId="0948467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12</w:t>
            </w:r>
            <w:r w:rsidRPr="001A4938">
              <w:rPr>
                <w:rFonts w:ascii="Times New Roman" w:hAnsi="Times New Roman"/>
                <w:sz w:val="24"/>
                <w:szCs w:val="24"/>
                <w:lang w:val="tt-RU" w:eastAsia="en-US"/>
              </w:rPr>
              <w:t>.</w:t>
            </w:r>
          </w:p>
        </w:tc>
        <w:tc>
          <w:tcPr>
            <w:tcW w:w="4678" w:type="dxa"/>
            <w:tcBorders>
              <w:top w:val="single" w:sz="4" w:space="0" w:color="000000"/>
              <w:left w:val="single" w:sz="4" w:space="0" w:color="000000"/>
              <w:bottom w:val="single" w:sz="4" w:space="0" w:color="auto"/>
              <w:right w:val="single" w:sz="4" w:space="0" w:color="000000"/>
            </w:tcBorders>
          </w:tcPr>
          <w:p w14:paraId="34C4D86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Күппочмакның д</w:t>
            </w:r>
            <w:proofErr w:type="spellStart"/>
            <w:r w:rsidRPr="001A4938">
              <w:rPr>
                <w:rFonts w:ascii="Times New Roman" w:hAnsi="Times New Roman"/>
                <w:sz w:val="24"/>
                <w:szCs w:val="24"/>
                <w:lang w:eastAsia="en-US"/>
              </w:rPr>
              <w:t>иагонал</w:t>
            </w:r>
            <w:proofErr w:type="spellEnd"/>
            <w:r w:rsidRPr="001A4938">
              <w:rPr>
                <w:rFonts w:ascii="Times New Roman" w:hAnsi="Times New Roman"/>
                <w:sz w:val="24"/>
                <w:szCs w:val="24"/>
                <w:lang w:val="tt-RU" w:eastAsia="en-US"/>
              </w:rPr>
              <w:t>е</w:t>
            </w:r>
          </w:p>
        </w:tc>
        <w:tc>
          <w:tcPr>
            <w:tcW w:w="8789" w:type="dxa"/>
            <w:tcBorders>
              <w:top w:val="single" w:sz="4" w:space="0" w:color="000000"/>
              <w:left w:val="single" w:sz="4" w:space="0" w:color="000000"/>
              <w:bottom w:val="single" w:sz="4" w:space="0" w:color="auto"/>
              <w:right w:val="single" w:sz="4" w:space="0" w:color="000000"/>
            </w:tcBorders>
            <w:hideMark/>
          </w:tcPr>
          <w:p w14:paraId="7EAE60E3" w14:textId="77777777" w:rsidR="006A130C" w:rsidRPr="001A4938" w:rsidRDefault="006A130C" w:rsidP="006A130C">
            <w:pPr>
              <w:pStyle w:val="c11"/>
              <w:shd w:val="clear" w:color="auto" w:fill="FFFFFF"/>
              <w:spacing w:after="0"/>
              <w:rPr>
                <w:lang w:eastAsia="en-US"/>
              </w:rPr>
            </w:pPr>
            <w:r>
              <w:rPr>
                <w:rStyle w:val="c2"/>
                <w:b/>
                <w:bCs/>
                <w:color w:val="000000"/>
              </w:rPr>
              <w:t>Проводить</w:t>
            </w:r>
            <w:r>
              <w:rPr>
                <w:rStyle w:val="c2"/>
                <w:color w:val="000000"/>
              </w:rPr>
              <w:t> диагонали многоугольника,</w:t>
            </w:r>
            <w:r>
              <w:rPr>
                <w:rStyle w:val="c2"/>
                <w:color w:val="000000"/>
                <w:lang w:val="tt-RU"/>
              </w:rPr>
              <w:t xml:space="preserve"> </w:t>
            </w:r>
            <w:r>
              <w:rPr>
                <w:rStyle w:val="c2"/>
                <w:color w:val="000000"/>
              </w:rPr>
              <w:t>х</w:t>
            </w:r>
            <w:r>
              <w:rPr>
                <w:rStyle w:val="c2"/>
                <w:b/>
                <w:bCs/>
                <w:color w:val="000000"/>
              </w:rPr>
              <w:t>арактеризовать</w:t>
            </w:r>
            <w:r>
              <w:rPr>
                <w:rStyle w:val="c1"/>
                <w:rFonts w:eastAsia="Calibri"/>
                <w:color w:val="000000"/>
              </w:rPr>
              <w:t> свойства диагоналей прямоугольника, квадрата.</w:t>
            </w:r>
            <w:r>
              <w:rPr>
                <w:lang w:eastAsia="en-US"/>
              </w:rPr>
              <w:t xml:space="preserve"> 23-24 б., №1-9    </w:t>
            </w:r>
          </w:p>
        </w:tc>
        <w:tc>
          <w:tcPr>
            <w:tcW w:w="1134" w:type="dxa"/>
            <w:tcBorders>
              <w:top w:val="single" w:sz="4" w:space="0" w:color="000000"/>
              <w:left w:val="single" w:sz="4" w:space="0" w:color="auto"/>
              <w:bottom w:val="single" w:sz="4" w:space="0" w:color="auto"/>
              <w:right w:val="single" w:sz="4" w:space="0" w:color="auto"/>
            </w:tcBorders>
          </w:tcPr>
          <w:p w14:paraId="02C7DCFE" w14:textId="2D2F466D"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21</w:t>
            </w:r>
            <w:r w:rsidRPr="001A4938">
              <w:rPr>
                <w:rFonts w:ascii="Times New Roman" w:hAnsi="Times New Roman"/>
                <w:sz w:val="24"/>
                <w:szCs w:val="24"/>
                <w:lang w:val="tt-RU" w:eastAsia="en-US"/>
              </w:rPr>
              <w:t>.</w:t>
            </w:r>
            <w:r>
              <w:rPr>
                <w:rFonts w:ascii="Times New Roman" w:hAnsi="Times New Roman"/>
                <w:sz w:val="24"/>
                <w:szCs w:val="24"/>
                <w:lang w:val="tt-RU" w:eastAsia="en-US"/>
              </w:rPr>
              <w:t>09</w:t>
            </w:r>
          </w:p>
        </w:tc>
        <w:tc>
          <w:tcPr>
            <w:tcW w:w="850" w:type="dxa"/>
            <w:tcBorders>
              <w:top w:val="single" w:sz="4" w:space="0" w:color="000000"/>
              <w:left w:val="single" w:sz="4" w:space="0" w:color="auto"/>
              <w:bottom w:val="single" w:sz="4" w:space="0" w:color="auto"/>
              <w:right w:val="single" w:sz="4" w:space="0" w:color="000000"/>
            </w:tcBorders>
          </w:tcPr>
          <w:p w14:paraId="4875A329" w14:textId="40D5CF1C"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D2C995A" w14:textId="77777777" w:rsidTr="00DC17E1">
        <w:trPr>
          <w:trHeight w:val="110"/>
        </w:trPr>
        <w:tc>
          <w:tcPr>
            <w:tcW w:w="709" w:type="dxa"/>
            <w:tcBorders>
              <w:top w:val="single" w:sz="4" w:space="0" w:color="auto"/>
              <w:left w:val="single" w:sz="4" w:space="0" w:color="000000"/>
              <w:bottom w:val="single" w:sz="4" w:space="0" w:color="auto"/>
              <w:right w:val="single" w:sz="4" w:space="0" w:color="000000"/>
            </w:tcBorders>
          </w:tcPr>
          <w:p w14:paraId="1F06E3F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13.</w:t>
            </w:r>
          </w:p>
        </w:tc>
        <w:tc>
          <w:tcPr>
            <w:tcW w:w="4678" w:type="dxa"/>
            <w:tcBorders>
              <w:top w:val="single" w:sz="4" w:space="0" w:color="auto"/>
              <w:left w:val="single" w:sz="4" w:space="0" w:color="000000"/>
              <w:bottom w:val="single" w:sz="4" w:space="0" w:color="auto"/>
              <w:right w:val="single" w:sz="4" w:space="0" w:color="000000"/>
            </w:tcBorders>
          </w:tcPr>
          <w:p w14:paraId="6665809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Турыпочмаклык д</w:t>
            </w:r>
            <w:proofErr w:type="spellStart"/>
            <w:r w:rsidRPr="001A4938">
              <w:rPr>
                <w:rFonts w:ascii="Times New Roman" w:hAnsi="Times New Roman"/>
                <w:sz w:val="24"/>
                <w:szCs w:val="24"/>
                <w:lang w:eastAsia="en-US"/>
              </w:rPr>
              <w:t>иагонал</w:t>
            </w:r>
            <w:proofErr w:type="spellEnd"/>
            <w:r w:rsidRPr="001A4938">
              <w:rPr>
                <w:rFonts w:ascii="Times New Roman" w:hAnsi="Times New Roman"/>
                <w:sz w:val="24"/>
                <w:szCs w:val="24"/>
                <w:lang w:val="tt-RU" w:eastAsia="en-US"/>
              </w:rPr>
              <w:t>е</w:t>
            </w:r>
          </w:p>
        </w:tc>
        <w:tc>
          <w:tcPr>
            <w:tcW w:w="8789" w:type="dxa"/>
            <w:tcBorders>
              <w:top w:val="single" w:sz="4" w:space="0" w:color="auto"/>
              <w:left w:val="single" w:sz="4" w:space="0" w:color="000000"/>
              <w:bottom w:val="single" w:sz="4" w:space="0" w:color="auto"/>
              <w:right w:val="single" w:sz="4" w:space="0" w:color="000000"/>
            </w:tcBorders>
            <w:hideMark/>
          </w:tcPr>
          <w:p w14:paraId="5F02B0E3" w14:textId="77777777" w:rsidR="006A130C" w:rsidRPr="001A4938" w:rsidRDefault="006A130C" w:rsidP="006A130C">
            <w:pPr>
              <w:pStyle w:val="c11"/>
              <w:shd w:val="clear" w:color="auto" w:fill="FFFFFF"/>
              <w:spacing w:after="0"/>
              <w:rPr>
                <w:lang w:eastAsia="en-US"/>
              </w:rPr>
            </w:pPr>
            <w:r>
              <w:rPr>
                <w:rStyle w:val="c2"/>
                <w:b/>
                <w:bCs/>
                <w:color w:val="000000"/>
              </w:rPr>
              <w:t>Исследовать</w:t>
            </w:r>
            <w:r>
              <w:rPr>
                <w:rStyle w:val="c2"/>
                <w:color w:val="000000"/>
              </w:rPr>
              <w:t> </w:t>
            </w:r>
            <w:proofErr w:type="gramStart"/>
            <w:r>
              <w:rPr>
                <w:rStyle w:val="c2"/>
                <w:color w:val="000000"/>
              </w:rPr>
              <w:t xml:space="preserve">фигуру,  </w:t>
            </w:r>
            <w:r>
              <w:rPr>
                <w:rStyle w:val="c2"/>
                <w:b/>
                <w:bCs/>
                <w:color w:val="000000"/>
              </w:rPr>
              <w:t>выявлять</w:t>
            </w:r>
            <w:proofErr w:type="gramEnd"/>
            <w:r>
              <w:rPr>
                <w:rStyle w:val="c2"/>
                <w:color w:val="000000"/>
              </w:rPr>
              <w:t xml:space="preserve"> свойства её элементов, </w:t>
            </w:r>
            <w:r>
              <w:rPr>
                <w:rStyle w:val="c2"/>
                <w:b/>
                <w:bCs/>
                <w:color w:val="000000"/>
              </w:rPr>
              <w:t>высказывать</w:t>
            </w:r>
            <w:r>
              <w:rPr>
                <w:rStyle w:val="c2"/>
                <w:color w:val="000000"/>
              </w:rPr>
              <w:t xml:space="preserve"> суждения и  </w:t>
            </w:r>
            <w:r>
              <w:rPr>
                <w:rStyle w:val="c2"/>
                <w:b/>
                <w:bCs/>
                <w:color w:val="000000"/>
              </w:rPr>
              <w:t>обосновывать</w:t>
            </w:r>
            <w:r>
              <w:rPr>
                <w:rStyle w:val="c2"/>
                <w:color w:val="000000"/>
              </w:rPr>
              <w:t xml:space="preserve"> или </w:t>
            </w:r>
            <w:r>
              <w:rPr>
                <w:rStyle w:val="c2"/>
                <w:b/>
                <w:bCs/>
                <w:color w:val="000000"/>
              </w:rPr>
              <w:t>опровергать</w:t>
            </w:r>
            <w:r>
              <w:rPr>
                <w:rStyle w:val="c1"/>
                <w:rFonts w:eastAsia="Calibri"/>
                <w:color w:val="000000"/>
              </w:rPr>
              <w:t> их.</w:t>
            </w:r>
            <w:r>
              <w:rPr>
                <w:lang w:eastAsia="en-US"/>
              </w:rPr>
              <w:t xml:space="preserve"> 25-27 б., №1-9   </w:t>
            </w:r>
          </w:p>
        </w:tc>
        <w:tc>
          <w:tcPr>
            <w:tcW w:w="1134" w:type="dxa"/>
            <w:tcBorders>
              <w:top w:val="single" w:sz="4" w:space="0" w:color="auto"/>
              <w:left w:val="single" w:sz="4" w:space="0" w:color="auto"/>
              <w:bottom w:val="single" w:sz="4" w:space="0" w:color="auto"/>
              <w:right w:val="single" w:sz="4" w:space="0" w:color="auto"/>
            </w:tcBorders>
          </w:tcPr>
          <w:p w14:paraId="0548EFBA" w14:textId="637DCEDE"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22.09</w:t>
            </w:r>
          </w:p>
        </w:tc>
        <w:tc>
          <w:tcPr>
            <w:tcW w:w="850" w:type="dxa"/>
            <w:tcBorders>
              <w:top w:val="single" w:sz="4" w:space="0" w:color="auto"/>
              <w:left w:val="single" w:sz="4" w:space="0" w:color="auto"/>
              <w:bottom w:val="single" w:sz="4" w:space="0" w:color="auto"/>
              <w:right w:val="single" w:sz="4" w:space="0" w:color="000000"/>
            </w:tcBorders>
          </w:tcPr>
          <w:p w14:paraId="5A215E54" w14:textId="65773604"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BDCAD4F" w14:textId="77777777" w:rsidTr="00DC17E1">
        <w:trPr>
          <w:trHeight w:val="244"/>
        </w:trPr>
        <w:tc>
          <w:tcPr>
            <w:tcW w:w="709" w:type="dxa"/>
            <w:tcBorders>
              <w:top w:val="single" w:sz="4" w:space="0" w:color="auto"/>
              <w:left w:val="single" w:sz="4" w:space="0" w:color="000000"/>
              <w:bottom w:val="single" w:sz="4" w:space="0" w:color="auto"/>
              <w:right w:val="single" w:sz="4" w:space="0" w:color="000000"/>
            </w:tcBorders>
          </w:tcPr>
          <w:p w14:paraId="4303ED8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14.</w:t>
            </w:r>
          </w:p>
        </w:tc>
        <w:tc>
          <w:tcPr>
            <w:tcW w:w="4678" w:type="dxa"/>
            <w:tcBorders>
              <w:top w:val="single" w:sz="4" w:space="0" w:color="auto"/>
              <w:left w:val="single" w:sz="4" w:space="0" w:color="000000"/>
              <w:bottom w:val="single" w:sz="4" w:space="0" w:color="auto"/>
              <w:right w:val="single" w:sz="4" w:space="0" w:color="000000"/>
            </w:tcBorders>
          </w:tcPr>
          <w:p w14:paraId="08BD54F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Квадрат диагонале</w:t>
            </w:r>
          </w:p>
        </w:tc>
        <w:tc>
          <w:tcPr>
            <w:tcW w:w="8789" w:type="dxa"/>
            <w:tcBorders>
              <w:top w:val="single" w:sz="4" w:space="0" w:color="auto"/>
              <w:left w:val="single" w:sz="4" w:space="0" w:color="000000"/>
              <w:bottom w:val="single" w:sz="4" w:space="0" w:color="auto"/>
              <w:right w:val="single" w:sz="4" w:space="0" w:color="000000"/>
            </w:tcBorders>
            <w:hideMark/>
          </w:tcPr>
          <w:p w14:paraId="6270CB7D" w14:textId="77777777" w:rsidR="006A130C" w:rsidRPr="001A4938" w:rsidRDefault="006A130C" w:rsidP="006A130C">
            <w:pPr>
              <w:pStyle w:val="c11"/>
              <w:shd w:val="clear" w:color="auto" w:fill="FFFFFF"/>
              <w:spacing w:after="0"/>
              <w:rPr>
                <w:lang w:val="tt-RU" w:eastAsia="en-US"/>
              </w:rPr>
            </w:pPr>
            <w:r>
              <w:rPr>
                <w:lang w:eastAsia="en-US"/>
              </w:rPr>
              <w:t xml:space="preserve">27-28 б., №1-9  </w:t>
            </w:r>
          </w:p>
        </w:tc>
        <w:tc>
          <w:tcPr>
            <w:tcW w:w="1134" w:type="dxa"/>
            <w:tcBorders>
              <w:top w:val="single" w:sz="4" w:space="0" w:color="auto"/>
              <w:left w:val="single" w:sz="4" w:space="0" w:color="auto"/>
              <w:bottom w:val="single" w:sz="4" w:space="0" w:color="auto"/>
              <w:right w:val="single" w:sz="4" w:space="0" w:color="auto"/>
            </w:tcBorders>
          </w:tcPr>
          <w:p w14:paraId="1C3B52C1" w14:textId="24B658E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23.09</w:t>
            </w:r>
          </w:p>
        </w:tc>
        <w:tc>
          <w:tcPr>
            <w:tcW w:w="850" w:type="dxa"/>
            <w:tcBorders>
              <w:top w:val="single" w:sz="4" w:space="0" w:color="auto"/>
              <w:left w:val="single" w:sz="4" w:space="0" w:color="auto"/>
              <w:bottom w:val="single" w:sz="4" w:space="0" w:color="auto"/>
              <w:right w:val="single" w:sz="4" w:space="0" w:color="000000"/>
            </w:tcBorders>
          </w:tcPr>
          <w:p w14:paraId="2AE26F83" w14:textId="29603748"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64C0DCA9" w14:textId="77777777" w:rsidTr="00DC17E1">
        <w:trPr>
          <w:trHeight w:val="258"/>
        </w:trPr>
        <w:tc>
          <w:tcPr>
            <w:tcW w:w="709" w:type="dxa"/>
            <w:tcBorders>
              <w:top w:val="single" w:sz="4" w:space="0" w:color="auto"/>
              <w:left w:val="single" w:sz="4" w:space="0" w:color="000000"/>
              <w:bottom w:val="single" w:sz="4" w:space="0" w:color="auto"/>
              <w:right w:val="single" w:sz="4" w:space="0" w:color="000000"/>
            </w:tcBorders>
          </w:tcPr>
          <w:p w14:paraId="6BF19CC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15.</w:t>
            </w:r>
          </w:p>
        </w:tc>
        <w:tc>
          <w:tcPr>
            <w:tcW w:w="4678" w:type="dxa"/>
            <w:tcBorders>
              <w:top w:val="single" w:sz="4" w:space="0" w:color="auto"/>
              <w:left w:val="single" w:sz="4" w:space="0" w:color="000000"/>
              <w:bottom w:val="single" w:sz="4" w:space="0" w:color="auto"/>
              <w:right w:val="single" w:sz="4" w:space="0" w:color="000000"/>
            </w:tcBorders>
          </w:tcPr>
          <w:p w14:paraId="2F19039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 xml:space="preserve">Гамәл тәртибе. </w:t>
            </w:r>
          </w:p>
        </w:tc>
        <w:tc>
          <w:tcPr>
            <w:tcW w:w="8789" w:type="dxa"/>
            <w:tcBorders>
              <w:top w:val="single" w:sz="4" w:space="0" w:color="auto"/>
              <w:left w:val="single" w:sz="4" w:space="0" w:color="000000"/>
              <w:bottom w:val="single" w:sz="4" w:space="0" w:color="auto"/>
              <w:right w:val="single" w:sz="4" w:space="0" w:color="000000"/>
            </w:tcBorders>
            <w:hideMark/>
          </w:tcPr>
          <w:p w14:paraId="6DAABA33" w14:textId="77777777" w:rsidR="006A130C" w:rsidRPr="001A4938" w:rsidRDefault="006A130C" w:rsidP="006A130C">
            <w:pPr>
              <w:pStyle w:val="c11"/>
              <w:shd w:val="clear" w:color="auto" w:fill="FFFFFF"/>
              <w:spacing w:after="0"/>
              <w:rPr>
                <w:lang w:val="tt-RU" w:eastAsia="en-US"/>
              </w:rPr>
            </w:pPr>
            <w:r>
              <w:rPr>
                <w:lang w:eastAsia="en-US"/>
              </w:rPr>
              <w:t xml:space="preserve">29-31 б., №1-7  </w:t>
            </w:r>
          </w:p>
        </w:tc>
        <w:tc>
          <w:tcPr>
            <w:tcW w:w="1134" w:type="dxa"/>
            <w:tcBorders>
              <w:top w:val="single" w:sz="4" w:space="0" w:color="auto"/>
              <w:left w:val="single" w:sz="4" w:space="0" w:color="auto"/>
              <w:bottom w:val="single" w:sz="4" w:space="0" w:color="auto"/>
              <w:right w:val="single" w:sz="4" w:space="0" w:color="auto"/>
            </w:tcBorders>
          </w:tcPr>
          <w:p w14:paraId="49B61F47" w14:textId="0758ECBF"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25.09</w:t>
            </w:r>
          </w:p>
        </w:tc>
        <w:tc>
          <w:tcPr>
            <w:tcW w:w="850" w:type="dxa"/>
            <w:tcBorders>
              <w:top w:val="single" w:sz="4" w:space="0" w:color="auto"/>
              <w:left w:val="single" w:sz="4" w:space="0" w:color="auto"/>
              <w:bottom w:val="single" w:sz="4" w:space="0" w:color="auto"/>
              <w:right w:val="single" w:sz="4" w:space="0" w:color="000000"/>
            </w:tcBorders>
          </w:tcPr>
          <w:p w14:paraId="6ADABE3B" w14:textId="6B359A59"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112AE10C" w14:textId="77777777" w:rsidTr="00DC17E1">
        <w:trPr>
          <w:trHeight w:val="215"/>
        </w:trPr>
        <w:tc>
          <w:tcPr>
            <w:tcW w:w="709" w:type="dxa"/>
            <w:tcBorders>
              <w:top w:val="single" w:sz="4" w:space="0" w:color="auto"/>
              <w:left w:val="single" w:sz="4" w:space="0" w:color="000000"/>
              <w:bottom w:val="single" w:sz="4" w:space="0" w:color="000000"/>
              <w:right w:val="single" w:sz="4" w:space="0" w:color="000000"/>
            </w:tcBorders>
          </w:tcPr>
          <w:p w14:paraId="55DE29B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16</w:t>
            </w:r>
            <w:r w:rsidRPr="001A4938">
              <w:rPr>
                <w:rFonts w:ascii="Times New Roman" w:hAnsi="Times New Roman"/>
                <w:sz w:val="24"/>
                <w:szCs w:val="24"/>
                <w:lang w:val="tt-RU" w:eastAsia="en-US"/>
              </w:rPr>
              <w:t>.</w:t>
            </w:r>
          </w:p>
        </w:tc>
        <w:tc>
          <w:tcPr>
            <w:tcW w:w="4678" w:type="dxa"/>
            <w:tcBorders>
              <w:top w:val="single" w:sz="4" w:space="0" w:color="auto"/>
              <w:left w:val="single" w:sz="4" w:space="0" w:color="000000"/>
              <w:bottom w:val="single" w:sz="4" w:space="0" w:color="000000"/>
              <w:right w:val="single" w:sz="4" w:space="0" w:color="000000"/>
            </w:tcBorders>
          </w:tcPr>
          <w:p w14:paraId="46F3480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Мәсьәлә чишү.</w:t>
            </w:r>
          </w:p>
        </w:tc>
        <w:tc>
          <w:tcPr>
            <w:tcW w:w="8789" w:type="dxa"/>
            <w:tcBorders>
              <w:top w:val="single" w:sz="4" w:space="0" w:color="auto"/>
              <w:left w:val="single" w:sz="4" w:space="0" w:color="000000"/>
              <w:bottom w:val="single" w:sz="4" w:space="0" w:color="000000"/>
              <w:right w:val="single" w:sz="4" w:space="0" w:color="000000"/>
            </w:tcBorders>
            <w:hideMark/>
          </w:tcPr>
          <w:p w14:paraId="7E1EA8ED"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31-32 б., №1-9</w:t>
            </w:r>
          </w:p>
        </w:tc>
        <w:tc>
          <w:tcPr>
            <w:tcW w:w="1134" w:type="dxa"/>
            <w:tcBorders>
              <w:top w:val="single" w:sz="4" w:space="0" w:color="auto"/>
              <w:left w:val="single" w:sz="4" w:space="0" w:color="auto"/>
              <w:bottom w:val="single" w:sz="4" w:space="0" w:color="000000"/>
              <w:right w:val="single" w:sz="4" w:space="0" w:color="auto"/>
            </w:tcBorders>
          </w:tcPr>
          <w:p w14:paraId="79438661" w14:textId="194A92E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2</w:t>
            </w:r>
            <w:r>
              <w:rPr>
                <w:rFonts w:ascii="Times New Roman" w:hAnsi="Times New Roman"/>
                <w:sz w:val="24"/>
                <w:szCs w:val="24"/>
                <w:lang w:val="tt-RU" w:eastAsia="en-US"/>
              </w:rPr>
              <w:t>8</w:t>
            </w:r>
            <w:r>
              <w:rPr>
                <w:rFonts w:ascii="Times New Roman" w:hAnsi="Times New Roman"/>
                <w:sz w:val="24"/>
                <w:szCs w:val="24"/>
                <w:lang w:eastAsia="en-US"/>
              </w:rPr>
              <w:t>.09</w:t>
            </w:r>
          </w:p>
        </w:tc>
        <w:tc>
          <w:tcPr>
            <w:tcW w:w="850" w:type="dxa"/>
            <w:tcBorders>
              <w:top w:val="single" w:sz="4" w:space="0" w:color="auto"/>
              <w:left w:val="single" w:sz="4" w:space="0" w:color="auto"/>
              <w:bottom w:val="single" w:sz="4" w:space="0" w:color="000000"/>
              <w:right w:val="single" w:sz="4" w:space="0" w:color="000000"/>
            </w:tcBorders>
          </w:tcPr>
          <w:p w14:paraId="2E8721DD" w14:textId="026F3655"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07E8F5E5" w14:textId="77777777" w:rsidTr="00DC17E1">
        <w:trPr>
          <w:trHeight w:val="293"/>
        </w:trPr>
        <w:tc>
          <w:tcPr>
            <w:tcW w:w="709" w:type="dxa"/>
            <w:tcBorders>
              <w:top w:val="single" w:sz="4" w:space="0" w:color="000000"/>
              <w:left w:val="single" w:sz="4" w:space="0" w:color="000000"/>
              <w:bottom w:val="single" w:sz="4" w:space="0" w:color="auto"/>
              <w:right w:val="single" w:sz="4" w:space="0" w:color="000000"/>
            </w:tcBorders>
          </w:tcPr>
          <w:p w14:paraId="350840F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17.</w:t>
            </w:r>
          </w:p>
        </w:tc>
        <w:tc>
          <w:tcPr>
            <w:tcW w:w="4678" w:type="dxa"/>
            <w:tcBorders>
              <w:top w:val="single" w:sz="4" w:space="0" w:color="000000"/>
              <w:left w:val="single" w:sz="4" w:space="0" w:color="000000"/>
              <w:bottom w:val="single" w:sz="4" w:space="0" w:color="auto"/>
              <w:right w:val="single" w:sz="4" w:space="0" w:color="000000"/>
            </w:tcBorders>
          </w:tcPr>
          <w:p w14:paraId="18B0C84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Кушылучыларны төркемләү.</w:t>
            </w:r>
          </w:p>
        </w:tc>
        <w:tc>
          <w:tcPr>
            <w:tcW w:w="8789" w:type="dxa"/>
            <w:vMerge w:val="restart"/>
            <w:tcBorders>
              <w:top w:val="single" w:sz="4" w:space="0" w:color="000000"/>
              <w:left w:val="single" w:sz="4" w:space="0" w:color="000000"/>
              <w:right w:val="single" w:sz="4" w:space="0" w:color="000000"/>
            </w:tcBorders>
            <w:hideMark/>
          </w:tcPr>
          <w:p w14:paraId="51010EE2"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sidRPr="001A4938">
              <w:rPr>
                <w:lang w:eastAsia="en-US"/>
              </w:rPr>
              <w:t>Знакомство с приемами рационального выполнения действия сложения.</w:t>
            </w:r>
            <w:r>
              <w:rPr>
                <w:lang w:eastAsia="en-US"/>
              </w:rPr>
              <w:t xml:space="preserve"> </w:t>
            </w:r>
            <w:proofErr w:type="spellStart"/>
            <w:proofErr w:type="gramStart"/>
            <w:r>
              <w:rPr>
                <w:rStyle w:val="c2"/>
                <w:b/>
                <w:bCs/>
                <w:color w:val="000000"/>
              </w:rPr>
              <w:t>Исполь</w:t>
            </w:r>
            <w:proofErr w:type="spellEnd"/>
            <w:r>
              <w:rPr>
                <w:rStyle w:val="c2"/>
                <w:b/>
                <w:bCs/>
                <w:color w:val="000000"/>
                <w:lang w:val="tt-RU"/>
              </w:rPr>
              <w:t>-</w:t>
            </w:r>
            <w:proofErr w:type="spellStart"/>
            <w:r>
              <w:rPr>
                <w:rStyle w:val="c2"/>
                <w:b/>
                <w:bCs/>
                <w:color w:val="000000"/>
              </w:rPr>
              <w:lastRenderedPageBreak/>
              <w:t>зовать</w:t>
            </w:r>
            <w:proofErr w:type="spellEnd"/>
            <w:proofErr w:type="gramEnd"/>
            <w:r>
              <w:rPr>
                <w:rStyle w:val="c1"/>
                <w:rFonts w:eastAsia="Calibri"/>
                <w:color w:val="000000"/>
              </w:rPr>
              <w:t> свойства арифметических действий, приёмы группировки и округления слагаемых для рационализации вычислений. 33-34 б., №1-9   35 б., №1-9</w:t>
            </w:r>
          </w:p>
          <w:p w14:paraId="30A4D6EF"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Сравнивать</w:t>
            </w:r>
            <w:r>
              <w:rPr>
                <w:rStyle w:val="c2"/>
                <w:color w:val="000000"/>
              </w:rPr>
              <w:t xml:space="preserve"> разные способы вычислений, </w:t>
            </w:r>
            <w:r>
              <w:rPr>
                <w:rStyle w:val="c2"/>
                <w:b/>
                <w:bCs/>
                <w:color w:val="000000"/>
              </w:rPr>
              <w:t>находить</w:t>
            </w:r>
            <w:r>
              <w:rPr>
                <w:rStyle w:val="c1"/>
                <w:rFonts w:eastAsia="Calibri"/>
                <w:color w:val="000000"/>
              </w:rPr>
              <w:t xml:space="preserve"> наиболее удобный. 36-38 б., №1-9   </w:t>
            </w:r>
          </w:p>
          <w:p w14:paraId="3ED658B4"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Планировать</w:t>
            </w:r>
            <w:r>
              <w:rPr>
                <w:rStyle w:val="c1"/>
                <w:rFonts w:eastAsia="Calibri"/>
                <w:color w:val="000000"/>
              </w:rPr>
              <w:t> решение задач.</w:t>
            </w:r>
          </w:p>
          <w:p w14:paraId="4015CEFA" w14:textId="77777777" w:rsidR="006A130C" w:rsidRPr="00FD3412"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Выполнять</w:t>
            </w:r>
            <w:r>
              <w:rPr>
                <w:rStyle w:val="c1"/>
                <w:rFonts w:eastAsia="Calibri"/>
                <w:color w:val="000000"/>
              </w:rPr>
              <w:t> задания творческого и поискового характера. 38-39 б., №1-9</w:t>
            </w:r>
          </w:p>
        </w:tc>
        <w:tc>
          <w:tcPr>
            <w:tcW w:w="1134" w:type="dxa"/>
            <w:tcBorders>
              <w:top w:val="single" w:sz="4" w:space="0" w:color="000000"/>
              <w:left w:val="single" w:sz="4" w:space="0" w:color="auto"/>
              <w:bottom w:val="single" w:sz="4" w:space="0" w:color="auto"/>
              <w:right w:val="single" w:sz="4" w:space="0" w:color="auto"/>
            </w:tcBorders>
          </w:tcPr>
          <w:p w14:paraId="1FB221A4" w14:textId="4BA29962"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lastRenderedPageBreak/>
              <w:t>29</w:t>
            </w:r>
            <w:r w:rsidRPr="001A4938">
              <w:rPr>
                <w:rFonts w:ascii="Times New Roman" w:hAnsi="Times New Roman"/>
                <w:sz w:val="24"/>
                <w:szCs w:val="24"/>
                <w:lang w:val="tt-RU" w:eastAsia="en-US"/>
              </w:rPr>
              <w:t>.</w:t>
            </w:r>
            <w:r>
              <w:rPr>
                <w:rFonts w:ascii="Times New Roman" w:hAnsi="Times New Roman"/>
                <w:sz w:val="24"/>
                <w:szCs w:val="24"/>
                <w:lang w:val="tt-RU" w:eastAsia="en-US"/>
              </w:rPr>
              <w:t>09</w:t>
            </w:r>
          </w:p>
        </w:tc>
        <w:tc>
          <w:tcPr>
            <w:tcW w:w="850" w:type="dxa"/>
            <w:tcBorders>
              <w:top w:val="single" w:sz="4" w:space="0" w:color="auto"/>
              <w:left w:val="single" w:sz="4" w:space="0" w:color="auto"/>
              <w:bottom w:val="single" w:sz="4" w:space="0" w:color="auto"/>
              <w:right w:val="single" w:sz="4" w:space="0" w:color="000000"/>
            </w:tcBorders>
          </w:tcPr>
          <w:p w14:paraId="0FC15BBC" w14:textId="7F8400DD"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36AF226" w14:textId="77777777" w:rsidTr="00DC17E1">
        <w:trPr>
          <w:trHeight w:val="516"/>
        </w:trPr>
        <w:tc>
          <w:tcPr>
            <w:tcW w:w="709" w:type="dxa"/>
            <w:tcBorders>
              <w:top w:val="single" w:sz="4" w:space="0" w:color="auto"/>
              <w:left w:val="single" w:sz="4" w:space="0" w:color="000000"/>
              <w:bottom w:val="single" w:sz="4" w:space="0" w:color="auto"/>
              <w:right w:val="single" w:sz="4" w:space="0" w:color="000000"/>
            </w:tcBorders>
          </w:tcPr>
          <w:p w14:paraId="0F2E075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lastRenderedPageBreak/>
              <w:t>18.</w:t>
            </w:r>
          </w:p>
        </w:tc>
        <w:tc>
          <w:tcPr>
            <w:tcW w:w="4678" w:type="dxa"/>
            <w:tcBorders>
              <w:top w:val="single" w:sz="4" w:space="0" w:color="auto"/>
              <w:left w:val="single" w:sz="4" w:space="0" w:color="000000"/>
              <w:bottom w:val="single" w:sz="4" w:space="0" w:color="auto"/>
              <w:right w:val="single" w:sz="4" w:space="0" w:color="000000"/>
            </w:tcBorders>
          </w:tcPr>
          <w:p w14:paraId="73DB7FF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Кушылучыларны төркемләүгә күнегүләр эшләү.</w:t>
            </w:r>
          </w:p>
        </w:tc>
        <w:tc>
          <w:tcPr>
            <w:tcW w:w="8789" w:type="dxa"/>
            <w:vMerge/>
            <w:tcBorders>
              <w:left w:val="single" w:sz="4" w:space="0" w:color="000000"/>
              <w:right w:val="single" w:sz="4" w:space="0" w:color="000000"/>
            </w:tcBorders>
            <w:hideMark/>
          </w:tcPr>
          <w:p w14:paraId="46C858B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F00D47B" w14:textId="191F920A"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30.09</w:t>
            </w:r>
          </w:p>
        </w:tc>
        <w:tc>
          <w:tcPr>
            <w:tcW w:w="850" w:type="dxa"/>
            <w:tcBorders>
              <w:top w:val="single" w:sz="4" w:space="0" w:color="auto"/>
              <w:left w:val="single" w:sz="4" w:space="0" w:color="auto"/>
              <w:bottom w:val="single" w:sz="4" w:space="0" w:color="auto"/>
              <w:right w:val="single" w:sz="4" w:space="0" w:color="000000"/>
            </w:tcBorders>
          </w:tcPr>
          <w:p w14:paraId="2DE41E4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E78BBD9" w14:textId="77777777" w:rsidTr="00DC17E1">
        <w:trPr>
          <w:trHeight w:val="135"/>
        </w:trPr>
        <w:tc>
          <w:tcPr>
            <w:tcW w:w="709" w:type="dxa"/>
            <w:tcBorders>
              <w:top w:val="single" w:sz="4" w:space="0" w:color="auto"/>
              <w:left w:val="single" w:sz="4" w:space="0" w:color="000000"/>
              <w:bottom w:val="single" w:sz="4" w:space="0" w:color="auto"/>
              <w:right w:val="single" w:sz="4" w:space="0" w:color="000000"/>
            </w:tcBorders>
          </w:tcPr>
          <w:p w14:paraId="58D8598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19</w:t>
            </w:r>
          </w:p>
        </w:tc>
        <w:tc>
          <w:tcPr>
            <w:tcW w:w="4678" w:type="dxa"/>
            <w:tcBorders>
              <w:top w:val="single" w:sz="4" w:space="0" w:color="auto"/>
              <w:left w:val="single" w:sz="4" w:space="0" w:color="000000"/>
              <w:bottom w:val="single" w:sz="4" w:space="0" w:color="auto"/>
              <w:right w:val="single" w:sz="4" w:space="0" w:color="000000"/>
            </w:tcBorders>
          </w:tcPr>
          <w:p w14:paraId="7EF01D1B"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Кушылучыларны түгәрәкләү.</w:t>
            </w:r>
          </w:p>
          <w:p w14:paraId="5C999F6D" w14:textId="77777777" w:rsidR="006A130C" w:rsidRPr="001A4938" w:rsidRDefault="006A130C" w:rsidP="006A130C">
            <w:pPr>
              <w:spacing w:after="0" w:line="240" w:lineRule="auto"/>
              <w:rPr>
                <w:rFonts w:ascii="Times New Roman" w:hAnsi="Times New Roman"/>
                <w:sz w:val="24"/>
                <w:szCs w:val="24"/>
                <w:lang w:val="tt-RU" w:eastAsia="en-US"/>
              </w:rPr>
            </w:pPr>
          </w:p>
        </w:tc>
        <w:tc>
          <w:tcPr>
            <w:tcW w:w="8789" w:type="dxa"/>
            <w:vMerge/>
            <w:tcBorders>
              <w:left w:val="single" w:sz="4" w:space="0" w:color="000000"/>
              <w:bottom w:val="single" w:sz="4" w:space="0" w:color="000000"/>
              <w:right w:val="single" w:sz="4" w:space="0" w:color="000000"/>
            </w:tcBorders>
            <w:hideMark/>
          </w:tcPr>
          <w:p w14:paraId="0C85F3F0"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9EC01C7"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2.10</w:t>
            </w:r>
          </w:p>
        </w:tc>
        <w:tc>
          <w:tcPr>
            <w:tcW w:w="850" w:type="dxa"/>
            <w:tcBorders>
              <w:top w:val="single" w:sz="4" w:space="0" w:color="auto"/>
              <w:left w:val="single" w:sz="4" w:space="0" w:color="auto"/>
              <w:bottom w:val="single" w:sz="4" w:space="0" w:color="auto"/>
              <w:right w:val="single" w:sz="4" w:space="0" w:color="000000"/>
            </w:tcBorders>
          </w:tcPr>
          <w:p w14:paraId="3E0CDCA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F742EDF" w14:textId="77777777" w:rsidTr="00DC17E1">
        <w:trPr>
          <w:trHeight w:val="352"/>
        </w:trPr>
        <w:tc>
          <w:tcPr>
            <w:tcW w:w="709" w:type="dxa"/>
            <w:tcBorders>
              <w:top w:val="single" w:sz="4" w:space="0" w:color="auto"/>
              <w:left w:val="single" w:sz="4" w:space="0" w:color="000000"/>
              <w:bottom w:val="single" w:sz="4" w:space="0" w:color="000000"/>
              <w:right w:val="single" w:sz="4" w:space="0" w:color="000000"/>
            </w:tcBorders>
          </w:tcPr>
          <w:p w14:paraId="48CB1F84"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20</w:t>
            </w:r>
          </w:p>
        </w:tc>
        <w:tc>
          <w:tcPr>
            <w:tcW w:w="4678" w:type="dxa"/>
            <w:tcBorders>
              <w:top w:val="single" w:sz="4" w:space="0" w:color="auto"/>
              <w:left w:val="single" w:sz="4" w:space="0" w:color="000000"/>
              <w:bottom w:val="single" w:sz="4" w:space="0" w:color="000000"/>
              <w:right w:val="single" w:sz="4" w:space="0" w:color="000000"/>
            </w:tcBorders>
          </w:tcPr>
          <w:p w14:paraId="3384E0D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Кушылучыларны түгәрәкләүгә күнегүләр эшләү.</w:t>
            </w:r>
          </w:p>
        </w:tc>
        <w:tc>
          <w:tcPr>
            <w:tcW w:w="8789" w:type="dxa"/>
            <w:vMerge/>
            <w:tcBorders>
              <w:left w:val="single" w:sz="4" w:space="0" w:color="000000"/>
              <w:bottom w:val="single" w:sz="4" w:space="0" w:color="000000"/>
              <w:right w:val="single" w:sz="4" w:space="0" w:color="000000"/>
            </w:tcBorders>
          </w:tcPr>
          <w:p w14:paraId="0BB1B847"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3BF7230E" w14:textId="047E48E5"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5.10</w:t>
            </w:r>
          </w:p>
        </w:tc>
        <w:tc>
          <w:tcPr>
            <w:tcW w:w="850" w:type="dxa"/>
            <w:tcBorders>
              <w:top w:val="single" w:sz="4" w:space="0" w:color="auto"/>
              <w:left w:val="single" w:sz="4" w:space="0" w:color="auto"/>
              <w:bottom w:val="single" w:sz="4" w:space="0" w:color="000000"/>
              <w:right w:val="single" w:sz="4" w:space="0" w:color="000000"/>
            </w:tcBorders>
          </w:tcPr>
          <w:p w14:paraId="1308B0D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B3E2583"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3736FEE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21.</w:t>
            </w:r>
          </w:p>
        </w:tc>
        <w:tc>
          <w:tcPr>
            <w:tcW w:w="4678" w:type="dxa"/>
            <w:tcBorders>
              <w:top w:val="single" w:sz="4" w:space="0" w:color="000000"/>
              <w:left w:val="single" w:sz="4" w:space="0" w:color="000000"/>
              <w:bottom w:val="single" w:sz="4" w:space="0" w:color="000000"/>
              <w:right w:val="single" w:sz="4" w:space="0" w:color="000000"/>
            </w:tcBorders>
            <w:hideMark/>
          </w:tcPr>
          <w:p w14:paraId="53DD87E2" w14:textId="77777777" w:rsidR="006A130C" w:rsidRPr="00B40040" w:rsidRDefault="006A130C" w:rsidP="006A130C">
            <w:pPr>
              <w:spacing w:after="0" w:line="240" w:lineRule="auto"/>
              <w:rPr>
                <w:rFonts w:ascii="Times New Roman" w:hAnsi="Times New Roman"/>
                <w:i/>
                <w:sz w:val="24"/>
                <w:szCs w:val="24"/>
                <w:lang w:val="tt-RU" w:eastAsia="en-US"/>
              </w:rPr>
            </w:pPr>
            <w:r w:rsidRPr="00B40040">
              <w:rPr>
                <w:rFonts w:ascii="Times New Roman" w:hAnsi="Times New Roman"/>
                <w:i/>
                <w:sz w:val="24"/>
                <w:szCs w:val="24"/>
                <w:lang w:eastAsia="en-US"/>
              </w:rPr>
              <w:t xml:space="preserve">Контроль </w:t>
            </w:r>
            <w:r w:rsidRPr="00B40040">
              <w:rPr>
                <w:rFonts w:ascii="Times New Roman" w:hAnsi="Times New Roman"/>
                <w:i/>
                <w:sz w:val="24"/>
                <w:szCs w:val="24"/>
                <w:lang w:val="tt-RU" w:eastAsia="en-US"/>
              </w:rPr>
              <w:t>эш</w:t>
            </w:r>
            <w:r w:rsidRPr="00B40040">
              <w:rPr>
                <w:rFonts w:ascii="Times New Roman" w:hAnsi="Times New Roman"/>
                <w:i/>
                <w:sz w:val="24"/>
                <w:szCs w:val="24"/>
                <w:lang w:eastAsia="en-US"/>
              </w:rPr>
              <w:t xml:space="preserve"> №</w:t>
            </w:r>
            <w:proofErr w:type="gramStart"/>
            <w:r w:rsidRPr="00B40040">
              <w:rPr>
                <w:rFonts w:ascii="Times New Roman" w:hAnsi="Times New Roman"/>
                <w:i/>
                <w:sz w:val="24"/>
                <w:szCs w:val="24"/>
                <w:lang w:val="tt-RU" w:eastAsia="en-US"/>
              </w:rPr>
              <w:t>2 ”Кушылучылар</w:t>
            </w:r>
            <w:proofErr w:type="gramEnd"/>
            <w:r w:rsidRPr="00B40040">
              <w:rPr>
                <w:rFonts w:ascii="Times New Roman" w:hAnsi="Times New Roman"/>
                <w:i/>
                <w:sz w:val="24"/>
                <w:szCs w:val="24"/>
                <w:lang w:val="tt-RU" w:eastAsia="en-US"/>
              </w:rPr>
              <w:t>”</w:t>
            </w:r>
          </w:p>
        </w:tc>
        <w:tc>
          <w:tcPr>
            <w:tcW w:w="8789" w:type="dxa"/>
            <w:tcBorders>
              <w:top w:val="single" w:sz="4" w:space="0" w:color="000000"/>
              <w:left w:val="single" w:sz="4" w:space="0" w:color="000000"/>
              <w:bottom w:val="single" w:sz="4" w:space="0" w:color="000000"/>
              <w:right w:val="single" w:sz="4" w:space="0" w:color="000000"/>
            </w:tcBorders>
          </w:tcPr>
          <w:p w14:paraId="74B2CA21"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000000"/>
              <w:left w:val="single" w:sz="4" w:space="0" w:color="auto"/>
              <w:bottom w:val="single" w:sz="4" w:space="0" w:color="000000"/>
              <w:right w:val="single" w:sz="4" w:space="0" w:color="auto"/>
            </w:tcBorders>
          </w:tcPr>
          <w:p w14:paraId="0A015CD0" w14:textId="70D96583"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6.10</w:t>
            </w:r>
          </w:p>
        </w:tc>
        <w:tc>
          <w:tcPr>
            <w:tcW w:w="850" w:type="dxa"/>
            <w:tcBorders>
              <w:top w:val="single" w:sz="4" w:space="0" w:color="000000"/>
              <w:left w:val="single" w:sz="4" w:space="0" w:color="auto"/>
              <w:bottom w:val="single" w:sz="4" w:space="0" w:color="000000"/>
              <w:right w:val="single" w:sz="4" w:space="0" w:color="000000"/>
            </w:tcBorders>
          </w:tcPr>
          <w:p w14:paraId="71523EB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7730374" w14:textId="77777777" w:rsidTr="00DC17E1">
        <w:trPr>
          <w:trHeight w:val="625"/>
        </w:trPr>
        <w:tc>
          <w:tcPr>
            <w:tcW w:w="709" w:type="dxa"/>
            <w:tcBorders>
              <w:top w:val="single" w:sz="4" w:space="0" w:color="000000"/>
              <w:left w:val="single" w:sz="4" w:space="0" w:color="000000"/>
              <w:bottom w:val="single" w:sz="4" w:space="0" w:color="auto"/>
              <w:right w:val="single" w:sz="4" w:space="0" w:color="000000"/>
            </w:tcBorders>
          </w:tcPr>
          <w:p w14:paraId="1A3203C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22.</w:t>
            </w:r>
          </w:p>
        </w:tc>
        <w:tc>
          <w:tcPr>
            <w:tcW w:w="4678" w:type="dxa"/>
            <w:tcBorders>
              <w:top w:val="single" w:sz="4" w:space="0" w:color="000000"/>
              <w:left w:val="single" w:sz="4" w:space="0" w:color="000000"/>
              <w:bottom w:val="single" w:sz="4" w:space="0" w:color="auto"/>
              <w:right w:val="single" w:sz="4" w:space="0" w:color="000000"/>
            </w:tcBorders>
          </w:tcPr>
          <w:p w14:paraId="0BC8E15D" w14:textId="77777777" w:rsidR="006A130C" w:rsidRPr="00B40040" w:rsidRDefault="006A130C" w:rsidP="006A130C">
            <w:pPr>
              <w:spacing w:after="0" w:line="240" w:lineRule="auto"/>
              <w:rPr>
                <w:rFonts w:ascii="Times New Roman" w:hAnsi="Times New Roman"/>
                <w:sz w:val="24"/>
                <w:szCs w:val="24"/>
                <w:lang w:val="tt-RU" w:eastAsia="en-US"/>
              </w:rPr>
            </w:pPr>
            <w:r w:rsidRPr="00B40040">
              <w:rPr>
                <w:rFonts w:ascii="Times New Roman" w:hAnsi="Times New Roman"/>
                <w:sz w:val="24"/>
                <w:szCs w:val="24"/>
                <w:lang w:val="tt-RU" w:eastAsia="en-US"/>
              </w:rPr>
              <w:t xml:space="preserve">Хаталар өстендә эш. </w:t>
            </w:r>
          </w:p>
          <w:p w14:paraId="347A530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Саннарны 10 га һәм 100</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гә тапкырлау.</w:t>
            </w:r>
          </w:p>
        </w:tc>
        <w:tc>
          <w:tcPr>
            <w:tcW w:w="8789" w:type="dxa"/>
            <w:vMerge w:val="restart"/>
            <w:tcBorders>
              <w:top w:val="single" w:sz="4" w:space="0" w:color="000000"/>
              <w:left w:val="single" w:sz="4" w:space="0" w:color="000000"/>
              <w:bottom w:val="single" w:sz="4" w:space="0" w:color="000000"/>
              <w:right w:val="single" w:sz="4" w:space="0" w:color="000000"/>
            </w:tcBorders>
            <w:hideMark/>
          </w:tcPr>
          <w:p w14:paraId="53CEF2E7" w14:textId="77777777" w:rsidR="006A130C"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Знакомство с приемами умножения чисел на 10 и 100</w:t>
            </w:r>
          </w:p>
          <w:p w14:paraId="454961D5" w14:textId="77777777" w:rsidR="006A130C"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 Круглые десятки, сотни.</w:t>
            </w:r>
            <w:r>
              <w:rPr>
                <w:rFonts w:ascii="Times New Roman" w:hAnsi="Times New Roman"/>
                <w:sz w:val="24"/>
                <w:szCs w:val="24"/>
                <w:lang w:eastAsia="en-US"/>
              </w:rPr>
              <w:t xml:space="preserve">  40-41 б., №1-10</w:t>
            </w:r>
          </w:p>
          <w:p w14:paraId="2B3B0105"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41-42 б., №1-8</w:t>
            </w:r>
          </w:p>
        </w:tc>
        <w:tc>
          <w:tcPr>
            <w:tcW w:w="1134" w:type="dxa"/>
            <w:tcBorders>
              <w:top w:val="single" w:sz="4" w:space="0" w:color="000000"/>
              <w:left w:val="single" w:sz="4" w:space="0" w:color="auto"/>
              <w:bottom w:val="single" w:sz="4" w:space="0" w:color="auto"/>
              <w:right w:val="single" w:sz="4" w:space="0" w:color="auto"/>
            </w:tcBorders>
          </w:tcPr>
          <w:p w14:paraId="11A2F217" w14:textId="43D97FBC"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7</w:t>
            </w:r>
            <w:r>
              <w:rPr>
                <w:rFonts w:ascii="Times New Roman" w:hAnsi="Times New Roman"/>
                <w:sz w:val="24"/>
                <w:szCs w:val="24"/>
                <w:lang w:eastAsia="en-US"/>
              </w:rPr>
              <w:t>.10</w:t>
            </w:r>
          </w:p>
        </w:tc>
        <w:tc>
          <w:tcPr>
            <w:tcW w:w="850" w:type="dxa"/>
            <w:tcBorders>
              <w:top w:val="single" w:sz="4" w:space="0" w:color="000000"/>
              <w:left w:val="single" w:sz="4" w:space="0" w:color="auto"/>
              <w:bottom w:val="single" w:sz="4" w:space="0" w:color="auto"/>
              <w:right w:val="single" w:sz="4" w:space="0" w:color="000000"/>
            </w:tcBorders>
          </w:tcPr>
          <w:p w14:paraId="332E0498"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29265BE" w14:textId="77777777" w:rsidTr="00DC17E1">
        <w:trPr>
          <w:trHeight w:val="433"/>
        </w:trPr>
        <w:tc>
          <w:tcPr>
            <w:tcW w:w="709" w:type="dxa"/>
            <w:tcBorders>
              <w:top w:val="single" w:sz="4" w:space="0" w:color="auto"/>
              <w:left w:val="single" w:sz="4" w:space="0" w:color="000000"/>
              <w:bottom w:val="single" w:sz="4" w:space="0" w:color="000000"/>
              <w:right w:val="single" w:sz="4" w:space="0" w:color="000000"/>
            </w:tcBorders>
          </w:tcPr>
          <w:p w14:paraId="62583083"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23.</w:t>
            </w:r>
          </w:p>
        </w:tc>
        <w:tc>
          <w:tcPr>
            <w:tcW w:w="4678" w:type="dxa"/>
            <w:tcBorders>
              <w:top w:val="single" w:sz="4" w:space="0" w:color="auto"/>
              <w:left w:val="single" w:sz="4" w:space="0" w:color="000000"/>
              <w:bottom w:val="single" w:sz="4" w:space="0" w:color="000000"/>
              <w:right w:val="single" w:sz="4" w:space="0" w:color="000000"/>
            </w:tcBorders>
          </w:tcPr>
          <w:p w14:paraId="6C49F45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10 </w:t>
            </w:r>
            <w:r>
              <w:rPr>
                <w:rFonts w:ascii="Times New Roman" w:hAnsi="Times New Roman"/>
                <w:sz w:val="24"/>
                <w:szCs w:val="24"/>
                <w:lang w:eastAsia="en-US"/>
              </w:rPr>
              <w:t xml:space="preserve">га </w:t>
            </w:r>
            <w:r w:rsidRPr="001A4938">
              <w:rPr>
                <w:rFonts w:ascii="Times New Roman" w:hAnsi="Times New Roman"/>
                <w:sz w:val="24"/>
                <w:szCs w:val="24"/>
                <w:lang w:val="tt-RU" w:eastAsia="en-US"/>
              </w:rPr>
              <w:t xml:space="preserve">һәм </w:t>
            </w:r>
            <w:r w:rsidRPr="001A4938">
              <w:rPr>
                <w:rFonts w:ascii="Times New Roman" w:hAnsi="Times New Roman"/>
                <w:sz w:val="24"/>
                <w:szCs w:val="24"/>
                <w:lang w:eastAsia="en-US"/>
              </w:rPr>
              <w:t>100</w:t>
            </w:r>
            <w:r>
              <w:rPr>
                <w:rFonts w:ascii="Times New Roman" w:hAnsi="Times New Roman"/>
                <w:sz w:val="24"/>
                <w:szCs w:val="24"/>
                <w:lang w:eastAsia="en-US"/>
              </w:rPr>
              <w:t xml:space="preserve"> </w:t>
            </w:r>
            <w:r w:rsidRPr="001A4938">
              <w:rPr>
                <w:rFonts w:ascii="Times New Roman" w:hAnsi="Times New Roman"/>
                <w:sz w:val="24"/>
                <w:szCs w:val="24"/>
                <w:lang w:val="tt-RU" w:eastAsia="en-US"/>
              </w:rPr>
              <w:t>гә тапкырлауга күнегүләр эшләү.</w:t>
            </w:r>
          </w:p>
        </w:tc>
        <w:tc>
          <w:tcPr>
            <w:tcW w:w="8789" w:type="dxa"/>
            <w:vMerge/>
            <w:tcBorders>
              <w:left w:val="single" w:sz="4" w:space="0" w:color="000000"/>
              <w:bottom w:val="single" w:sz="4" w:space="0" w:color="000000"/>
              <w:right w:val="single" w:sz="4" w:space="0" w:color="000000"/>
            </w:tcBorders>
            <w:hideMark/>
          </w:tcPr>
          <w:p w14:paraId="6C2FBD3E"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7E7BD54D"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w:t>
            </w:r>
            <w:r w:rsidRPr="001A4938">
              <w:rPr>
                <w:rFonts w:ascii="Times New Roman" w:hAnsi="Times New Roman"/>
                <w:sz w:val="24"/>
                <w:szCs w:val="24"/>
                <w:lang w:val="tt-RU" w:eastAsia="en-US"/>
              </w:rPr>
              <w:t>.</w:t>
            </w:r>
            <w:r>
              <w:rPr>
                <w:rFonts w:ascii="Times New Roman" w:hAnsi="Times New Roman"/>
                <w:sz w:val="24"/>
                <w:szCs w:val="24"/>
                <w:lang w:val="tt-RU" w:eastAsia="en-US"/>
              </w:rPr>
              <w:t>10</w:t>
            </w:r>
          </w:p>
          <w:p w14:paraId="6FB2ECD2" w14:textId="77777777" w:rsidR="006A130C" w:rsidRPr="001A4938" w:rsidRDefault="006A130C" w:rsidP="006A130C">
            <w:pPr>
              <w:spacing w:after="0" w:line="240" w:lineRule="auto"/>
              <w:rPr>
                <w:rFonts w:ascii="Times New Roman" w:hAnsi="Times New Roman"/>
                <w:sz w:val="24"/>
                <w:szCs w:val="24"/>
                <w:lang w:val="tt-RU" w:eastAsia="en-US"/>
              </w:rPr>
            </w:pPr>
          </w:p>
        </w:tc>
        <w:tc>
          <w:tcPr>
            <w:tcW w:w="850" w:type="dxa"/>
            <w:tcBorders>
              <w:top w:val="single" w:sz="4" w:space="0" w:color="auto"/>
              <w:left w:val="single" w:sz="4" w:space="0" w:color="auto"/>
              <w:bottom w:val="single" w:sz="4" w:space="0" w:color="000000"/>
              <w:right w:val="single" w:sz="4" w:space="0" w:color="000000"/>
            </w:tcBorders>
          </w:tcPr>
          <w:p w14:paraId="3E342C4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302129C" w14:textId="77777777" w:rsidTr="00DC17E1">
        <w:trPr>
          <w:trHeight w:val="265"/>
        </w:trPr>
        <w:tc>
          <w:tcPr>
            <w:tcW w:w="709" w:type="dxa"/>
            <w:tcBorders>
              <w:top w:val="single" w:sz="4" w:space="0" w:color="000000"/>
              <w:left w:val="single" w:sz="4" w:space="0" w:color="000000"/>
              <w:bottom w:val="single" w:sz="4" w:space="0" w:color="auto"/>
              <w:right w:val="single" w:sz="4" w:space="0" w:color="000000"/>
            </w:tcBorders>
          </w:tcPr>
          <w:p w14:paraId="755629B3" w14:textId="77777777" w:rsidR="006A130C" w:rsidRPr="001D3B57"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24.</w:t>
            </w:r>
          </w:p>
        </w:tc>
        <w:tc>
          <w:tcPr>
            <w:tcW w:w="4678" w:type="dxa"/>
            <w:tcBorders>
              <w:top w:val="single" w:sz="4" w:space="0" w:color="000000"/>
              <w:left w:val="single" w:sz="4" w:space="0" w:color="000000"/>
              <w:bottom w:val="single" w:sz="4" w:space="0" w:color="auto"/>
              <w:right w:val="single" w:sz="4" w:space="0" w:color="000000"/>
            </w:tcBorders>
          </w:tcPr>
          <w:p w14:paraId="058AA5A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Санны тапкырчыгышка тапкырлау</w:t>
            </w:r>
          </w:p>
        </w:tc>
        <w:tc>
          <w:tcPr>
            <w:tcW w:w="8789" w:type="dxa"/>
            <w:vMerge w:val="restart"/>
            <w:tcBorders>
              <w:top w:val="single" w:sz="4" w:space="0" w:color="000000"/>
              <w:left w:val="single" w:sz="4" w:space="0" w:color="000000"/>
              <w:right w:val="single" w:sz="4" w:space="0" w:color="000000"/>
            </w:tcBorders>
            <w:hideMark/>
          </w:tcPr>
          <w:p w14:paraId="3301A141" w14:textId="77777777" w:rsidR="006A130C" w:rsidRPr="00DC17E1"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тремя способами умножения числа на произведение</w:t>
            </w:r>
            <w:r>
              <w:rPr>
                <w:rFonts w:ascii="Times New Roman" w:hAnsi="Times New Roman"/>
                <w:sz w:val="24"/>
                <w:szCs w:val="24"/>
                <w:lang w:val="tt-RU" w:eastAsia="en-US"/>
              </w:rPr>
              <w:t>.</w:t>
            </w:r>
          </w:p>
          <w:p w14:paraId="60940D2F"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Сравнивать</w:t>
            </w:r>
            <w:r>
              <w:rPr>
                <w:rStyle w:val="c2"/>
                <w:color w:val="000000"/>
              </w:rPr>
              <w:t xml:space="preserve"> различные способы умножения числа на произведение, </w:t>
            </w:r>
            <w:r>
              <w:rPr>
                <w:rStyle w:val="c2"/>
                <w:b/>
                <w:bCs/>
                <w:color w:val="000000"/>
              </w:rPr>
              <w:t>выбирать</w:t>
            </w:r>
            <w:r>
              <w:rPr>
                <w:rStyle w:val="c1"/>
                <w:rFonts w:eastAsia="Calibri"/>
                <w:color w:val="000000"/>
              </w:rPr>
              <w:t> наиболее удобный способ вычислений.</w:t>
            </w:r>
          </w:p>
          <w:p w14:paraId="2ACAA45C" w14:textId="77777777" w:rsidR="006A130C" w:rsidRPr="00FD3412"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Составлять</w:t>
            </w:r>
            <w:r>
              <w:rPr>
                <w:rStyle w:val="c2"/>
                <w:color w:val="000000"/>
              </w:rPr>
              <w:t> и</w:t>
            </w:r>
            <w:r>
              <w:rPr>
                <w:rStyle w:val="apple-converted-space"/>
                <w:color w:val="000000"/>
              </w:rPr>
              <w:t> </w:t>
            </w:r>
            <w:r>
              <w:rPr>
                <w:rStyle w:val="c2"/>
                <w:b/>
                <w:bCs/>
                <w:color w:val="000000"/>
              </w:rPr>
              <w:t>решать</w:t>
            </w:r>
            <w:r>
              <w:rPr>
                <w:rStyle w:val="c1"/>
                <w:rFonts w:eastAsia="Calibri"/>
                <w:color w:val="000000"/>
              </w:rPr>
              <w:t> задачи, обратные данной. 42-44 б., №1-11   44-45 б., №1-11</w:t>
            </w:r>
          </w:p>
        </w:tc>
        <w:tc>
          <w:tcPr>
            <w:tcW w:w="1134" w:type="dxa"/>
            <w:tcBorders>
              <w:top w:val="single" w:sz="4" w:space="0" w:color="000000"/>
              <w:left w:val="single" w:sz="4" w:space="0" w:color="auto"/>
              <w:bottom w:val="single" w:sz="4" w:space="0" w:color="auto"/>
              <w:right w:val="single" w:sz="4" w:space="0" w:color="auto"/>
            </w:tcBorders>
          </w:tcPr>
          <w:p w14:paraId="3B10208F" w14:textId="27CFA7A0"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12.10</w:t>
            </w:r>
          </w:p>
        </w:tc>
        <w:tc>
          <w:tcPr>
            <w:tcW w:w="850" w:type="dxa"/>
            <w:tcBorders>
              <w:top w:val="single" w:sz="4" w:space="0" w:color="000000"/>
              <w:left w:val="single" w:sz="4" w:space="0" w:color="auto"/>
              <w:bottom w:val="single" w:sz="4" w:space="0" w:color="auto"/>
              <w:right w:val="single" w:sz="4" w:space="0" w:color="000000"/>
            </w:tcBorders>
          </w:tcPr>
          <w:p w14:paraId="74BDDE3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69A3709" w14:textId="77777777" w:rsidTr="00DC17E1">
        <w:trPr>
          <w:trHeight w:val="447"/>
        </w:trPr>
        <w:tc>
          <w:tcPr>
            <w:tcW w:w="709" w:type="dxa"/>
            <w:tcBorders>
              <w:top w:val="single" w:sz="4" w:space="0" w:color="auto"/>
              <w:left w:val="single" w:sz="4" w:space="0" w:color="000000"/>
              <w:bottom w:val="single" w:sz="4" w:space="0" w:color="000000"/>
              <w:right w:val="single" w:sz="4" w:space="0" w:color="000000"/>
            </w:tcBorders>
          </w:tcPr>
          <w:p w14:paraId="7190BA9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25.</w:t>
            </w:r>
          </w:p>
        </w:tc>
        <w:tc>
          <w:tcPr>
            <w:tcW w:w="4678" w:type="dxa"/>
            <w:tcBorders>
              <w:top w:val="single" w:sz="4" w:space="0" w:color="auto"/>
              <w:left w:val="single" w:sz="4" w:space="0" w:color="000000"/>
              <w:bottom w:val="single" w:sz="4" w:space="0" w:color="000000"/>
              <w:right w:val="single" w:sz="4" w:space="0" w:color="000000"/>
            </w:tcBorders>
          </w:tcPr>
          <w:p w14:paraId="5854385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Санны тапкырчыгышка тапкырлауга күнегүләр</w:t>
            </w:r>
          </w:p>
        </w:tc>
        <w:tc>
          <w:tcPr>
            <w:tcW w:w="8789" w:type="dxa"/>
            <w:vMerge/>
            <w:tcBorders>
              <w:left w:val="single" w:sz="4" w:space="0" w:color="000000"/>
              <w:bottom w:val="single" w:sz="4" w:space="0" w:color="000000"/>
              <w:right w:val="single" w:sz="4" w:space="0" w:color="000000"/>
            </w:tcBorders>
            <w:hideMark/>
          </w:tcPr>
          <w:p w14:paraId="3201F550"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102CCF23" w14:textId="134034B2"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13.10</w:t>
            </w:r>
          </w:p>
        </w:tc>
        <w:tc>
          <w:tcPr>
            <w:tcW w:w="850" w:type="dxa"/>
            <w:tcBorders>
              <w:top w:val="single" w:sz="4" w:space="0" w:color="auto"/>
              <w:left w:val="single" w:sz="4" w:space="0" w:color="auto"/>
              <w:bottom w:val="single" w:sz="4" w:space="0" w:color="000000"/>
              <w:right w:val="single" w:sz="4" w:space="0" w:color="000000"/>
            </w:tcBorders>
          </w:tcPr>
          <w:p w14:paraId="221339B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B2278A7"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753E4363"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26.</w:t>
            </w:r>
          </w:p>
        </w:tc>
        <w:tc>
          <w:tcPr>
            <w:tcW w:w="4678" w:type="dxa"/>
            <w:tcBorders>
              <w:top w:val="single" w:sz="4" w:space="0" w:color="000000"/>
              <w:left w:val="single" w:sz="4" w:space="0" w:color="000000"/>
              <w:bottom w:val="single" w:sz="4" w:space="0" w:color="000000"/>
              <w:right w:val="single" w:sz="4" w:space="0" w:color="000000"/>
            </w:tcBorders>
            <w:hideMark/>
          </w:tcPr>
          <w:p w14:paraId="70AC151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Әйләнә һәм түгәрәк.</w:t>
            </w:r>
          </w:p>
        </w:tc>
        <w:tc>
          <w:tcPr>
            <w:tcW w:w="8789" w:type="dxa"/>
            <w:tcBorders>
              <w:top w:val="single" w:sz="4" w:space="0" w:color="000000"/>
              <w:left w:val="single" w:sz="4" w:space="0" w:color="000000"/>
              <w:bottom w:val="single" w:sz="4" w:space="0" w:color="000000"/>
              <w:right w:val="single" w:sz="4" w:space="0" w:color="000000"/>
            </w:tcBorders>
            <w:hideMark/>
          </w:tcPr>
          <w:p w14:paraId="14B2E5F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Познакомить с окружностью и кругом и их элементами</w:t>
            </w:r>
            <w:r>
              <w:rPr>
                <w:rFonts w:ascii="Times New Roman" w:hAnsi="Times New Roman"/>
                <w:sz w:val="24"/>
                <w:szCs w:val="24"/>
                <w:lang w:eastAsia="en-US"/>
              </w:rPr>
              <w:t>. 46-47 б., №1-8</w:t>
            </w:r>
          </w:p>
        </w:tc>
        <w:tc>
          <w:tcPr>
            <w:tcW w:w="1134" w:type="dxa"/>
            <w:tcBorders>
              <w:top w:val="single" w:sz="4" w:space="0" w:color="000000"/>
              <w:left w:val="single" w:sz="4" w:space="0" w:color="auto"/>
              <w:bottom w:val="single" w:sz="4" w:space="0" w:color="000000"/>
              <w:right w:val="single" w:sz="4" w:space="0" w:color="auto"/>
            </w:tcBorders>
          </w:tcPr>
          <w:p w14:paraId="2E2CBB8D" w14:textId="23BCE49A"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14.10</w:t>
            </w:r>
          </w:p>
        </w:tc>
        <w:tc>
          <w:tcPr>
            <w:tcW w:w="850" w:type="dxa"/>
            <w:tcBorders>
              <w:top w:val="single" w:sz="4" w:space="0" w:color="000000"/>
              <w:left w:val="single" w:sz="4" w:space="0" w:color="auto"/>
              <w:bottom w:val="single" w:sz="4" w:space="0" w:color="000000"/>
              <w:right w:val="single" w:sz="4" w:space="0" w:color="000000"/>
            </w:tcBorders>
          </w:tcPr>
          <w:p w14:paraId="0523D80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73A2336" w14:textId="77777777" w:rsidTr="00DC17E1">
        <w:trPr>
          <w:trHeight w:val="187"/>
        </w:trPr>
        <w:tc>
          <w:tcPr>
            <w:tcW w:w="709" w:type="dxa"/>
            <w:tcBorders>
              <w:top w:val="single" w:sz="4" w:space="0" w:color="000000"/>
              <w:left w:val="single" w:sz="4" w:space="0" w:color="000000"/>
              <w:bottom w:val="single" w:sz="4" w:space="0" w:color="auto"/>
              <w:right w:val="single" w:sz="4" w:space="0" w:color="000000"/>
            </w:tcBorders>
          </w:tcPr>
          <w:p w14:paraId="047B73CA"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27.</w:t>
            </w:r>
          </w:p>
        </w:tc>
        <w:tc>
          <w:tcPr>
            <w:tcW w:w="4678" w:type="dxa"/>
            <w:tcBorders>
              <w:top w:val="single" w:sz="4" w:space="0" w:color="000000"/>
              <w:left w:val="single" w:sz="4" w:space="0" w:color="000000"/>
              <w:bottom w:val="single" w:sz="4" w:space="0" w:color="auto"/>
              <w:right w:val="single" w:sz="4" w:space="0" w:color="000000"/>
            </w:tcBorders>
          </w:tcPr>
          <w:p w14:paraId="0F15CD0D" w14:textId="77777777" w:rsidR="006A130C" w:rsidRPr="001A4938" w:rsidRDefault="006A130C" w:rsidP="006A130C">
            <w:pPr>
              <w:spacing w:after="0" w:line="240" w:lineRule="auto"/>
              <w:rPr>
                <w:rFonts w:ascii="Times New Roman" w:hAnsi="Times New Roman"/>
                <w:sz w:val="24"/>
                <w:szCs w:val="24"/>
                <w:lang w:val="tt-RU" w:eastAsia="en-US"/>
              </w:rPr>
            </w:pPr>
            <w:proofErr w:type="spellStart"/>
            <w:r w:rsidRPr="001A4938">
              <w:rPr>
                <w:rFonts w:ascii="Times New Roman" w:hAnsi="Times New Roman"/>
                <w:sz w:val="24"/>
                <w:szCs w:val="24"/>
                <w:lang w:eastAsia="en-US"/>
              </w:rPr>
              <w:t>Арифмети</w:t>
            </w:r>
            <w:proofErr w:type="spellEnd"/>
            <w:r w:rsidRPr="001A4938">
              <w:rPr>
                <w:rFonts w:ascii="Times New Roman" w:hAnsi="Times New Roman"/>
                <w:sz w:val="24"/>
                <w:szCs w:val="24"/>
                <w:lang w:val="tt-RU" w:eastAsia="en-US"/>
              </w:rPr>
              <w:t>к урта.</w:t>
            </w:r>
          </w:p>
        </w:tc>
        <w:tc>
          <w:tcPr>
            <w:tcW w:w="8789" w:type="dxa"/>
            <w:vMerge w:val="restart"/>
            <w:tcBorders>
              <w:top w:val="single" w:sz="4" w:space="0" w:color="000000"/>
              <w:left w:val="single" w:sz="4" w:space="0" w:color="000000"/>
              <w:right w:val="single" w:sz="4" w:space="0" w:color="000000"/>
            </w:tcBorders>
            <w:hideMark/>
          </w:tcPr>
          <w:p w14:paraId="526815D5" w14:textId="77777777" w:rsidR="006A130C"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Познакомить с </w:t>
            </w:r>
            <w:proofErr w:type="gramStart"/>
            <w:r w:rsidRPr="001A4938">
              <w:rPr>
                <w:rFonts w:ascii="Times New Roman" w:hAnsi="Times New Roman"/>
                <w:sz w:val="24"/>
                <w:szCs w:val="24"/>
                <w:lang w:eastAsia="en-US"/>
              </w:rPr>
              <w:t>понятием  среднего</w:t>
            </w:r>
            <w:proofErr w:type="gramEnd"/>
            <w:r w:rsidRPr="001A4938">
              <w:rPr>
                <w:rFonts w:ascii="Times New Roman" w:hAnsi="Times New Roman"/>
                <w:sz w:val="24"/>
                <w:szCs w:val="24"/>
                <w:lang w:eastAsia="en-US"/>
              </w:rPr>
              <w:t xml:space="preserve"> арифметического нескольких величин, способом его вычисления</w:t>
            </w:r>
            <w:r>
              <w:rPr>
                <w:rFonts w:ascii="Times New Roman" w:hAnsi="Times New Roman"/>
                <w:sz w:val="24"/>
                <w:szCs w:val="24"/>
                <w:lang w:eastAsia="en-US"/>
              </w:rPr>
              <w:t>. 48-50 б., №1-9</w:t>
            </w:r>
          </w:p>
          <w:p w14:paraId="7E1A695D"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50-51 б., №1-9</w:t>
            </w:r>
          </w:p>
        </w:tc>
        <w:tc>
          <w:tcPr>
            <w:tcW w:w="1134" w:type="dxa"/>
            <w:tcBorders>
              <w:top w:val="single" w:sz="4" w:space="0" w:color="000000"/>
              <w:left w:val="single" w:sz="4" w:space="0" w:color="auto"/>
              <w:bottom w:val="single" w:sz="4" w:space="0" w:color="auto"/>
              <w:right w:val="single" w:sz="4" w:space="0" w:color="auto"/>
            </w:tcBorders>
          </w:tcPr>
          <w:p w14:paraId="5648FE95"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16.10</w:t>
            </w:r>
          </w:p>
        </w:tc>
        <w:tc>
          <w:tcPr>
            <w:tcW w:w="850" w:type="dxa"/>
            <w:tcBorders>
              <w:top w:val="single" w:sz="4" w:space="0" w:color="000000"/>
              <w:left w:val="single" w:sz="4" w:space="0" w:color="auto"/>
              <w:bottom w:val="single" w:sz="4" w:space="0" w:color="auto"/>
              <w:right w:val="single" w:sz="4" w:space="0" w:color="000000"/>
            </w:tcBorders>
          </w:tcPr>
          <w:p w14:paraId="495B864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62B09FC" w14:textId="77777777" w:rsidTr="00DC17E1">
        <w:trPr>
          <w:trHeight w:val="562"/>
        </w:trPr>
        <w:tc>
          <w:tcPr>
            <w:tcW w:w="709" w:type="dxa"/>
            <w:tcBorders>
              <w:top w:val="single" w:sz="4" w:space="0" w:color="auto"/>
              <w:left w:val="single" w:sz="4" w:space="0" w:color="000000"/>
              <w:right w:val="single" w:sz="4" w:space="0" w:color="000000"/>
            </w:tcBorders>
          </w:tcPr>
          <w:p w14:paraId="6C659FE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28.</w:t>
            </w:r>
          </w:p>
        </w:tc>
        <w:tc>
          <w:tcPr>
            <w:tcW w:w="4678" w:type="dxa"/>
            <w:tcBorders>
              <w:top w:val="single" w:sz="4" w:space="0" w:color="auto"/>
              <w:left w:val="single" w:sz="4" w:space="0" w:color="000000"/>
              <w:right w:val="single" w:sz="4" w:space="0" w:color="000000"/>
            </w:tcBorders>
          </w:tcPr>
          <w:p w14:paraId="11B4B0EC" w14:textId="77777777" w:rsidR="006A130C" w:rsidRPr="001A4938" w:rsidRDefault="006A130C" w:rsidP="006A130C">
            <w:pPr>
              <w:spacing w:after="0" w:line="240" w:lineRule="auto"/>
              <w:rPr>
                <w:rFonts w:ascii="Times New Roman" w:hAnsi="Times New Roman"/>
                <w:sz w:val="24"/>
                <w:szCs w:val="24"/>
                <w:lang w:val="tt-RU" w:eastAsia="en-US"/>
              </w:rPr>
            </w:pPr>
            <w:proofErr w:type="spellStart"/>
            <w:r w:rsidRPr="001A4938">
              <w:rPr>
                <w:rFonts w:ascii="Times New Roman" w:hAnsi="Times New Roman"/>
                <w:sz w:val="24"/>
                <w:szCs w:val="24"/>
                <w:lang w:eastAsia="en-US"/>
              </w:rPr>
              <w:t>Арифмети</w:t>
            </w:r>
            <w:proofErr w:type="spellEnd"/>
            <w:r w:rsidRPr="001A4938">
              <w:rPr>
                <w:rFonts w:ascii="Times New Roman" w:hAnsi="Times New Roman"/>
                <w:sz w:val="24"/>
                <w:szCs w:val="24"/>
                <w:lang w:val="tt-RU" w:eastAsia="en-US"/>
              </w:rPr>
              <w:t>к урта темасына күнегүләр эшләү.</w:t>
            </w:r>
          </w:p>
        </w:tc>
        <w:tc>
          <w:tcPr>
            <w:tcW w:w="8789" w:type="dxa"/>
            <w:vMerge/>
            <w:tcBorders>
              <w:left w:val="single" w:sz="4" w:space="0" w:color="000000"/>
              <w:right w:val="single" w:sz="4" w:space="0" w:color="000000"/>
            </w:tcBorders>
            <w:hideMark/>
          </w:tcPr>
          <w:p w14:paraId="5BF40A33"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3C3836C5" w14:textId="68011C1E"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w:t>
            </w:r>
            <w:r w:rsidRPr="001A4938">
              <w:rPr>
                <w:rFonts w:ascii="Times New Roman" w:hAnsi="Times New Roman"/>
                <w:sz w:val="24"/>
                <w:szCs w:val="24"/>
                <w:lang w:val="tt-RU" w:eastAsia="en-US"/>
              </w:rPr>
              <w:t>.</w:t>
            </w:r>
            <w:r>
              <w:rPr>
                <w:rFonts w:ascii="Times New Roman" w:hAnsi="Times New Roman"/>
                <w:sz w:val="24"/>
                <w:szCs w:val="24"/>
                <w:lang w:val="tt-RU" w:eastAsia="en-US"/>
              </w:rPr>
              <w:t>10</w:t>
            </w:r>
          </w:p>
        </w:tc>
        <w:tc>
          <w:tcPr>
            <w:tcW w:w="850" w:type="dxa"/>
            <w:tcBorders>
              <w:top w:val="single" w:sz="4" w:space="0" w:color="auto"/>
              <w:left w:val="single" w:sz="4" w:space="0" w:color="auto"/>
              <w:right w:val="single" w:sz="4" w:space="0" w:color="000000"/>
            </w:tcBorders>
          </w:tcPr>
          <w:p w14:paraId="539A0127"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81D54CD" w14:textId="77777777" w:rsidTr="00DC17E1">
        <w:trPr>
          <w:trHeight w:val="507"/>
        </w:trPr>
        <w:tc>
          <w:tcPr>
            <w:tcW w:w="709" w:type="dxa"/>
            <w:tcBorders>
              <w:top w:val="single" w:sz="4" w:space="0" w:color="000000"/>
              <w:left w:val="single" w:sz="4" w:space="0" w:color="000000"/>
              <w:bottom w:val="single" w:sz="4" w:space="0" w:color="auto"/>
              <w:right w:val="single" w:sz="4" w:space="0" w:color="000000"/>
            </w:tcBorders>
          </w:tcPr>
          <w:p w14:paraId="4C2AFA10"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29.</w:t>
            </w:r>
          </w:p>
          <w:p w14:paraId="27C818C6"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auto"/>
              <w:right w:val="single" w:sz="4" w:space="0" w:color="000000"/>
            </w:tcBorders>
          </w:tcPr>
          <w:p w14:paraId="426B190E"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Икеурынлы санны түгәрәк дистәләргә тапкырлау.</w:t>
            </w:r>
          </w:p>
        </w:tc>
        <w:tc>
          <w:tcPr>
            <w:tcW w:w="8789" w:type="dxa"/>
            <w:vMerge w:val="restart"/>
            <w:tcBorders>
              <w:top w:val="single" w:sz="4" w:space="0" w:color="000000"/>
              <w:left w:val="single" w:sz="4" w:space="0" w:color="000000"/>
              <w:right w:val="single" w:sz="4" w:space="0" w:color="000000"/>
            </w:tcBorders>
            <w:hideMark/>
          </w:tcPr>
          <w:p w14:paraId="21ACFF9C"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Познакомить с приемами умножения </w:t>
            </w:r>
            <w:proofErr w:type="gramStart"/>
            <w:r w:rsidRPr="001A4938">
              <w:rPr>
                <w:rFonts w:ascii="Times New Roman" w:hAnsi="Times New Roman"/>
                <w:sz w:val="24"/>
                <w:szCs w:val="24"/>
                <w:lang w:eastAsia="en-US"/>
              </w:rPr>
              <w:t>числа  на</w:t>
            </w:r>
            <w:proofErr w:type="gramEnd"/>
            <w:r w:rsidRPr="001A4938">
              <w:rPr>
                <w:rFonts w:ascii="Times New Roman" w:hAnsi="Times New Roman"/>
                <w:sz w:val="24"/>
                <w:szCs w:val="24"/>
                <w:lang w:eastAsia="en-US"/>
              </w:rPr>
              <w:t xml:space="preserve"> круглые десятки (16 *30)</w:t>
            </w:r>
          </w:p>
          <w:p w14:paraId="04D6CF21"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Моделировать</w:t>
            </w:r>
            <w:r>
              <w:rPr>
                <w:rStyle w:val="c2"/>
                <w:color w:val="000000"/>
              </w:rPr>
              <w:t> и</w:t>
            </w:r>
            <w:r>
              <w:rPr>
                <w:rStyle w:val="apple-converted-space"/>
                <w:rFonts w:eastAsia="Calibri"/>
                <w:color w:val="000000"/>
              </w:rPr>
              <w:t> </w:t>
            </w:r>
            <w:r>
              <w:rPr>
                <w:rStyle w:val="c2"/>
                <w:b/>
                <w:bCs/>
                <w:color w:val="000000"/>
              </w:rPr>
              <w:t>решать</w:t>
            </w:r>
            <w:r>
              <w:rPr>
                <w:rStyle w:val="c1"/>
                <w:color w:val="000000"/>
              </w:rPr>
              <w:t> задачи на движение в одно действие, используя схематический рисунок, таблицу или диаграмму.</w:t>
            </w:r>
            <w:r>
              <w:rPr>
                <w:rFonts w:ascii="Calibri" w:hAnsi="Calibri" w:cs="Calibri"/>
                <w:sz w:val="22"/>
                <w:szCs w:val="22"/>
                <w:lang w:val="tt-RU"/>
              </w:rPr>
              <w:t xml:space="preserve"> </w:t>
            </w:r>
            <w:r>
              <w:rPr>
                <w:rStyle w:val="c2"/>
                <w:b/>
                <w:bCs/>
                <w:color w:val="000000"/>
              </w:rPr>
              <w:t>Объяснять</w:t>
            </w:r>
            <w:r>
              <w:rPr>
                <w:rStyle w:val="c2"/>
                <w:color w:val="000000"/>
              </w:rPr>
              <w:t> и</w:t>
            </w:r>
            <w:r>
              <w:rPr>
                <w:rStyle w:val="apple-converted-space"/>
                <w:rFonts w:eastAsia="Calibri"/>
                <w:color w:val="000000"/>
              </w:rPr>
              <w:t> </w:t>
            </w:r>
            <w:r>
              <w:rPr>
                <w:rStyle w:val="c2"/>
                <w:b/>
                <w:bCs/>
                <w:color w:val="000000"/>
              </w:rPr>
              <w:t>обосновывать</w:t>
            </w:r>
            <w:r>
              <w:rPr>
                <w:rStyle w:val="c1"/>
                <w:color w:val="000000"/>
              </w:rPr>
              <w:t xml:space="preserve"> действие, выбранное </w:t>
            </w:r>
            <w:proofErr w:type="gramStart"/>
            <w:r>
              <w:rPr>
                <w:rStyle w:val="c1"/>
                <w:color w:val="000000"/>
              </w:rPr>
              <w:t>для</w:t>
            </w:r>
            <w:r>
              <w:rPr>
                <w:rStyle w:val="c1"/>
                <w:color w:val="000000"/>
                <w:lang w:val="tt-RU"/>
              </w:rPr>
              <w:t xml:space="preserve"> </w:t>
            </w:r>
            <w:r>
              <w:rPr>
                <w:rStyle w:val="c1"/>
                <w:color w:val="000000"/>
              </w:rPr>
              <w:t>решение</w:t>
            </w:r>
            <w:proofErr w:type="gramEnd"/>
            <w:r>
              <w:rPr>
                <w:rStyle w:val="c1"/>
                <w:color w:val="000000"/>
              </w:rPr>
              <w:t xml:space="preserve"> задачи.</w:t>
            </w:r>
            <w:r>
              <w:rPr>
                <w:rStyle w:val="c2"/>
                <w:b/>
                <w:bCs/>
                <w:color w:val="000000"/>
              </w:rPr>
              <w:t xml:space="preserve"> Составлять</w:t>
            </w:r>
            <w:r>
              <w:rPr>
                <w:rStyle w:val="c2"/>
                <w:color w:val="000000"/>
              </w:rPr>
              <w:t> и</w:t>
            </w:r>
            <w:r>
              <w:rPr>
                <w:rStyle w:val="apple-converted-space"/>
                <w:rFonts w:eastAsia="Calibri"/>
                <w:color w:val="000000"/>
              </w:rPr>
              <w:t> </w:t>
            </w:r>
            <w:r>
              <w:rPr>
                <w:rStyle w:val="c2"/>
                <w:b/>
                <w:bCs/>
                <w:color w:val="000000"/>
              </w:rPr>
              <w:t>решать</w:t>
            </w:r>
            <w:r>
              <w:rPr>
                <w:rStyle w:val="c1"/>
                <w:color w:val="000000"/>
              </w:rPr>
              <w:t> задачи, обратные задачам, характеризующим зависимость между скоростью, временем и расстоянием.</w:t>
            </w:r>
          </w:p>
          <w:p w14:paraId="3FD4D518" w14:textId="77777777" w:rsidR="006A130C" w:rsidRPr="00F775EF"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Дополнять</w:t>
            </w:r>
            <w:r>
              <w:rPr>
                <w:rStyle w:val="c1"/>
                <w:color w:val="000000"/>
              </w:rPr>
              <w:t> условие задачи недостающим данным или вопросом.</w:t>
            </w:r>
            <w:r>
              <w:rPr>
                <w:rStyle w:val="c1"/>
                <w:color w:val="000000"/>
                <w:lang w:val="tt-RU"/>
              </w:rPr>
              <w:t xml:space="preserve"> </w:t>
            </w:r>
            <w:r>
              <w:rPr>
                <w:rStyle w:val="c2"/>
                <w:b/>
                <w:bCs/>
                <w:color w:val="000000"/>
              </w:rPr>
              <w:t>Интерпретировать</w:t>
            </w:r>
            <w:r>
              <w:rPr>
                <w:rStyle w:val="c2"/>
                <w:color w:val="000000"/>
              </w:rPr>
              <w:t> информацию, представленную с помощью диаграммы (таблицы),</w:t>
            </w:r>
            <w:r>
              <w:rPr>
                <w:rStyle w:val="apple-converted-space"/>
                <w:rFonts w:eastAsia="Calibri"/>
                <w:color w:val="000000"/>
              </w:rPr>
              <w:t> </w:t>
            </w:r>
            <w:r>
              <w:rPr>
                <w:rStyle w:val="c2"/>
                <w:b/>
                <w:bCs/>
                <w:color w:val="000000"/>
              </w:rPr>
              <w:t>формулировать</w:t>
            </w:r>
            <w:r>
              <w:rPr>
                <w:rStyle w:val="c1"/>
                <w:color w:val="000000"/>
              </w:rPr>
              <w:t> выводы. 52-53 б., №1-10   54 б., №1-9</w:t>
            </w:r>
          </w:p>
        </w:tc>
        <w:tc>
          <w:tcPr>
            <w:tcW w:w="1134" w:type="dxa"/>
            <w:tcBorders>
              <w:top w:val="single" w:sz="4" w:space="0" w:color="000000"/>
              <w:left w:val="single" w:sz="4" w:space="0" w:color="auto"/>
              <w:bottom w:val="single" w:sz="4" w:space="0" w:color="auto"/>
              <w:right w:val="single" w:sz="4" w:space="0" w:color="auto"/>
            </w:tcBorders>
          </w:tcPr>
          <w:p w14:paraId="62FFC4B8" w14:textId="653E93BB"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20.10</w:t>
            </w:r>
          </w:p>
        </w:tc>
        <w:tc>
          <w:tcPr>
            <w:tcW w:w="850" w:type="dxa"/>
            <w:tcBorders>
              <w:top w:val="single" w:sz="4" w:space="0" w:color="000000"/>
              <w:left w:val="single" w:sz="4" w:space="0" w:color="auto"/>
              <w:bottom w:val="single" w:sz="4" w:space="0" w:color="auto"/>
              <w:right w:val="single" w:sz="4" w:space="0" w:color="000000"/>
            </w:tcBorders>
          </w:tcPr>
          <w:p w14:paraId="092AC03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14F9D43" w14:textId="77777777" w:rsidTr="00DC17E1">
        <w:trPr>
          <w:trHeight w:val="540"/>
        </w:trPr>
        <w:tc>
          <w:tcPr>
            <w:tcW w:w="709" w:type="dxa"/>
            <w:tcBorders>
              <w:top w:val="single" w:sz="4" w:space="0" w:color="auto"/>
              <w:left w:val="single" w:sz="4" w:space="0" w:color="000000"/>
              <w:bottom w:val="single" w:sz="4" w:space="0" w:color="auto"/>
              <w:right w:val="single" w:sz="4" w:space="0" w:color="000000"/>
            </w:tcBorders>
          </w:tcPr>
          <w:p w14:paraId="284B0D3F"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30.</w:t>
            </w:r>
          </w:p>
        </w:tc>
        <w:tc>
          <w:tcPr>
            <w:tcW w:w="4678" w:type="dxa"/>
            <w:tcBorders>
              <w:top w:val="single" w:sz="4" w:space="0" w:color="auto"/>
              <w:left w:val="single" w:sz="4" w:space="0" w:color="000000"/>
              <w:bottom w:val="single" w:sz="4" w:space="0" w:color="auto"/>
              <w:right w:val="single" w:sz="4" w:space="0" w:color="000000"/>
            </w:tcBorders>
          </w:tcPr>
          <w:p w14:paraId="6247FC6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Икеурынлы санны түгәрәк дистәләргә тапкырлауга күнегүләр.</w:t>
            </w:r>
          </w:p>
        </w:tc>
        <w:tc>
          <w:tcPr>
            <w:tcW w:w="8789" w:type="dxa"/>
            <w:vMerge/>
            <w:tcBorders>
              <w:left w:val="single" w:sz="4" w:space="0" w:color="000000"/>
              <w:bottom w:val="single" w:sz="4" w:space="0" w:color="auto"/>
              <w:right w:val="single" w:sz="4" w:space="0" w:color="000000"/>
            </w:tcBorders>
            <w:hideMark/>
          </w:tcPr>
          <w:p w14:paraId="7EAA14EA" w14:textId="77777777" w:rsidR="006A130C" w:rsidRPr="001A4938" w:rsidRDefault="006A130C" w:rsidP="006A130C">
            <w:pPr>
              <w:pStyle w:val="c3"/>
              <w:shd w:val="clear" w:color="auto" w:fill="FFFFFF"/>
              <w:spacing w:after="0"/>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F142A0" w14:textId="6B2724AC"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21.10</w:t>
            </w:r>
          </w:p>
        </w:tc>
        <w:tc>
          <w:tcPr>
            <w:tcW w:w="850" w:type="dxa"/>
            <w:tcBorders>
              <w:top w:val="single" w:sz="4" w:space="0" w:color="auto"/>
              <w:left w:val="single" w:sz="4" w:space="0" w:color="auto"/>
              <w:bottom w:val="single" w:sz="4" w:space="0" w:color="auto"/>
              <w:right w:val="single" w:sz="4" w:space="0" w:color="000000"/>
            </w:tcBorders>
          </w:tcPr>
          <w:p w14:paraId="0B95EA71"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D8DFA72" w14:textId="77777777" w:rsidTr="00DC17E1">
        <w:trPr>
          <w:trHeight w:val="315"/>
        </w:trPr>
        <w:tc>
          <w:tcPr>
            <w:tcW w:w="709" w:type="dxa"/>
            <w:tcBorders>
              <w:top w:val="single" w:sz="4" w:space="0" w:color="auto"/>
              <w:left w:val="single" w:sz="4" w:space="0" w:color="000000"/>
              <w:right w:val="single" w:sz="4" w:space="0" w:color="000000"/>
            </w:tcBorders>
          </w:tcPr>
          <w:p w14:paraId="3650CD43"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31</w:t>
            </w:r>
          </w:p>
        </w:tc>
        <w:tc>
          <w:tcPr>
            <w:tcW w:w="4678" w:type="dxa"/>
            <w:tcBorders>
              <w:top w:val="single" w:sz="4" w:space="0" w:color="auto"/>
              <w:left w:val="single" w:sz="4" w:space="0" w:color="000000"/>
              <w:right w:val="single" w:sz="4" w:space="0" w:color="000000"/>
            </w:tcBorders>
          </w:tcPr>
          <w:p w14:paraId="54DF467A" w14:textId="77777777" w:rsidR="006A130C" w:rsidRPr="001A4938" w:rsidRDefault="006A130C" w:rsidP="006A130C">
            <w:pPr>
              <w:spacing w:after="0" w:line="240" w:lineRule="auto"/>
              <w:rPr>
                <w:rFonts w:ascii="Times New Roman" w:hAnsi="Times New Roman"/>
                <w:sz w:val="24"/>
                <w:szCs w:val="24"/>
                <w:lang w:val="tt-RU" w:eastAsia="en-US"/>
              </w:rPr>
            </w:pPr>
            <w:r w:rsidRPr="00B40040">
              <w:rPr>
                <w:rFonts w:ascii="Times New Roman" w:hAnsi="Times New Roman"/>
                <w:i/>
                <w:sz w:val="24"/>
                <w:szCs w:val="24"/>
                <w:lang w:eastAsia="en-US"/>
              </w:rPr>
              <w:t>Контроль</w:t>
            </w:r>
            <w:r w:rsidRPr="00B40040">
              <w:rPr>
                <w:rFonts w:ascii="Times New Roman" w:hAnsi="Times New Roman"/>
                <w:i/>
                <w:sz w:val="24"/>
                <w:szCs w:val="24"/>
                <w:lang w:val="tt-RU" w:eastAsia="en-US"/>
              </w:rPr>
              <w:t xml:space="preserve"> эш</w:t>
            </w:r>
            <w:r w:rsidRPr="00B40040">
              <w:rPr>
                <w:rFonts w:ascii="Times New Roman" w:hAnsi="Times New Roman"/>
                <w:i/>
                <w:sz w:val="24"/>
                <w:szCs w:val="24"/>
                <w:lang w:eastAsia="en-US"/>
              </w:rPr>
              <w:t xml:space="preserve"> № </w:t>
            </w:r>
            <w:r w:rsidRPr="00B40040">
              <w:rPr>
                <w:rFonts w:ascii="Times New Roman" w:hAnsi="Times New Roman"/>
                <w:i/>
                <w:sz w:val="24"/>
                <w:szCs w:val="24"/>
                <w:lang w:val="tt-RU" w:eastAsia="en-US"/>
              </w:rPr>
              <w:t>3 “Тапкырлау”</w:t>
            </w:r>
          </w:p>
        </w:tc>
        <w:tc>
          <w:tcPr>
            <w:tcW w:w="8789" w:type="dxa"/>
            <w:vMerge w:val="restart"/>
            <w:tcBorders>
              <w:top w:val="single" w:sz="4" w:space="0" w:color="auto"/>
              <w:left w:val="single" w:sz="4" w:space="0" w:color="000000"/>
              <w:right w:val="single" w:sz="4" w:space="0" w:color="000000"/>
            </w:tcBorders>
            <w:hideMark/>
          </w:tcPr>
          <w:p w14:paraId="149F8692" w14:textId="77777777" w:rsidR="006A130C" w:rsidRPr="001A4938" w:rsidRDefault="006A130C" w:rsidP="006A130C">
            <w:pPr>
              <w:pStyle w:val="c3"/>
              <w:shd w:val="clear" w:color="auto" w:fill="FFFFFF"/>
              <w:spacing w:after="0"/>
              <w:rPr>
                <w:lang w:eastAsia="en-US"/>
              </w:rPr>
            </w:pPr>
            <w:r w:rsidRPr="001A4938">
              <w:rPr>
                <w:lang w:eastAsia="en-US"/>
              </w:rPr>
              <w:t xml:space="preserve">Контрольная работа № </w:t>
            </w:r>
            <w:r w:rsidRPr="001A4938">
              <w:rPr>
                <w:lang w:val="tt-RU" w:eastAsia="en-US"/>
              </w:rPr>
              <w:t>3</w:t>
            </w:r>
          </w:p>
        </w:tc>
        <w:tc>
          <w:tcPr>
            <w:tcW w:w="1134" w:type="dxa"/>
            <w:tcBorders>
              <w:top w:val="single" w:sz="4" w:space="0" w:color="auto"/>
              <w:left w:val="single" w:sz="4" w:space="0" w:color="auto"/>
              <w:right w:val="single" w:sz="4" w:space="0" w:color="auto"/>
            </w:tcBorders>
          </w:tcPr>
          <w:p w14:paraId="46FA571F"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23.10</w:t>
            </w:r>
          </w:p>
        </w:tc>
        <w:tc>
          <w:tcPr>
            <w:tcW w:w="850" w:type="dxa"/>
            <w:tcBorders>
              <w:top w:val="single" w:sz="4" w:space="0" w:color="auto"/>
              <w:left w:val="single" w:sz="4" w:space="0" w:color="auto"/>
              <w:right w:val="single" w:sz="4" w:space="0" w:color="000000"/>
            </w:tcBorders>
          </w:tcPr>
          <w:p w14:paraId="0CED101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7DDAB37" w14:textId="77777777" w:rsidTr="00DC17E1">
        <w:trPr>
          <w:trHeight w:val="70"/>
        </w:trPr>
        <w:tc>
          <w:tcPr>
            <w:tcW w:w="709" w:type="dxa"/>
            <w:tcBorders>
              <w:top w:val="single" w:sz="4" w:space="0" w:color="auto"/>
              <w:left w:val="single" w:sz="4" w:space="0" w:color="000000"/>
              <w:bottom w:val="single" w:sz="4" w:space="0" w:color="auto"/>
              <w:right w:val="single" w:sz="4" w:space="0" w:color="000000"/>
            </w:tcBorders>
          </w:tcPr>
          <w:p w14:paraId="4ACDCFF0"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32.</w:t>
            </w:r>
          </w:p>
        </w:tc>
        <w:tc>
          <w:tcPr>
            <w:tcW w:w="4678" w:type="dxa"/>
            <w:tcBorders>
              <w:top w:val="single" w:sz="4" w:space="0" w:color="auto"/>
              <w:left w:val="single" w:sz="4" w:space="0" w:color="000000"/>
              <w:bottom w:val="single" w:sz="4" w:space="0" w:color="auto"/>
              <w:right w:val="single" w:sz="4" w:space="0" w:color="000000"/>
            </w:tcBorders>
          </w:tcPr>
          <w:p w14:paraId="54AF1303" w14:textId="77777777" w:rsidR="006A130C" w:rsidRPr="001A4938" w:rsidRDefault="006A130C" w:rsidP="006A130C">
            <w:pPr>
              <w:spacing w:after="0" w:line="240" w:lineRule="auto"/>
              <w:rPr>
                <w:rFonts w:ascii="Times New Roman" w:hAnsi="Times New Roman"/>
                <w:sz w:val="24"/>
                <w:szCs w:val="24"/>
                <w:lang w:val="tt-RU" w:eastAsia="en-US"/>
              </w:rPr>
            </w:pPr>
            <w:r w:rsidRPr="00B40040">
              <w:rPr>
                <w:rFonts w:ascii="Times New Roman" w:hAnsi="Times New Roman"/>
                <w:sz w:val="24"/>
                <w:szCs w:val="24"/>
                <w:lang w:val="tt-RU" w:eastAsia="en-US"/>
              </w:rPr>
              <w:t xml:space="preserve"> Хаталар өстендә эш. Тест</w:t>
            </w:r>
          </w:p>
        </w:tc>
        <w:tc>
          <w:tcPr>
            <w:tcW w:w="8789" w:type="dxa"/>
            <w:vMerge/>
            <w:tcBorders>
              <w:left w:val="single" w:sz="4" w:space="0" w:color="000000"/>
              <w:bottom w:val="single" w:sz="4" w:space="0" w:color="auto"/>
              <w:right w:val="single" w:sz="4" w:space="0" w:color="000000"/>
            </w:tcBorders>
            <w:hideMark/>
          </w:tcPr>
          <w:p w14:paraId="5B793859"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4739B80" w14:textId="1AF39AA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26</w:t>
            </w:r>
            <w:r w:rsidRPr="001A4938">
              <w:rPr>
                <w:rFonts w:ascii="Times New Roman" w:hAnsi="Times New Roman"/>
                <w:sz w:val="24"/>
                <w:szCs w:val="24"/>
                <w:lang w:val="tt-RU" w:eastAsia="en-US"/>
              </w:rPr>
              <w:t>.</w:t>
            </w:r>
            <w:r>
              <w:rPr>
                <w:rFonts w:ascii="Times New Roman" w:hAnsi="Times New Roman"/>
                <w:sz w:val="24"/>
                <w:szCs w:val="24"/>
                <w:lang w:val="tt-RU" w:eastAsia="en-US"/>
              </w:rPr>
              <w:t>10</w:t>
            </w:r>
          </w:p>
        </w:tc>
        <w:tc>
          <w:tcPr>
            <w:tcW w:w="850" w:type="dxa"/>
            <w:tcBorders>
              <w:top w:val="single" w:sz="4" w:space="0" w:color="auto"/>
              <w:left w:val="single" w:sz="4" w:space="0" w:color="auto"/>
              <w:bottom w:val="single" w:sz="4" w:space="0" w:color="auto"/>
              <w:right w:val="single" w:sz="4" w:space="0" w:color="000000"/>
            </w:tcBorders>
          </w:tcPr>
          <w:p w14:paraId="7221704A"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530CCBB" w14:textId="77777777" w:rsidTr="00DC17E1">
        <w:trPr>
          <w:trHeight w:val="64"/>
        </w:trPr>
        <w:tc>
          <w:tcPr>
            <w:tcW w:w="709" w:type="dxa"/>
            <w:tcBorders>
              <w:top w:val="single" w:sz="4" w:space="0" w:color="auto"/>
              <w:left w:val="single" w:sz="4" w:space="0" w:color="000000"/>
              <w:right w:val="single" w:sz="4" w:space="0" w:color="000000"/>
            </w:tcBorders>
          </w:tcPr>
          <w:p w14:paraId="5DFE18D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33.</w:t>
            </w:r>
          </w:p>
        </w:tc>
        <w:tc>
          <w:tcPr>
            <w:tcW w:w="4678" w:type="dxa"/>
            <w:tcBorders>
              <w:top w:val="single" w:sz="4" w:space="0" w:color="auto"/>
              <w:left w:val="single" w:sz="4" w:space="0" w:color="000000"/>
              <w:right w:val="single" w:sz="4" w:space="0" w:color="000000"/>
            </w:tcBorders>
          </w:tcPr>
          <w:p w14:paraId="780C1BB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Тизлек. Вакыт. Ераклык.</w:t>
            </w:r>
          </w:p>
        </w:tc>
        <w:tc>
          <w:tcPr>
            <w:tcW w:w="8789" w:type="dxa"/>
            <w:tcBorders>
              <w:top w:val="single" w:sz="4" w:space="0" w:color="auto"/>
              <w:left w:val="single" w:sz="4" w:space="0" w:color="000000"/>
              <w:bottom w:val="single" w:sz="4" w:space="0" w:color="auto"/>
              <w:right w:val="single" w:sz="4" w:space="0" w:color="000000"/>
            </w:tcBorders>
            <w:hideMark/>
          </w:tcPr>
          <w:p w14:paraId="038F2D7F" w14:textId="77777777" w:rsidR="006A130C" w:rsidRPr="001A4938" w:rsidRDefault="006A130C" w:rsidP="006A130C">
            <w:pPr>
              <w:pStyle w:val="c3"/>
              <w:shd w:val="clear" w:color="auto" w:fill="FFFFFF"/>
              <w:spacing w:after="0"/>
              <w:rPr>
                <w:lang w:eastAsia="en-US"/>
              </w:rPr>
            </w:pPr>
            <w:r w:rsidRPr="001A4938">
              <w:rPr>
                <w:lang w:val="tt-RU" w:eastAsia="en-US"/>
              </w:rPr>
              <w:t>Тизлек. Вакыт. Ераклык</w:t>
            </w:r>
            <w:r>
              <w:rPr>
                <w:lang w:val="tt-RU" w:eastAsia="en-US"/>
              </w:rPr>
              <w:t>.55-57 б., №1-10</w:t>
            </w:r>
          </w:p>
        </w:tc>
        <w:tc>
          <w:tcPr>
            <w:tcW w:w="1134" w:type="dxa"/>
            <w:tcBorders>
              <w:top w:val="single" w:sz="4" w:space="0" w:color="auto"/>
              <w:left w:val="single" w:sz="4" w:space="0" w:color="auto"/>
              <w:bottom w:val="single" w:sz="4" w:space="0" w:color="auto"/>
              <w:right w:val="single" w:sz="4" w:space="0" w:color="auto"/>
            </w:tcBorders>
          </w:tcPr>
          <w:p w14:paraId="26D10CAC" w14:textId="7B7260ED"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27.10</w:t>
            </w:r>
          </w:p>
        </w:tc>
        <w:tc>
          <w:tcPr>
            <w:tcW w:w="850" w:type="dxa"/>
            <w:tcBorders>
              <w:top w:val="single" w:sz="4" w:space="0" w:color="auto"/>
              <w:left w:val="single" w:sz="4" w:space="0" w:color="auto"/>
              <w:bottom w:val="single" w:sz="4" w:space="0" w:color="auto"/>
              <w:right w:val="single" w:sz="4" w:space="0" w:color="000000"/>
            </w:tcBorders>
          </w:tcPr>
          <w:p w14:paraId="3CDFEA6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25C5020" w14:textId="77777777" w:rsidTr="00DC17E1">
        <w:trPr>
          <w:trHeight w:val="253"/>
        </w:trPr>
        <w:tc>
          <w:tcPr>
            <w:tcW w:w="709" w:type="dxa"/>
            <w:vMerge w:val="restart"/>
            <w:tcBorders>
              <w:top w:val="single" w:sz="4" w:space="0" w:color="auto"/>
              <w:left w:val="single" w:sz="4" w:space="0" w:color="000000"/>
              <w:right w:val="single" w:sz="4" w:space="0" w:color="000000"/>
            </w:tcBorders>
          </w:tcPr>
          <w:p w14:paraId="6C2B152C"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34</w:t>
            </w:r>
          </w:p>
          <w:p w14:paraId="4BD820E9"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vMerge w:val="restart"/>
            <w:tcBorders>
              <w:top w:val="single" w:sz="4" w:space="0" w:color="auto"/>
              <w:left w:val="single" w:sz="4" w:space="0" w:color="000000"/>
              <w:right w:val="single" w:sz="4" w:space="0" w:color="000000"/>
            </w:tcBorders>
          </w:tcPr>
          <w:p w14:paraId="3D73621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Тизлек,вакыт, ераклык темасына мәсьәләләр чишү</w:t>
            </w:r>
          </w:p>
        </w:tc>
        <w:tc>
          <w:tcPr>
            <w:tcW w:w="8789" w:type="dxa"/>
            <w:vMerge w:val="restart"/>
            <w:tcBorders>
              <w:top w:val="single" w:sz="4" w:space="0" w:color="auto"/>
              <w:left w:val="single" w:sz="4" w:space="0" w:color="000000"/>
              <w:right w:val="single" w:sz="4" w:space="0" w:color="000000"/>
            </w:tcBorders>
            <w:hideMark/>
          </w:tcPr>
          <w:p w14:paraId="0E86BEDC"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57-59 б., №1-10</w:t>
            </w:r>
          </w:p>
        </w:tc>
        <w:tc>
          <w:tcPr>
            <w:tcW w:w="1134" w:type="dxa"/>
            <w:tcBorders>
              <w:top w:val="single" w:sz="4" w:space="0" w:color="auto"/>
              <w:left w:val="single" w:sz="4" w:space="0" w:color="auto"/>
              <w:bottom w:val="nil"/>
              <w:right w:val="single" w:sz="4" w:space="0" w:color="auto"/>
            </w:tcBorders>
          </w:tcPr>
          <w:p w14:paraId="6254C1BB" w14:textId="2C6B163E"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28.10</w:t>
            </w:r>
          </w:p>
        </w:tc>
        <w:tc>
          <w:tcPr>
            <w:tcW w:w="850" w:type="dxa"/>
            <w:tcBorders>
              <w:top w:val="single" w:sz="4" w:space="0" w:color="auto"/>
              <w:left w:val="single" w:sz="4" w:space="0" w:color="auto"/>
              <w:bottom w:val="nil"/>
              <w:right w:val="single" w:sz="4" w:space="0" w:color="000000"/>
            </w:tcBorders>
          </w:tcPr>
          <w:p w14:paraId="68990B88"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08E1581" w14:textId="77777777" w:rsidTr="00DC17E1">
        <w:trPr>
          <w:trHeight w:val="276"/>
        </w:trPr>
        <w:tc>
          <w:tcPr>
            <w:tcW w:w="709" w:type="dxa"/>
            <w:vMerge/>
            <w:tcBorders>
              <w:left w:val="single" w:sz="4" w:space="0" w:color="000000"/>
              <w:bottom w:val="single" w:sz="4" w:space="0" w:color="auto"/>
              <w:right w:val="single" w:sz="4" w:space="0" w:color="000000"/>
            </w:tcBorders>
          </w:tcPr>
          <w:p w14:paraId="3A7AAECC"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vMerge/>
            <w:tcBorders>
              <w:left w:val="single" w:sz="4" w:space="0" w:color="000000"/>
              <w:bottom w:val="single" w:sz="4" w:space="0" w:color="auto"/>
              <w:right w:val="single" w:sz="4" w:space="0" w:color="000000"/>
            </w:tcBorders>
          </w:tcPr>
          <w:p w14:paraId="0F90936A" w14:textId="77777777" w:rsidR="006A130C" w:rsidRPr="001A4938" w:rsidRDefault="006A130C" w:rsidP="006A130C">
            <w:pPr>
              <w:spacing w:after="0" w:line="240" w:lineRule="auto"/>
              <w:rPr>
                <w:rFonts w:ascii="Times New Roman" w:hAnsi="Times New Roman"/>
                <w:sz w:val="24"/>
                <w:szCs w:val="24"/>
                <w:lang w:eastAsia="en-US"/>
              </w:rPr>
            </w:pPr>
          </w:p>
        </w:tc>
        <w:tc>
          <w:tcPr>
            <w:tcW w:w="8789" w:type="dxa"/>
            <w:vMerge/>
            <w:tcBorders>
              <w:left w:val="single" w:sz="4" w:space="0" w:color="000000"/>
              <w:bottom w:val="single" w:sz="4" w:space="0" w:color="auto"/>
              <w:right w:val="single" w:sz="4" w:space="0" w:color="000000"/>
            </w:tcBorders>
            <w:hideMark/>
          </w:tcPr>
          <w:p w14:paraId="3874120A"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nil"/>
              <w:left w:val="single" w:sz="4" w:space="0" w:color="auto"/>
              <w:bottom w:val="single" w:sz="4" w:space="0" w:color="auto"/>
              <w:right w:val="single" w:sz="4" w:space="0" w:color="auto"/>
            </w:tcBorders>
          </w:tcPr>
          <w:p w14:paraId="57E4DCE1" w14:textId="77777777" w:rsidR="006A130C" w:rsidRPr="001A4938" w:rsidRDefault="006A130C" w:rsidP="006A130C">
            <w:pPr>
              <w:spacing w:after="0" w:line="240" w:lineRule="auto"/>
              <w:rPr>
                <w:rFonts w:ascii="Times New Roman" w:hAnsi="Times New Roman"/>
                <w:sz w:val="24"/>
                <w:szCs w:val="24"/>
                <w:lang w:eastAsia="en-US"/>
              </w:rPr>
            </w:pPr>
          </w:p>
        </w:tc>
        <w:tc>
          <w:tcPr>
            <w:tcW w:w="850" w:type="dxa"/>
            <w:tcBorders>
              <w:top w:val="nil"/>
              <w:left w:val="single" w:sz="4" w:space="0" w:color="auto"/>
              <w:bottom w:val="single" w:sz="4" w:space="0" w:color="auto"/>
              <w:right w:val="single" w:sz="4" w:space="0" w:color="000000"/>
            </w:tcBorders>
          </w:tcPr>
          <w:p w14:paraId="01FA760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24BE813" w14:textId="77777777" w:rsidTr="00DC17E1">
        <w:trPr>
          <w:trHeight w:val="181"/>
        </w:trPr>
        <w:tc>
          <w:tcPr>
            <w:tcW w:w="709" w:type="dxa"/>
            <w:tcBorders>
              <w:top w:val="single" w:sz="4" w:space="0" w:color="auto"/>
              <w:left w:val="single" w:sz="4" w:space="0" w:color="000000"/>
              <w:bottom w:val="single" w:sz="4" w:space="0" w:color="auto"/>
              <w:right w:val="single" w:sz="4" w:space="0" w:color="000000"/>
            </w:tcBorders>
          </w:tcPr>
          <w:p w14:paraId="65DBA31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lastRenderedPageBreak/>
              <w:t>3</w:t>
            </w:r>
            <w:r w:rsidRPr="001A4938">
              <w:rPr>
                <w:rFonts w:ascii="Times New Roman" w:hAnsi="Times New Roman"/>
                <w:sz w:val="24"/>
                <w:szCs w:val="24"/>
                <w:lang w:val="tt-RU" w:eastAsia="en-US"/>
              </w:rPr>
              <w:t>5</w:t>
            </w:r>
          </w:p>
        </w:tc>
        <w:tc>
          <w:tcPr>
            <w:tcW w:w="4678" w:type="dxa"/>
            <w:tcBorders>
              <w:top w:val="single" w:sz="4" w:space="0" w:color="auto"/>
              <w:left w:val="single" w:sz="4" w:space="0" w:color="000000"/>
              <w:bottom w:val="single" w:sz="4" w:space="0" w:color="auto"/>
              <w:right w:val="single" w:sz="4" w:space="0" w:color="000000"/>
            </w:tcBorders>
          </w:tcPr>
          <w:p w14:paraId="360DC202" w14:textId="77777777" w:rsidR="006A130C" w:rsidRPr="00B40040" w:rsidRDefault="006A130C" w:rsidP="006A130C">
            <w:pPr>
              <w:spacing w:after="0" w:line="240" w:lineRule="auto"/>
              <w:rPr>
                <w:rFonts w:ascii="Times New Roman" w:hAnsi="Times New Roman"/>
                <w:i/>
                <w:sz w:val="24"/>
                <w:szCs w:val="24"/>
                <w:lang w:val="tt-RU" w:eastAsia="en-US"/>
              </w:rPr>
            </w:pPr>
            <w:r w:rsidRPr="001A4938">
              <w:rPr>
                <w:rFonts w:ascii="Times New Roman" w:hAnsi="Times New Roman"/>
                <w:sz w:val="24"/>
                <w:szCs w:val="24"/>
                <w:lang w:val="tt-RU" w:eastAsia="en-US"/>
              </w:rPr>
              <w:t>Тизлек. Вакыт. Ераклык.</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Ныгыту</w:t>
            </w:r>
            <w:r w:rsidRPr="00B40040">
              <w:rPr>
                <w:rFonts w:ascii="Times New Roman" w:hAnsi="Times New Roman"/>
                <w:i/>
                <w:sz w:val="24"/>
                <w:szCs w:val="24"/>
                <w:lang w:eastAsia="en-US"/>
              </w:rPr>
              <w:t xml:space="preserve"> </w:t>
            </w:r>
          </w:p>
        </w:tc>
        <w:tc>
          <w:tcPr>
            <w:tcW w:w="8789" w:type="dxa"/>
            <w:tcBorders>
              <w:top w:val="single" w:sz="4" w:space="0" w:color="auto"/>
              <w:left w:val="single" w:sz="4" w:space="0" w:color="000000"/>
              <w:bottom w:val="single" w:sz="4" w:space="0" w:color="auto"/>
              <w:right w:val="single" w:sz="4" w:space="0" w:color="000000"/>
            </w:tcBorders>
            <w:hideMark/>
          </w:tcPr>
          <w:p w14:paraId="48D8A716"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59-61 б., №1-10</w:t>
            </w:r>
          </w:p>
        </w:tc>
        <w:tc>
          <w:tcPr>
            <w:tcW w:w="1134" w:type="dxa"/>
            <w:tcBorders>
              <w:top w:val="single" w:sz="4" w:space="0" w:color="auto"/>
              <w:left w:val="single" w:sz="4" w:space="0" w:color="auto"/>
              <w:bottom w:val="single" w:sz="4" w:space="0" w:color="auto"/>
              <w:right w:val="single" w:sz="4" w:space="0" w:color="auto"/>
            </w:tcBorders>
          </w:tcPr>
          <w:p w14:paraId="3A8EC119"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30</w:t>
            </w:r>
            <w:r>
              <w:rPr>
                <w:rFonts w:ascii="Times New Roman" w:hAnsi="Times New Roman"/>
                <w:sz w:val="24"/>
                <w:szCs w:val="24"/>
                <w:lang w:eastAsia="en-US"/>
              </w:rPr>
              <w:t>.10</w:t>
            </w:r>
          </w:p>
        </w:tc>
        <w:tc>
          <w:tcPr>
            <w:tcW w:w="850" w:type="dxa"/>
            <w:tcBorders>
              <w:top w:val="single" w:sz="4" w:space="0" w:color="auto"/>
              <w:left w:val="single" w:sz="4" w:space="0" w:color="auto"/>
              <w:bottom w:val="single" w:sz="4" w:space="0" w:color="auto"/>
              <w:right w:val="single" w:sz="4" w:space="0" w:color="000000"/>
            </w:tcBorders>
          </w:tcPr>
          <w:p w14:paraId="1192A83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C7B0AEF" w14:textId="77777777" w:rsidTr="00DC17E1">
        <w:trPr>
          <w:trHeight w:val="301"/>
        </w:trPr>
        <w:tc>
          <w:tcPr>
            <w:tcW w:w="709" w:type="dxa"/>
            <w:tcBorders>
              <w:top w:val="single" w:sz="4" w:space="0" w:color="auto"/>
              <w:left w:val="single" w:sz="4" w:space="0" w:color="000000"/>
              <w:right w:val="single" w:sz="4" w:space="0" w:color="000000"/>
            </w:tcBorders>
          </w:tcPr>
          <w:p w14:paraId="7512ED2D"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36</w:t>
            </w:r>
          </w:p>
        </w:tc>
        <w:tc>
          <w:tcPr>
            <w:tcW w:w="4678" w:type="dxa"/>
            <w:tcBorders>
              <w:top w:val="single" w:sz="4" w:space="0" w:color="auto"/>
              <w:left w:val="single" w:sz="4" w:space="0" w:color="000000"/>
              <w:right w:val="single" w:sz="4" w:space="0" w:color="000000"/>
            </w:tcBorders>
          </w:tcPr>
          <w:p w14:paraId="7221D41A" w14:textId="77777777" w:rsidR="006A130C" w:rsidRPr="00B40040"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 xml:space="preserve">Икеурынлы санны икеурынлы санга тапкырлау. </w:t>
            </w:r>
            <w:r w:rsidRPr="001A4938">
              <w:rPr>
                <w:rFonts w:ascii="Times New Roman" w:hAnsi="Times New Roman"/>
                <w:sz w:val="24"/>
                <w:szCs w:val="24"/>
                <w:lang w:eastAsia="en-US"/>
              </w:rPr>
              <w:t xml:space="preserve"> (</w:t>
            </w:r>
            <w:r w:rsidRPr="001A4938">
              <w:rPr>
                <w:rFonts w:ascii="Times New Roman" w:hAnsi="Times New Roman"/>
                <w:sz w:val="24"/>
                <w:szCs w:val="24"/>
                <w:lang w:val="tt-RU" w:eastAsia="en-US"/>
              </w:rPr>
              <w:t>язмача исәпләүләр</w:t>
            </w:r>
            <w:r w:rsidRPr="001A4938">
              <w:rPr>
                <w:rFonts w:ascii="Times New Roman" w:hAnsi="Times New Roman"/>
                <w:sz w:val="24"/>
                <w:szCs w:val="24"/>
                <w:lang w:eastAsia="en-US"/>
              </w:rPr>
              <w:t>)</w:t>
            </w:r>
          </w:p>
        </w:tc>
        <w:tc>
          <w:tcPr>
            <w:tcW w:w="8789" w:type="dxa"/>
            <w:tcBorders>
              <w:top w:val="single" w:sz="4" w:space="0" w:color="auto"/>
              <w:left w:val="single" w:sz="4" w:space="0" w:color="000000"/>
              <w:right w:val="single" w:sz="4" w:space="0" w:color="000000"/>
            </w:tcBorders>
            <w:hideMark/>
          </w:tcPr>
          <w:p w14:paraId="16D2D3EC"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Знакомство с алгоритмом письменного умножения двузначного числа на двузначное в пределах 1000</w:t>
            </w:r>
            <w:r>
              <w:rPr>
                <w:rFonts w:ascii="Times New Roman" w:hAnsi="Times New Roman"/>
                <w:sz w:val="24"/>
                <w:szCs w:val="24"/>
                <w:lang w:eastAsia="en-US"/>
              </w:rPr>
              <w:t>.  62-64 б., №1-10, 1-9</w:t>
            </w:r>
          </w:p>
        </w:tc>
        <w:tc>
          <w:tcPr>
            <w:tcW w:w="1134" w:type="dxa"/>
            <w:tcBorders>
              <w:top w:val="single" w:sz="4" w:space="0" w:color="auto"/>
              <w:left w:val="single" w:sz="4" w:space="0" w:color="auto"/>
              <w:right w:val="single" w:sz="4" w:space="0" w:color="auto"/>
            </w:tcBorders>
          </w:tcPr>
          <w:p w14:paraId="3118BC8F" w14:textId="11C23EA3"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9.11</w:t>
            </w:r>
          </w:p>
        </w:tc>
        <w:tc>
          <w:tcPr>
            <w:tcW w:w="850" w:type="dxa"/>
            <w:tcBorders>
              <w:top w:val="single" w:sz="4" w:space="0" w:color="auto"/>
              <w:left w:val="single" w:sz="4" w:space="0" w:color="auto"/>
              <w:right w:val="single" w:sz="4" w:space="0" w:color="000000"/>
            </w:tcBorders>
          </w:tcPr>
          <w:p w14:paraId="1D0679CA"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9D1382F" w14:textId="77777777" w:rsidTr="00DC17E1">
        <w:tc>
          <w:tcPr>
            <w:tcW w:w="16160" w:type="dxa"/>
            <w:gridSpan w:val="5"/>
            <w:tcBorders>
              <w:top w:val="single" w:sz="4" w:space="0" w:color="000000"/>
              <w:left w:val="single" w:sz="4" w:space="0" w:color="000000"/>
              <w:bottom w:val="single" w:sz="4" w:space="0" w:color="000000"/>
              <w:right w:val="single" w:sz="4" w:space="0" w:color="000000"/>
            </w:tcBorders>
            <w:hideMark/>
          </w:tcPr>
          <w:p w14:paraId="375F306B" w14:textId="77777777" w:rsidR="006A130C" w:rsidRPr="001A4938" w:rsidRDefault="006A130C" w:rsidP="006A130C">
            <w:pPr>
              <w:spacing w:after="0" w:line="240" w:lineRule="auto"/>
              <w:jc w:val="center"/>
              <w:rPr>
                <w:rFonts w:ascii="Times New Roman" w:hAnsi="Times New Roman"/>
                <w:sz w:val="24"/>
                <w:szCs w:val="24"/>
                <w:lang w:eastAsia="en-US"/>
              </w:rPr>
            </w:pPr>
            <w:r w:rsidRPr="001A4938">
              <w:rPr>
                <w:rFonts w:ascii="Times New Roman" w:hAnsi="Times New Roman"/>
                <w:sz w:val="24"/>
                <w:szCs w:val="24"/>
                <w:lang w:eastAsia="en-US"/>
              </w:rPr>
              <w:t xml:space="preserve">Числа   от   100     </w:t>
            </w:r>
            <w:proofErr w:type="gramStart"/>
            <w:r w:rsidRPr="001A4938">
              <w:rPr>
                <w:rFonts w:ascii="Times New Roman" w:hAnsi="Times New Roman"/>
                <w:sz w:val="24"/>
                <w:szCs w:val="24"/>
                <w:lang w:eastAsia="en-US"/>
              </w:rPr>
              <w:t>до  1000</w:t>
            </w:r>
            <w:proofErr w:type="gramEnd"/>
            <w:r w:rsidRPr="001A4938">
              <w:rPr>
                <w:rFonts w:ascii="Times New Roman" w:hAnsi="Times New Roman"/>
                <w:sz w:val="24"/>
                <w:szCs w:val="24"/>
                <w:lang w:eastAsia="en-US"/>
              </w:rPr>
              <w:t xml:space="preserve">    ( 1</w:t>
            </w:r>
            <w:r>
              <w:rPr>
                <w:rFonts w:ascii="Times New Roman" w:hAnsi="Times New Roman"/>
                <w:sz w:val="24"/>
                <w:szCs w:val="24"/>
                <w:lang w:eastAsia="en-US"/>
              </w:rPr>
              <w:t>4</w:t>
            </w:r>
            <w:r w:rsidRPr="001A4938">
              <w:rPr>
                <w:rFonts w:ascii="Times New Roman" w:hAnsi="Times New Roman"/>
                <w:sz w:val="24"/>
                <w:szCs w:val="24"/>
                <w:lang w:eastAsia="en-US"/>
              </w:rPr>
              <w:t xml:space="preserve"> часов)</w:t>
            </w:r>
          </w:p>
        </w:tc>
      </w:tr>
      <w:tr w:rsidR="006A130C" w:rsidRPr="001A4938" w14:paraId="05F50190" w14:textId="77777777" w:rsidTr="00DC17E1">
        <w:trPr>
          <w:trHeight w:val="258"/>
        </w:trPr>
        <w:tc>
          <w:tcPr>
            <w:tcW w:w="709" w:type="dxa"/>
            <w:tcBorders>
              <w:top w:val="single" w:sz="4" w:space="0" w:color="000000"/>
              <w:left w:val="single" w:sz="4" w:space="0" w:color="000000"/>
              <w:bottom w:val="single" w:sz="4" w:space="0" w:color="auto"/>
              <w:right w:val="single" w:sz="4" w:space="0" w:color="000000"/>
            </w:tcBorders>
          </w:tcPr>
          <w:p w14:paraId="4A654F9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37.</w:t>
            </w:r>
          </w:p>
        </w:tc>
        <w:tc>
          <w:tcPr>
            <w:tcW w:w="4678" w:type="dxa"/>
            <w:tcBorders>
              <w:top w:val="single" w:sz="4" w:space="0" w:color="000000"/>
              <w:left w:val="single" w:sz="4" w:space="0" w:color="000000"/>
              <w:bottom w:val="single" w:sz="4" w:space="0" w:color="auto"/>
              <w:right w:val="single" w:sz="4" w:space="0" w:color="000000"/>
            </w:tcBorders>
          </w:tcPr>
          <w:p w14:paraId="2BAA6E7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Өчпочмакларның төрләре.</w:t>
            </w:r>
          </w:p>
        </w:tc>
        <w:tc>
          <w:tcPr>
            <w:tcW w:w="8789" w:type="dxa"/>
            <w:vMerge w:val="restart"/>
            <w:tcBorders>
              <w:top w:val="single" w:sz="4" w:space="0" w:color="000000"/>
              <w:left w:val="single" w:sz="4" w:space="0" w:color="000000"/>
              <w:right w:val="single" w:sz="4" w:space="0" w:color="000000"/>
            </w:tcBorders>
            <w:hideMark/>
          </w:tcPr>
          <w:p w14:paraId="445D2160" w14:textId="77777777" w:rsidR="006A130C"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Классификация треугольников по длине сторон: равнобедренные, равносторонние, разносторонние</w:t>
            </w:r>
            <w:r>
              <w:rPr>
                <w:rFonts w:ascii="Times New Roman" w:hAnsi="Times New Roman"/>
                <w:sz w:val="24"/>
                <w:szCs w:val="24"/>
                <w:lang w:eastAsia="en-US"/>
              </w:rPr>
              <w:t>.   65-68 б., №1-10, 1-9</w:t>
            </w:r>
          </w:p>
          <w:p w14:paraId="43D63EA9"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69-70 б., №1-10</w:t>
            </w:r>
          </w:p>
        </w:tc>
        <w:tc>
          <w:tcPr>
            <w:tcW w:w="1134" w:type="dxa"/>
            <w:tcBorders>
              <w:top w:val="single" w:sz="4" w:space="0" w:color="000000"/>
              <w:left w:val="single" w:sz="4" w:space="0" w:color="auto"/>
              <w:bottom w:val="single" w:sz="4" w:space="0" w:color="auto"/>
              <w:right w:val="single" w:sz="4" w:space="0" w:color="auto"/>
            </w:tcBorders>
          </w:tcPr>
          <w:p w14:paraId="0D2EAA9F" w14:textId="13C8899A"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10.11</w:t>
            </w:r>
          </w:p>
        </w:tc>
        <w:tc>
          <w:tcPr>
            <w:tcW w:w="850" w:type="dxa"/>
            <w:tcBorders>
              <w:top w:val="single" w:sz="4" w:space="0" w:color="000000"/>
              <w:left w:val="single" w:sz="4" w:space="0" w:color="auto"/>
              <w:bottom w:val="single" w:sz="4" w:space="0" w:color="auto"/>
              <w:right w:val="single" w:sz="4" w:space="0" w:color="000000"/>
            </w:tcBorders>
          </w:tcPr>
          <w:p w14:paraId="52544557"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92E9E4D" w14:textId="77777777" w:rsidTr="00DC17E1">
        <w:trPr>
          <w:trHeight w:val="626"/>
        </w:trPr>
        <w:tc>
          <w:tcPr>
            <w:tcW w:w="709" w:type="dxa"/>
            <w:tcBorders>
              <w:top w:val="single" w:sz="4" w:space="0" w:color="auto"/>
              <w:left w:val="single" w:sz="4" w:space="0" w:color="000000"/>
              <w:bottom w:val="single" w:sz="4" w:space="0" w:color="000000"/>
              <w:right w:val="single" w:sz="4" w:space="0" w:color="000000"/>
            </w:tcBorders>
          </w:tcPr>
          <w:p w14:paraId="2349947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38.</w:t>
            </w:r>
          </w:p>
        </w:tc>
        <w:tc>
          <w:tcPr>
            <w:tcW w:w="4678" w:type="dxa"/>
            <w:tcBorders>
              <w:top w:val="single" w:sz="4" w:space="0" w:color="auto"/>
              <w:left w:val="single" w:sz="4" w:space="0" w:color="000000"/>
              <w:bottom w:val="single" w:sz="4" w:space="0" w:color="auto"/>
              <w:right w:val="single" w:sz="4" w:space="0" w:color="000000"/>
            </w:tcBorders>
          </w:tcPr>
          <w:p w14:paraId="58D1073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Түгәрәк саннарны 10</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га һәм 100</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гә бүлү.</w:t>
            </w:r>
          </w:p>
          <w:p w14:paraId="660FE54F" w14:textId="77777777" w:rsidR="006A130C" w:rsidRPr="001A4938" w:rsidRDefault="006A130C" w:rsidP="006A130C">
            <w:pPr>
              <w:spacing w:after="0" w:line="240" w:lineRule="auto"/>
              <w:rPr>
                <w:rFonts w:ascii="Times New Roman" w:hAnsi="Times New Roman"/>
                <w:sz w:val="24"/>
                <w:szCs w:val="24"/>
                <w:lang w:val="tt-RU" w:eastAsia="en-US"/>
              </w:rPr>
            </w:pPr>
          </w:p>
        </w:tc>
        <w:tc>
          <w:tcPr>
            <w:tcW w:w="8789" w:type="dxa"/>
            <w:vMerge/>
            <w:tcBorders>
              <w:top w:val="single" w:sz="4" w:space="0" w:color="000000"/>
              <w:left w:val="single" w:sz="4" w:space="0" w:color="000000"/>
              <w:bottom w:val="single" w:sz="4" w:space="0" w:color="auto"/>
              <w:right w:val="single" w:sz="4" w:space="0" w:color="000000"/>
            </w:tcBorders>
            <w:hideMark/>
          </w:tcPr>
          <w:p w14:paraId="0ADCF759"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000000"/>
              <w:right w:val="single" w:sz="4" w:space="0" w:color="auto"/>
            </w:tcBorders>
          </w:tcPr>
          <w:p w14:paraId="5A09B72B" w14:textId="1691B6A1"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11.11</w:t>
            </w:r>
          </w:p>
        </w:tc>
        <w:tc>
          <w:tcPr>
            <w:tcW w:w="850" w:type="dxa"/>
            <w:tcBorders>
              <w:top w:val="single" w:sz="4" w:space="0" w:color="auto"/>
              <w:left w:val="single" w:sz="4" w:space="0" w:color="auto"/>
              <w:bottom w:val="single" w:sz="4" w:space="0" w:color="000000"/>
              <w:right w:val="single" w:sz="4" w:space="0" w:color="000000"/>
            </w:tcBorders>
          </w:tcPr>
          <w:p w14:paraId="41C4E269"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5AE4AC49" w14:textId="77777777" w:rsidTr="00DC17E1">
        <w:trPr>
          <w:trHeight w:val="409"/>
        </w:trPr>
        <w:tc>
          <w:tcPr>
            <w:tcW w:w="709" w:type="dxa"/>
            <w:tcBorders>
              <w:top w:val="single" w:sz="4" w:space="0" w:color="000000"/>
              <w:left w:val="single" w:sz="4" w:space="0" w:color="000000"/>
              <w:bottom w:val="single" w:sz="4" w:space="0" w:color="auto"/>
              <w:right w:val="single" w:sz="4" w:space="0" w:color="000000"/>
            </w:tcBorders>
          </w:tcPr>
          <w:p w14:paraId="4C7BC6B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39.</w:t>
            </w:r>
          </w:p>
          <w:p w14:paraId="43842789"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tcBorders>
              <w:top w:val="single" w:sz="4" w:space="0" w:color="000000"/>
              <w:left w:val="single" w:sz="4" w:space="0" w:color="000000"/>
              <w:bottom w:val="single" w:sz="4" w:space="0" w:color="auto"/>
              <w:right w:val="single" w:sz="4" w:space="0" w:color="000000"/>
            </w:tcBorders>
          </w:tcPr>
          <w:p w14:paraId="3FED9BA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Түгәрәк саннарны 10</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га һәм 100</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гә бүлүгә күнегүләр эшләү.</w:t>
            </w:r>
          </w:p>
        </w:tc>
        <w:tc>
          <w:tcPr>
            <w:tcW w:w="8789" w:type="dxa"/>
            <w:vMerge w:val="restart"/>
            <w:tcBorders>
              <w:top w:val="single" w:sz="4" w:space="0" w:color="000000"/>
              <w:left w:val="single" w:sz="4" w:space="0" w:color="000000"/>
              <w:right w:val="single" w:sz="4" w:space="0" w:color="000000"/>
            </w:tcBorders>
            <w:hideMark/>
          </w:tcPr>
          <w:p w14:paraId="1979D45A" w14:textId="77777777" w:rsidR="006A130C"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Познакомить с 3 способами деления числа на произведение.</w:t>
            </w:r>
          </w:p>
          <w:p w14:paraId="71D44361" w14:textId="77777777" w:rsidR="006A130C"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70-71 б., №1-9</w:t>
            </w:r>
          </w:p>
          <w:p w14:paraId="7729D366"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72-73 б., №1-9</w:t>
            </w:r>
          </w:p>
        </w:tc>
        <w:tc>
          <w:tcPr>
            <w:tcW w:w="1134" w:type="dxa"/>
            <w:tcBorders>
              <w:top w:val="single" w:sz="4" w:space="0" w:color="000000"/>
              <w:left w:val="single" w:sz="4" w:space="0" w:color="auto"/>
              <w:bottom w:val="single" w:sz="4" w:space="0" w:color="auto"/>
              <w:right w:val="single" w:sz="4" w:space="0" w:color="auto"/>
            </w:tcBorders>
          </w:tcPr>
          <w:p w14:paraId="1A9FF74E"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3</w:t>
            </w:r>
            <w:r>
              <w:rPr>
                <w:rFonts w:ascii="Times New Roman" w:hAnsi="Times New Roman"/>
                <w:sz w:val="24"/>
                <w:szCs w:val="24"/>
                <w:lang w:eastAsia="en-US"/>
              </w:rPr>
              <w:t>.11</w:t>
            </w:r>
          </w:p>
        </w:tc>
        <w:tc>
          <w:tcPr>
            <w:tcW w:w="850" w:type="dxa"/>
            <w:tcBorders>
              <w:top w:val="single" w:sz="4" w:space="0" w:color="000000"/>
              <w:left w:val="single" w:sz="4" w:space="0" w:color="auto"/>
              <w:bottom w:val="single" w:sz="4" w:space="0" w:color="auto"/>
              <w:right w:val="single" w:sz="4" w:space="0" w:color="000000"/>
            </w:tcBorders>
          </w:tcPr>
          <w:p w14:paraId="05DF199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4E91425" w14:textId="77777777" w:rsidTr="00DC17E1">
        <w:trPr>
          <w:trHeight w:val="146"/>
        </w:trPr>
        <w:tc>
          <w:tcPr>
            <w:tcW w:w="709" w:type="dxa"/>
            <w:tcBorders>
              <w:top w:val="single" w:sz="4" w:space="0" w:color="auto"/>
              <w:left w:val="single" w:sz="4" w:space="0" w:color="000000"/>
              <w:bottom w:val="single" w:sz="4" w:space="0" w:color="auto"/>
              <w:right w:val="single" w:sz="4" w:space="0" w:color="000000"/>
            </w:tcBorders>
          </w:tcPr>
          <w:p w14:paraId="11B259D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40.</w:t>
            </w:r>
          </w:p>
        </w:tc>
        <w:tc>
          <w:tcPr>
            <w:tcW w:w="4678" w:type="dxa"/>
            <w:tcBorders>
              <w:top w:val="single" w:sz="4" w:space="0" w:color="auto"/>
              <w:left w:val="single" w:sz="4" w:space="0" w:color="000000"/>
              <w:bottom w:val="single" w:sz="4" w:space="0" w:color="auto"/>
              <w:right w:val="single" w:sz="4" w:space="0" w:color="000000"/>
            </w:tcBorders>
          </w:tcPr>
          <w:p w14:paraId="022D677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Санны тапкырчыгышка бүлү.</w:t>
            </w:r>
          </w:p>
        </w:tc>
        <w:tc>
          <w:tcPr>
            <w:tcW w:w="8789" w:type="dxa"/>
            <w:vMerge/>
            <w:tcBorders>
              <w:top w:val="single" w:sz="4" w:space="0" w:color="000000"/>
              <w:left w:val="single" w:sz="4" w:space="0" w:color="000000"/>
              <w:bottom w:val="single" w:sz="4" w:space="0" w:color="auto"/>
              <w:right w:val="single" w:sz="4" w:space="0" w:color="000000"/>
            </w:tcBorders>
            <w:hideMark/>
          </w:tcPr>
          <w:p w14:paraId="22E742AF"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CF5F01F" w14:textId="7C79A14B"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16.11</w:t>
            </w:r>
          </w:p>
        </w:tc>
        <w:tc>
          <w:tcPr>
            <w:tcW w:w="850" w:type="dxa"/>
            <w:tcBorders>
              <w:top w:val="single" w:sz="4" w:space="0" w:color="auto"/>
              <w:left w:val="single" w:sz="4" w:space="0" w:color="auto"/>
              <w:bottom w:val="single" w:sz="4" w:space="0" w:color="auto"/>
              <w:right w:val="single" w:sz="4" w:space="0" w:color="000000"/>
            </w:tcBorders>
          </w:tcPr>
          <w:p w14:paraId="220996C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A6ADC4F" w14:textId="77777777" w:rsidTr="00DC17E1">
        <w:trPr>
          <w:trHeight w:val="77"/>
        </w:trPr>
        <w:tc>
          <w:tcPr>
            <w:tcW w:w="709" w:type="dxa"/>
            <w:tcBorders>
              <w:top w:val="single" w:sz="4" w:space="0" w:color="auto"/>
              <w:left w:val="single" w:sz="4" w:space="0" w:color="000000"/>
              <w:right w:val="single" w:sz="4" w:space="0" w:color="000000"/>
            </w:tcBorders>
          </w:tcPr>
          <w:p w14:paraId="5CB6CBD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41.</w:t>
            </w:r>
          </w:p>
        </w:tc>
        <w:tc>
          <w:tcPr>
            <w:tcW w:w="4678" w:type="dxa"/>
            <w:tcBorders>
              <w:top w:val="single" w:sz="4" w:space="0" w:color="auto"/>
              <w:left w:val="single" w:sz="4" w:space="0" w:color="000000"/>
              <w:right w:val="single" w:sz="4" w:space="0" w:color="000000"/>
            </w:tcBorders>
          </w:tcPr>
          <w:p w14:paraId="6BB6253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Цилиндр. </w:t>
            </w:r>
          </w:p>
        </w:tc>
        <w:tc>
          <w:tcPr>
            <w:tcW w:w="8789" w:type="dxa"/>
            <w:tcBorders>
              <w:top w:val="single" w:sz="4" w:space="0" w:color="auto"/>
              <w:left w:val="single" w:sz="4" w:space="0" w:color="000000"/>
              <w:right w:val="single" w:sz="4" w:space="0" w:color="000000"/>
            </w:tcBorders>
            <w:hideMark/>
          </w:tcPr>
          <w:p w14:paraId="45BE4E00"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Исследовать и характеризовать свойства цилиндра</w:t>
            </w:r>
            <w:r>
              <w:rPr>
                <w:rFonts w:ascii="Times New Roman" w:hAnsi="Times New Roman"/>
                <w:sz w:val="24"/>
                <w:szCs w:val="24"/>
                <w:lang w:eastAsia="en-US"/>
              </w:rPr>
              <w:t>. 74-75 б., №1-11</w:t>
            </w:r>
          </w:p>
        </w:tc>
        <w:tc>
          <w:tcPr>
            <w:tcW w:w="1134" w:type="dxa"/>
            <w:tcBorders>
              <w:top w:val="single" w:sz="4" w:space="0" w:color="auto"/>
              <w:left w:val="single" w:sz="4" w:space="0" w:color="auto"/>
              <w:right w:val="single" w:sz="4" w:space="0" w:color="auto"/>
            </w:tcBorders>
          </w:tcPr>
          <w:p w14:paraId="30C337A2" w14:textId="303FF794"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7</w:t>
            </w:r>
            <w:r>
              <w:rPr>
                <w:rFonts w:ascii="Times New Roman" w:hAnsi="Times New Roman"/>
                <w:sz w:val="24"/>
                <w:szCs w:val="24"/>
                <w:lang w:eastAsia="en-US"/>
              </w:rPr>
              <w:t>.11</w:t>
            </w:r>
          </w:p>
        </w:tc>
        <w:tc>
          <w:tcPr>
            <w:tcW w:w="850" w:type="dxa"/>
            <w:tcBorders>
              <w:top w:val="single" w:sz="4" w:space="0" w:color="auto"/>
              <w:left w:val="single" w:sz="4" w:space="0" w:color="auto"/>
              <w:right w:val="single" w:sz="4" w:space="0" w:color="000000"/>
            </w:tcBorders>
          </w:tcPr>
          <w:p w14:paraId="4C3A0F54"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9A59D9D"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2092B7E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42.</w:t>
            </w:r>
          </w:p>
        </w:tc>
        <w:tc>
          <w:tcPr>
            <w:tcW w:w="4678" w:type="dxa"/>
            <w:tcBorders>
              <w:top w:val="single" w:sz="4" w:space="0" w:color="000000"/>
              <w:left w:val="single" w:sz="4" w:space="0" w:color="000000"/>
              <w:bottom w:val="single" w:sz="4" w:space="0" w:color="000000"/>
              <w:right w:val="single" w:sz="4" w:space="0" w:color="000000"/>
            </w:tcBorders>
            <w:hideMark/>
          </w:tcPr>
          <w:p w14:paraId="37A55C9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Ике сумма буенча билгесезне табуга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w:t>
            </w:r>
          </w:p>
        </w:tc>
        <w:tc>
          <w:tcPr>
            <w:tcW w:w="8789" w:type="dxa"/>
            <w:tcBorders>
              <w:top w:val="single" w:sz="4" w:space="0" w:color="000000"/>
              <w:left w:val="single" w:sz="4" w:space="0" w:color="000000"/>
              <w:bottom w:val="single" w:sz="4" w:space="0" w:color="000000"/>
              <w:right w:val="single" w:sz="4" w:space="0" w:color="000000"/>
            </w:tcBorders>
            <w:hideMark/>
          </w:tcPr>
          <w:p w14:paraId="5DDE515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Моделировать и </w:t>
            </w:r>
            <w:proofErr w:type="gramStart"/>
            <w:r w:rsidRPr="001A4938">
              <w:rPr>
                <w:rFonts w:ascii="Times New Roman" w:hAnsi="Times New Roman"/>
                <w:sz w:val="24"/>
                <w:szCs w:val="24"/>
                <w:lang w:eastAsia="en-US"/>
              </w:rPr>
              <w:t>решать  задачи</w:t>
            </w:r>
            <w:proofErr w:type="gramEnd"/>
            <w:r w:rsidRPr="001A4938">
              <w:rPr>
                <w:rFonts w:ascii="Times New Roman" w:hAnsi="Times New Roman"/>
                <w:sz w:val="24"/>
                <w:szCs w:val="24"/>
                <w:lang w:eastAsia="en-US"/>
              </w:rPr>
              <w:t xml:space="preserve"> на нахождение неизвестного по двум суммам</w:t>
            </w:r>
            <w:r>
              <w:rPr>
                <w:rFonts w:ascii="Times New Roman" w:hAnsi="Times New Roman"/>
                <w:sz w:val="24"/>
                <w:szCs w:val="24"/>
                <w:lang w:eastAsia="en-US"/>
              </w:rPr>
              <w:t>. 76-78 б., №1-9</w:t>
            </w:r>
          </w:p>
        </w:tc>
        <w:tc>
          <w:tcPr>
            <w:tcW w:w="1134" w:type="dxa"/>
            <w:tcBorders>
              <w:top w:val="single" w:sz="4" w:space="0" w:color="000000"/>
              <w:left w:val="single" w:sz="4" w:space="0" w:color="auto"/>
              <w:bottom w:val="single" w:sz="4" w:space="0" w:color="000000"/>
              <w:right w:val="single" w:sz="4" w:space="0" w:color="auto"/>
            </w:tcBorders>
          </w:tcPr>
          <w:p w14:paraId="34E2744E" w14:textId="0F58DC0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18.11</w:t>
            </w:r>
          </w:p>
        </w:tc>
        <w:tc>
          <w:tcPr>
            <w:tcW w:w="850" w:type="dxa"/>
            <w:tcBorders>
              <w:top w:val="single" w:sz="4" w:space="0" w:color="000000"/>
              <w:left w:val="single" w:sz="4" w:space="0" w:color="auto"/>
              <w:bottom w:val="single" w:sz="4" w:space="0" w:color="000000"/>
              <w:right w:val="single" w:sz="4" w:space="0" w:color="000000"/>
            </w:tcBorders>
          </w:tcPr>
          <w:p w14:paraId="6E94B30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B14D15C" w14:textId="77777777" w:rsidTr="00DC17E1">
        <w:trPr>
          <w:trHeight w:val="502"/>
        </w:trPr>
        <w:tc>
          <w:tcPr>
            <w:tcW w:w="709" w:type="dxa"/>
            <w:tcBorders>
              <w:top w:val="single" w:sz="4" w:space="0" w:color="000000"/>
              <w:left w:val="single" w:sz="4" w:space="0" w:color="000000"/>
              <w:bottom w:val="single" w:sz="4" w:space="0" w:color="auto"/>
              <w:right w:val="single" w:sz="4" w:space="0" w:color="000000"/>
            </w:tcBorders>
          </w:tcPr>
          <w:p w14:paraId="419C6A2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43.</w:t>
            </w:r>
          </w:p>
        </w:tc>
        <w:tc>
          <w:tcPr>
            <w:tcW w:w="4678" w:type="dxa"/>
            <w:tcBorders>
              <w:top w:val="single" w:sz="4" w:space="0" w:color="000000"/>
              <w:left w:val="single" w:sz="4" w:space="0" w:color="000000"/>
              <w:bottom w:val="single" w:sz="4" w:space="0" w:color="auto"/>
              <w:right w:val="single" w:sz="4" w:space="0" w:color="000000"/>
            </w:tcBorders>
          </w:tcPr>
          <w:p w14:paraId="28A2078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Ике сумма буенча билгесезне табуга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 чишү.</w:t>
            </w:r>
          </w:p>
        </w:tc>
        <w:tc>
          <w:tcPr>
            <w:tcW w:w="8789" w:type="dxa"/>
            <w:vMerge w:val="restart"/>
            <w:tcBorders>
              <w:top w:val="single" w:sz="4" w:space="0" w:color="000000"/>
              <w:left w:val="single" w:sz="4" w:space="0" w:color="000000"/>
              <w:right w:val="single" w:sz="4" w:space="0" w:color="000000"/>
            </w:tcBorders>
            <w:hideMark/>
          </w:tcPr>
          <w:p w14:paraId="6B07B54F" w14:textId="77777777" w:rsidR="006A130C" w:rsidRPr="00DC17E1" w:rsidRDefault="006A130C" w:rsidP="006A130C">
            <w:pPr>
              <w:spacing w:after="0" w:line="240" w:lineRule="auto"/>
              <w:rPr>
                <w:rStyle w:val="c1"/>
                <w:rFonts w:ascii="Times New Roman" w:hAnsi="Times New Roman"/>
                <w:sz w:val="24"/>
                <w:szCs w:val="24"/>
                <w:lang w:eastAsia="en-US"/>
              </w:rPr>
            </w:pPr>
            <w:proofErr w:type="gramStart"/>
            <w:r w:rsidRPr="001A4938">
              <w:rPr>
                <w:rFonts w:ascii="Times New Roman" w:hAnsi="Times New Roman"/>
                <w:sz w:val="24"/>
                <w:szCs w:val="24"/>
                <w:lang w:eastAsia="en-US"/>
              </w:rPr>
              <w:t>Познакомить  с</w:t>
            </w:r>
            <w:proofErr w:type="gramEnd"/>
            <w:r w:rsidRPr="001A4938">
              <w:rPr>
                <w:rFonts w:ascii="Times New Roman" w:hAnsi="Times New Roman"/>
                <w:sz w:val="24"/>
                <w:szCs w:val="24"/>
                <w:lang w:eastAsia="en-US"/>
              </w:rPr>
              <w:t xml:space="preserve"> приемом деления на круглые десятки</w:t>
            </w:r>
            <w:r>
              <w:rPr>
                <w:rFonts w:ascii="Times New Roman" w:hAnsi="Times New Roman"/>
                <w:sz w:val="24"/>
                <w:szCs w:val="24"/>
                <w:lang w:val="tt-RU" w:eastAsia="en-US"/>
              </w:rPr>
              <w:t xml:space="preserve">, </w:t>
            </w:r>
            <w:r w:rsidRPr="001A4938">
              <w:rPr>
                <w:rFonts w:ascii="Times New Roman" w:hAnsi="Times New Roman"/>
                <w:sz w:val="24"/>
                <w:szCs w:val="24"/>
                <w:lang w:eastAsia="en-US"/>
              </w:rPr>
              <w:t xml:space="preserve"> </w:t>
            </w:r>
            <w:r>
              <w:rPr>
                <w:rStyle w:val="c2"/>
                <w:b/>
                <w:bCs/>
                <w:color w:val="000000"/>
              </w:rPr>
              <w:t>выполнять</w:t>
            </w:r>
            <w:r>
              <w:rPr>
                <w:rStyle w:val="c1"/>
                <w:rFonts w:eastAsia="Calibri"/>
                <w:color w:val="000000"/>
              </w:rPr>
              <w:t xml:space="preserve"> деление круглых десятков и круглых сотен на 10 и на 100. </w:t>
            </w:r>
          </w:p>
          <w:p w14:paraId="21C38DCA"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1"/>
                <w:rFonts w:eastAsia="Calibri"/>
                <w:color w:val="000000"/>
              </w:rPr>
              <w:t xml:space="preserve"> 78-79 б., №1-9</w:t>
            </w:r>
          </w:p>
          <w:p w14:paraId="66233C0C" w14:textId="77777777" w:rsidR="006A130C"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Анализировать</w:t>
            </w:r>
            <w:r>
              <w:rPr>
                <w:rStyle w:val="c1"/>
                <w:rFonts w:eastAsia="Calibri"/>
                <w:color w:val="000000"/>
              </w:rPr>
              <w:t> житейские ситуации, требующие умения измерять стоимость в рублях и копейках.</w:t>
            </w:r>
            <w:r>
              <w:rPr>
                <w:rFonts w:ascii="Calibri" w:hAnsi="Calibri" w:cs="Calibri"/>
                <w:sz w:val="22"/>
                <w:szCs w:val="22"/>
                <w:lang w:val="tt-RU"/>
              </w:rPr>
              <w:t xml:space="preserve"> </w:t>
            </w:r>
            <w:r>
              <w:rPr>
                <w:rStyle w:val="c2"/>
                <w:b/>
                <w:bCs/>
                <w:color w:val="000000"/>
              </w:rPr>
              <w:t>Решать</w:t>
            </w:r>
            <w:r>
              <w:rPr>
                <w:rStyle w:val="c1"/>
                <w:rFonts w:eastAsia="Calibri"/>
                <w:color w:val="000000"/>
              </w:rPr>
              <w:t> задачи, в которых стоимость выражена в рублях и копейках. 80-81 б., №1-10   81-82 б., №1-8</w:t>
            </w:r>
          </w:p>
          <w:p w14:paraId="70C38501" w14:textId="77777777" w:rsidR="006A130C" w:rsidRPr="00DC17E1" w:rsidRDefault="006A130C" w:rsidP="006A130C">
            <w:pPr>
              <w:pStyle w:val="c3"/>
              <w:shd w:val="clear" w:color="auto" w:fill="FFFFFF"/>
              <w:spacing w:before="0" w:beforeAutospacing="0" w:after="0" w:afterAutospacing="0"/>
              <w:rPr>
                <w:rFonts w:ascii="Calibri" w:hAnsi="Calibri" w:cs="Calibri"/>
                <w:color w:val="000000"/>
                <w:sz w:val="22"/>
                <w:szCs w:val="22"/>
              </w:rPr>
            </w:pPr>
            <w:r>
              <w:rPr>
                <w:rStyle w:val="c2"/>
                <w:b/>
                <w:bCs/>
                <w:color w:val="000000"/>
              </w:rPr>
              <w:t>Заменять</w:t>
            </w:r>
            <w:r>
              <w:rPr>
                <w:rStyle w:val="c1"/>
                <w:rFonts w:eastAsia="Calibri"/>
                <w:color w:val="000000"/>
              </w:rPr>
              <w:t> крупные единицы стоимости мелкими</w:t>
            </w:r>
            <w:r>
              <w:rPr>
                <w:rStyle w:val="c1"/>
                <w:rFonts w:eastAsia="Calibri"/>
                <w:color w:val="000000"/>
                <w:lang w:val="tt-RU"/>
              </w:rPr>
              <w:t xml:space="preserve"> </w:t>
            </w:r>
            <w:proofErr w:type="gramStart"/>
            <w:r w:rsidRPr="001A4938">
              <w:rPr>
                <w:lang w:eastAsia="en-US"/>
              </w:rPr>
              <w:t>Алгоритм  письменного</w:t>
            </w:r>
            <w:proofErr w:type="gramEnd"/>
            <w:r w:rsidRPr="001A4938">
              <w:rPr>
                <w:lang w:eastAsia="en-US"/>
              </w:rPr>
              <w:t xml:space="preserve"> деления  на двузначное число</w:t>
            </w:r>
            <w:r>
              <w:rPr>
                <w:lang w:eastAsia="en-US"/>
              </w:rPr>
              <w:t>. 83-84 б., №1-10   84-86 б., №1-9</w:t>
            </w:r>
          </w:p>
        </w:tc>
        <w:tc>
          <w:tcPr>
            <w:tcW w:w="1134" w:type="dxa"/>
            <w:tcBorders>
              <w:top w:val="single" w:sz="4" w:space="0" w:color="000000"/>
              <w:left w:val="single" w:sz="4" w:space="0" w:color="auto"/>
              <w:bottom w:val="single" w:sz="4" w:space="0" w:color="auto"/>
              <w:right w:val="single" w:sz="4" w:space="0" w:color="auto"/>
            </w:tcBorders>
          </w:tcPr>
          <w:p w14:paraId="17D25FBE"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20.11</w:t>
            </w:r>
          </w:p>
        </w:tc>
        <w:tc>
          <w:tcPr>
            <w:tcW w:w="850" w:type="dxa"/>
            <w:tcBorders>
              <w:top w:val="single" w:sz="4" w:space="0" w:color="000000"/>
              <w:left w:val="single" w:sz="4" w:space="0" w:color="auto"/>
              <w:bottom w:val="single" w:sz="4" w:space="0" w:color="auto"/>
              <w:right w:val="single" w:sz="4" w:space="0" w:color="000000"/>
            </w:tcBorders>
          </w:tcPr>
          <w:p w14:paraId="7CAFB08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596F800" w14:textId="77777777" w:rsidTr="00DC17E1">
        <w:trPr>
          <w:trHeight w:val="562"/>
        </w:trPr>
        <w:tc>
          <w:tcPr>
            <w:tcW w:w="709" w:type="dxa"/>
            <w:tcBorders>
              <w:top w:val="single" w:sz="4" w:space="0" w:color="auto"/>
              <w:left w:val="single" w:sz="4" w:space="0" w:color="000000"/>
              <w:bottom w:val="single" w:sz="4" w:space="0" w:color="auto"/>
              <w:right w:val="single" w:sz="4" w:space="0" w:color="000000"/>
            </w:tcBorders>
          </w:tcPr>
          <w:p w14:paraId="68B0A2D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44.</w:t>
            </w:r>
          </w:p>
          <w:p w14:paraId="5B640C03"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tcBorders>
              <w:top w:val="single" w:sz="4" w:space="0" w:color="auto"/>
              <w:left w:val="single" w:sz="4" w:space="0" w:color="000000"/>
              <w:bottom w:val="single" w:sz="4" w:space="0" w:color="auto"/>
              <w:right w:val="single" w:sz="4" w:space="0" w:color="000000"/>
            </w:tcBorders>
          </w:tcPr>
          <w:p w14:paraId="282DBD3C"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Түгәрәк саннарны түгәрәк дистәләргә бүлү.</w:t>
            </w:r>
          </w:p>
        </w:tc>
        <w:tc>
          <w:tcPr>
            <w:tcW w:w="8789" w:type="dxa"/>
            <w:vMerge/>
            <w:tcBorders>
              <w:left w:val="single" w:sz="4" w:space="0" w:color="000000"/>
              <w:right w:val="single" w:sz="4" w:space="0" w:color="000000"/>
            </w:tcBorders>
            <w:hideMark/>
          </w:tcPr>
          <w:p w14:paraId="7DC18115" w14:textId="77777777" w:rsidR="006A130C" w:rsidRPr="00217F63"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auto"/>
              <w:right w:val="single" w:sz="4" w:space="0" w:color="auto"/>
            </w:tcBorders>
          </w:tcPr>
          <w:p w14:paraId="0381FE1D" w14:textId="056B124D"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3</w:t>
            </w:r>
            <w:r>
              <w:rPr>
                <w:rFonts w:ascii="Times New Roman" w:hAnsi="Times New Roman"/>
                <w:sz w:val="24"/>
                <w:szCs w:val="24"/>
                <w:lang w:eastAsia="en-US"/>
              </w:rPr>
              <w:t>.11</w:t>
            </w:r>
          </w:p>
        </w:tc>
        <w:tc>
          <w:tcPr>
            <w:tcW w:w="850" w:type="dxa"/>
            <w:tcBorders>
              <w:top w:val="single" w:sz="4" w:space="0" w:color="auto"/>
              <w:left w:val="single" w:sz="4" w:space="0" w:color="auto"/>
              <w:bottom w:val="single" w:sz="4" w:space="0" w:color="auto"/>
              <w:right w:val="single" w:sz="4" w:space="0" w:color="000000"/>
            </w:tcBorders>
          </w:tcPr>
          <w:p w14:paraId="2CFE5F3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D62B71F" w14:textId="77777777" w:rsidTr="00DC17E1">
        <w:trPr>
          <w:trHeight w:val="433"/>
        </w:trPr>
        <w:tc>
          <w:tcPr>
            <w:tcW w:w="709" w:type="dxa"/>
            <w:tcBorders>
              <w:top w:val="single" w:sz="4" w:space="0" w:color="auto"/>
              <w:left w:val="single" w:sz="4" w:space="0" w:color="000000"/>
              <w:right w:val="single" w:sz="4" w:space="0" w:color="000000"/>
            </w:tcBorders>
          </w:tcPr>
          <w:p w14:paraId="7BB4F4FC"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45.</w:t>
            </w:r>
          </w:p>
        </w:tc>
        <w:tc>
          <w:tcPr>
            <w:tcW w:w="4678" w:type="dxa"/>
            <w:tcBorders>
              <w:top w:val="single" w:sz="4" w:space="0" w:color="auto"/>
              <w:left w:val="single" w:sz="4" w:space="0" w:color="000000"/>
              <w:right w:val="single" w:sz="4" w:space="0" w:color="000000"/>
            </w:tcBorders>
          </w:tcPr>
          <w:p w14:paraId="6827515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Түгәрәк саннарны түгәрәк дистәләргә бүлү.</w:t>
            </w:r>
          </w:p>
        </w:tc>
        <w:tc>
          <w:tcPr>
            <w:tcW w:w="8789" w:type="dxa"/>
            <w:vMerge/>
            <w:tcBorders>
              <w:left w:val="single" w:sz="4" w:space="0" w:color="000000"/>
              <w:right w:val="single" w:sz="4" w:space="0" w:color="000000"/>
            </w:tcBorders>
            <w:hideMark/>
          </w:tcPr>
          <w:p w14:paraId="47688917"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right w:val="single" w:sz="4" w:space="0" w:color="auto"/>
            </w:tcBorders>
          </w:tcPr>
          <w:p w14:paraId="10601552" w14:textId="4701FC33"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24.11</w:t>
            </w:r>
          </w:p>
        </w:tc>
        <w:tc>
          <w:tcPr>
            <w:tcW w:w="850" w:type="dxa"/>
            <w:tcBorders>
              <w:top w:val="single" w:sz="4" w:space="0" w:color="auto"/>
              <w:left w:val="single" w:sz="4" w:space="0" w:color="auto"/>
              <w:right w:val="single" w:sz="4" w:space="0" w:color="000000"/>
            </w:tcBorders>
          </w:tcPr>
          <w:p w14:paraId="511E95B9"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15A0E950" w14:textId="77777777" w:rsidTr="00DC17E1">
        <w:trPr>
          <w:trHeight w:val="143"/>
        </w:trPr>
        <w:tc>
          <w:tcPr>
            <w:tcW w:w="709" w:type="dxa"/>
            <w:tcBorders>
              <w:top w:val="single" w:sz="4" w:space="0" w:color="000000"/>
              <w:left w:val="single" w:sz="4" w:space="0" w:color="000000"/>
              <w:bottom w:val="single" w:sz="4" w:space="0" w:color="auto"/>
              <w:right w:val="single" w:sz="4" w:space="0" w:color="000000"/>
            </w:tcBorders>
          </w:tcPr>
          <w:p w14:paraId="6F17DCB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46.</w:t>
            </w:r>
          </w:p>
        </w:tc>
        <w:tc>
          <w:tcPr>
            <w:tcW w:w="4678" w:type="dxa"/>
            <w:tcBorders>
              <w:top w:val="single" w:sz="4" w:space="0" w:color="000000"/>
              <w:left w:val="single" w:sz="4" w:space="0" w:color="000000"/>
              <w:bottom w:val="single" w:sz="4" w:space="0" w:color="auto"/>
              <w:right w:val="single" w:sz="4" w:space="0" w:color="000000"/>
            </w:tcBorders>
          </w:tcPr>
          <w:p w14:paraId="017BBBD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Икеурынлы санга бүлү.</w:t>
            </w:r>
          </w:p>
        </w:tc>
        <w:tc>
          <w:tcPr>
            <w:tcW w:w="8789" w:type="dxa"/>
            <w:vMerge/>
            <w:tcBorders>
              <w:left w:val="single" w:sz="4" w:space="0" w:color="000000"/>
              <w:right w:val="single" w:sz="4" w:space="0" w:color="000000"/>
            </w:tcBorders>
            <w:hideMark/>
          </w:tcPr>
          <w:p w14:paraId="02E0F84D"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000000"/>
              <w:left w:val="single" w:sz="4" w:space="0" w:color="auto"/>
              <w:bottom w:val="single" w:sz="4" w:space="0" w:color="auto"/>
              <w:right w:val="single" w:sz="4" w:space="0" w:color="auto"/>
            </w:tcBorders>
          </w:tcPr>
          <w:p w14:paraId="0BA25E5F" w14:textId="3876C2D6"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5</w:t>
            </w:r>
            <w:r>
              <w:rPr>
                <w:rFonts w:ascii="Times New Roman" w:hAnsi="Times New Roman"/>
                <w:sz w:val="24"/>
                <w:szCs w:val="24"/>
                <w:lang w:eastAsia="en-US"/>
              </w:rPr>
              <w:t>.11</w:t>
            </w:r>
          </w:p>
        </w:tc>
        <w:tc>
          <w:tcPr>
            <w:tcW w:w="850" w:type="dxa"/>
            <w:tcBorders>
              <w:top w:val="single" w:sz="4" w:space="0" w:color="000000"/>
              <w:left w:val="single" w:sz="4" w:space="0" w:color="auto"/>
              <w:bottom w:val="single" w:sz="4" w:space="0" w:color="auto"/>
              <w:right w:val="single" w:sz="4" w:space="0" w:color="000000"/>
            </w:tcBorders>
          </w:tcPr>
          <w:p w14:paraId="6F0B0A8E"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B8B7171" w14:textId="77777777" w:rsidTr="00DC17E1">
        <w:trPr>
          <w:trHeight w:val="134"/>
        </w:trPr>
        <w:tc>
          <w:tcPr>
            <w:tcW w:w="709" w:type="dxa"/>
            <w:tcBorders>
              <w:top w:val="single" w:sz="4" w:space="0" w:color="auto"/>
              <w:left w:val="single" w:sz="4" w:space="0" w:color="000000"/>
              <w:right w:val="single" w:sz="4" w:space="0" w:color="000000"/>
            </w:tcBorders>
          </w:tcPr>
          <w:p w14:paraId="59236905"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47</w:t>
            </w:r>
          </w:p>
        </w:tc>
        <w:tc>
          <w:tcPr>
            <w:tcW w:w="4678" w:type="dxa"/>
            <w:tcBorders>
              <w:top w:val="single" w:sz="4" w:space="0" w:color="auto"/>
              <w:left w:val="single" w:sz="4" w:space="0" w:color="000000"/>
              <w:right w:val="single" w:sz="4" w:space="0" w:color="000000"/>
            </w:tcBorders>
          </w:tcPr>
          <w:p w14:paraId="3E80BF2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Икеурынлы санга бүлүгә күнегүләр.</w:t>
            </w:r>
          </w:p>
        </w:tc>
        <w:tc>
          <w:tcPr>
            <w:tcW w:w="8789" w:type="dxa"/>
            <w:vMerge/>
            <w:tcBorders>
              <w:left w:val="single" w:sz="4" w:space="0" w:color="000000"/>
              <w:right w:val="single" w:sz="4" w:space="0" w:color="000000"/>
            </w:tcBorders>
            <w:hideMark/>
          </w:tcPr>
          <w:p w14:paraId="6C3323CC"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00F12C05"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27.11</w:t>
            </w:r>
          </w:p>
        </w:tc>
        <w:tc>
          <w:tcPr>
            <w:tcW w:w="850" w:type="dxa"/>
            <w:tcBorders>
              <w:top w:val="single" w:sz="4" w:space="0" w:color="auto"/>
              <w:left w:val="single" w:sz="4" w:space="0" w:color="auto"/>
              <w:right w:val="single" w:sz="4" w:space="0" w:color="000000"/>
            </w:tcBorders>
          </w:tcPr>
          <w:p w14:paraId="3F32664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B3901DB" w14:textId="77777777" w:rsidTr="00DC17E1">
        <w:trPr>
          <w:trHeight w:val="295"/>
        </w:trPr>
        <w:tc>
          <w:tcPr>
            <w:tcW w:w="709" w:type="dxa"/>
            <w:tcBorders>
              <w:top w:val="single" w:sz="4" w:space="0" w:color="000000"/>
              <w:left w:val="single" w:sz="4" w:space="0" w:color="000000"/>
              <w:bottom w:val="single" w:sz="4" w:space="0" w:color="auto"/>
              <w:right w:val="single" w:sz="4" w:space="0" w:color="000000"/>
            </w:tcBorders>
          </w:tcPr>
          <w:p w14:paraId="7F8BB65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4</w:t>
            </w:r>
            <w:r w:rsidRPr="001A4938">
              <w:rPr>
                <w:rFonts w:ascii="Times New Roman" w:hAnsi="Times New Roman"/>
                <w:sz w:val="24"/>
                <w:szCs w:val="24"/>
                <w:lang w:val="tt-RU" w:eastAsia="en-US"/>
              </w:rPr>
              <w:t>8.</w:t>
            </w:r>
          </w:p>
        </w:tc>
        <w:tc>
          <w:tcPr>
            <w:tcW w:w="4678" w:type="dxa"/>
            <w:tcBorders>
              <w:top w:val="single" w:sz="4" w:space="0" w:color="000000"/>
              <w:left w:val="single" w:sz="4" w:space="0" w:color="000000"/>
              <w:bottom w:val="single" w:sz="4" w:space="0" w:color="auto"/>
              <w:right w:val="single" w:sz="4" w:space="0" w:color="000000"/>
            </w:tcBorders>
          </w:tcPr>
          <w:p w14:paraId="2DDF33F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 xml:space="preserve">Кабатлау һәм үз-үзеңне тикшерү. </w:t>
            </w:r>
          </w:p>
        </w:tc>
        <w:tc>
          <w:tcPr>
            <w:tcW w:w="8789" w:type="dxa"/>
            <w:vMerge w:val="restart"/>
            <w:tcBorders>
              <w:top w:val="single" w:sz="4" w:space="0" w:color="000000"/>
              <w:left w:val="single" w:sz="4" w:space="0" w:color="000000"/>
              <w:right w:val="single" w:sz="4" w:space="0" w:color="000000"/>
            </w:tcBorders>
            <w:hideMark/>
          </w:tcPr>
          <w:p w14:paraId="66D8ACF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Тесты.</w:t>
            </w:r>
            <w:r>
              <w:rPr>
                <w:rFonts w:ascii="Times New Roman" w:hAnsi="Times New Roman"/>
                <w:sz w:val="24"/>
                <w:szCs w:val="24"/>
                <w:lang w:eastAsia="en-US"/>
              </w:rPr>
              <w:t xml:space="preserve"> 86-88 б., №1-19</w:t>
            </w:r>
          </w:p>
          <w:p w14:paraId="21718390"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Контрольная работа № 3</w:t>
            </w:r>
            <w:r w:rsidRPr="001A4938">
              <w:rPr>
                <w:rFonts w:ascii="Times New Roman" w:hAnsi="Times New Roman"/>
                <w:sz w:val="24"/>
                <w:szCs w:val="24"/>
                <w:lang w:val="tt-RU" w:eastAsia="en-US"/>
              </w:rPr>
              <w:t>.</w:t>
            </w:r>
          </w:p>
        </w:tc>
        <w:tc>
          <w:tcPr>
            <w:tcW w:w="1134" w:type="dxa"/>
            <w:tcBorders>
              <w:top w:val="single" w:sz="4" w:space="0" w:color="000000"/>
              <w:left w:val="single" w:sz="4" w:space="0" w:color="auto"/>
              <w:bottom w:val="single" w:sz="4" w:space="0" w:color="auto"/>
              <w:right w:val="single" w:sz="4" w:space="0" w:color="auto"/>
            </w:tcBorders>
          </w:tcPr>
          <w:p w14:paraId="1AD0E562" w14:textId="7B89B2F9"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30.11</w:t>
            </w:r>
          </w:p>
        </w:tc>
        <w:tc>
          <w:tcPr>
            <w:tcW w:w="850" w:type="dxa"/>
            <w:tcBorders>
              <w:top w:val="single" w:sz="4" w:space="0" w:color="000000"/>
              <w:left w:val="single" w:sz="4" w:space="0" w:color="auto"/>
              <w:bottom w:val="single" w:sz="4" w:space="0" w:color="auto"/>
              <w:right w:val="single" w:sz="4" w:space="0" w:color="000000"/>
            </w:tcBorders>
          </w:tcPr>
          <w:p w14:paraId="5AFCB1A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18A4FAC" w14:textId="77777777" w:rsidTr="005B35D5">
        <w:trPr>
          <w:trHeight w:val="128"/>
        </w:trPr>
        <w:tc>
          <w:tcPr>
            <w:tcW w:w="709" w:type="dxa"/>
            <w:tcBorders>
              <w:top w:val="single" w:sz="4" w:space="0" w:color="auto"/>
              <w:left w:val="single" w:sz="4" w:space="0" w:color="000000"/>
              <w:bottom w:val="single" w:sz="4" w:space="0" w:color="auto"/>
              <w:right w:val="single" w:sz="4" w:space="0" w:color="000000"/>
            </w:tcBorders>
          </w:tcPr>
          <w:p w14:paraId="4508F764" w14:textId="77777777" w:rsidR="006A130C" w:rsidRPr="00B73496"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49.</w:t>
            </w:r>
          </w:p>
        </w:tc>
        <w:tc>
          <w:tcPr>
            <w:tcW w:w="4678" w:type="dxa"/>
            <w:tcBorders>
              <w:top w:val="single" w:sz="4" w:space="0" w:color="auto"/>
              <w:left w:val="single" w:sz="4" w:space="0" w:color="000000"/>
              <w:bottom w:val="single" w:sz="4" w:space="0" w:color="auto"/>
              <w:right w:val="single" w:sz="4" w:space="0" w:color="000000"/>
            </w:tcBorders>
          </w:tcPr>
          <w:p w14:paraId="04078016" w14:textId="77777777" w:rsidR="006A130C" w:rsidRPr="00B40040" w:rsidRDefault="006A130C" w:rsidP="006A130C">
            <w:pPr>
              <w:spacing w:after="0" w:line="240" w:lineRule="auto"/>
              <w:rPr>
                <w:rFonts w:ascii="Times New Roman" w:hAnsi="Times New Roman"/>
                <w:i/>
                <w:sz w:val="24"/>
                <w:szCs w:val="24"/>
                <w:lang w:val="tt-RU" w:eastAsia="en-US"/>
              </w:rPr>
            </w:pPr>
            <w:r w:rsidRPr="00B40040">
              <w:rPr>
                <w:rFonts w:ascii="Times New Roman" w:hAnsi="Times New Roman"/>
                <w:i/>
                <w:sz w:val="24"/>
                <w:szCs w:val="24"/>
                <w:lang w:eastAsia="en-US"/>
              </w:rPr>
              <w:t>Контроль</w:t>
            </w:r>
            <w:r w:rsidRPr="00B40040">
              <w:rPr>
                <w:rFonts w:ascii="Times New Roman" w:hAnsi="Times New Roman"/>
                <w:i/>
                <w:sz w:val="24"/>
                <w:szCs w:val="24"/>
                <w:lang w:val="tt-RU" w:eastAsia="en-US"/>
              </w:rPr>
              <w:t xml:space="preserve"> эш</w:t>
            </w:r>
            <w:r w:rsidRPr="00B40040">
              <w:rPr>
                <w:rFonts w:ascii="Times New Roman" w:hAnsi="Times New Roman"/>
                <w:i/>
                <w:sz w:val="24"/>
                <w:szCs w:val="24"/>
                <w:lang w:eastAsia="en-US"/>
              </w:rPr>
              <w:t xml:space="preserve"> № </w:t>
            </w:r>
            <w:r w:rsidRPr="00B40040">
              <w:rPr>
                <w:rFonts w:ascii="Times New Roman" w:hAnsi="Times New Roman"/>
                <w:i/>
                <w:sz w:val="24"/>
                <w:szCs w:val="24"/>
                <w:lang w:val="tt-RU" w:eastAsia="en-US"/>
              </w:rPr>
              <w:t>4 “Бүлү”.</w:t>
            </w:r>
          </w:p>
        </w:tc>
        <w:tc>
          <w:tcPr>
            <w:tcW w:w="8789" w:type="dxa"/>
            <w:vMerge/>
            <w:tcBorders>
              <w:left w:val="single" w:sz="4" w:space="0" w:color="000000"/>
              <w:right w:val="single" w:sz="4" w:space="0" w:color="000000"/>
            </w:tcBorders>
            <w:hideMark/>
          </w:tcPr>
          <w:p w14:paraId="2EC98DC8"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550F791" w14:textId="68CB830A"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w:t>
            </w:r>
            <w:r>
              <w:rPr>
                <w:rFonts w:ascii="Times New Roman" w:hAnsi="Times New Roman"/>
                <w:sz w:val="24"/>
                <w:szCs w:val="24"/>
                <w:lang w:eastAsia="en-US"/>
              </w:rPr>
              <w:t>.12</w:t>
            </w:r>
          </w:p>
        </w:tc>
        <w:tc>
          <w:tcPr>
            <w:tcW w:w="850" w:type="dxa"/>
            <w:tcBorders>
              <w:top w:val="single" w:sz="4" w:space="0" w:color="auto"/>
              <w:left w:val="single" w:sz="4" w:space="0" w:color="auto"/>
              <w:bottom w:val="single" w:sz="4" w:space="0" w:color="auto"/>
              <w:right w:val="single" w:sz="4" w:space="0" w:color="000000"/>
            </w:tcBorders>
          </w:tcPr>
          <w:p w14:paraId="0E363B3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7566113" w14:textId="77777777" w:rsidTr="00DC17E1">
        <w:trPr>
          <w:trHeight w:val="260"/>
        </w:trPr>
        <w:tc>
          <w:tcPr>
            <w:tcW w:w="709" w:type="dxa"/>
            <w:tcBorders>
              <w:top w:val="single" w:sz="4" w:space="0" w:color="auto"/>
              <w:left w:val="single" w:sz="4" w:space="0" w:color="000000"/>
              <w:bottom w:val="single" w:sz="4" w:space="0" w:color="000000"/>
              <w:right w:val="single" w:sz="4" w:space="0" w:color="000000"/>
            </w:tcBorders>
          </w:tcPr>
          <w:p w14:paraId="421F572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50.</w:t>
            </w:r>
          </w:p>
        </w:tc>
        <w:tc>
          <w:tcPr>
            <w:tcW w:w="4678" w:type="dxa"/>
            <w:tcBorders>
              <w:top w:val="single" w:sz="4" w:space="0" w:color="auto"/>
              <w:left w:val="single" w:sz="4" w:space="0" w:color="000000"/>
              <w:bottom w:val="single" w:sz="4" w:space="0" w:color="000000"/>
              <w:right w:val="single" w:sz="4" w:space="0" w:color="000000"/>
            </w:tcBorders>
          </w:tcPr>
          <w:p w14:paraId="475F023A" w14:textId="77777777" w:rsidR="006A130C" w:rsidRPr="001A4938" w:rsidRDefault="006A130C" w:rsidP="006A130C">
            <w:pPr>
              <w:spacing w:after="0" w:line="240" w:lineRule="auto"/>
              <w:rPr>
                <w:rFonts w:ascii="Times New Roman" w:hAnsi="Times New Roman"/>
                <w:sz w:val="24"/>
                <w:szCs w:val="24"/>
                <w:lang w:val="tt-RU" w:eastAsia="en-US"/>
              </w:rPr>
            </w:pPr>
            <w:r w:rsidRPr="00B40040">
              <w:rPr>
                <w:rFonts w:ascii="Times New Roman" w:hAnsi="Times New Roman"/>
                <w:sz w:val="24"/>
                <w:szCs w:val="24"/>
                <w:lang w:val="tt-RU" w:eastAsia="en-US"/>
              </w:rPr>
              <w:t>Хаталар өстендә эш.</w:t>
            </w:r>
            <w:r w:rsidRPr="001A4938">
              <w:rPr>
                <w:rFonts w:ascii="Times New Roman" w:hAnsi="Times New Roman"/>
                <w:sz w:val="24"/>
                <w:szCs w:val="24"/>
                <w:lang w:val="tt-RU" w:eastAsia="en-US"/>
              </w:rPr>
              <w:t xml:space="preserve"> Тест.</w:t>
            </w:r>
          </w:p>
        </w:tc>
        <w:tc>
          <w:tcPr>
            <w:tcW w:w="8789" w:type="dxa"/>
            <w:vMerge/>
            <w:tcBorders>
              <w:left w:val="single" w:sz="4" w:space="0" w:color="000000"/>
              <w:bottom w:val="single" w:sz="4" w:space="0" w:color="000000"/>
              <w:right w:val="single" w:sz="4" w:space="0" w:color="000000"/>
            </w:tcBorders>
            <w:hideMark/>
          </w:tcPr>
          <w:p w14:paraId="22E55878"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537FAE90" w14:textId="555CA002"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2.12</w:t>
            </w:r>
          </w:p>
        </w:tc>
        <w:tc>
          <w:tcPr>
            <w:tcW w:w="850" w:type="dxa"/>
            <w:tcBorders>
              <w:top w:val="single" w:sz="4" w:space="0" w:color="auto"/>
              <w:left w:val="single" w:sz="4" w:space="0" w:color="auto"/>
              <w:right w:val="single" w:sz="4" w:space="0" w:color="000000"/>
            </w:tcBorders>
          </w:tcPr>
          <w:p w14:paraId="6458A247"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9D8134B" w14:textId="77777777" w:rsidTr="00DC17E1">
        <w:tc>
          <w:tcPr>
            <w:tcW w:w="16160" w:type="dxa"/>
            <w:gridSpan w:val="5"/>
            <w:tcBorders>
              <w:top w:val="single" w:sz="4" w:space="0" w:color="000000"/>
              <w:left w:val="single" w:sz="4" w:space="0" w:color="000000"/>
              <w:bottom w:val="single" w:sz="4" w:space="0" w:color="000000"/>
              <w:right w:val="single" w:sz="4" w:space="0" w:color="000000"/>
            </w:tcBorders>
            <w:hideMark/>
          </w:tcPr>
          <w:p w14:paraId="07D6E33B" w14:textId="77777777" w:rsidR="006A130C" w:rsidRPr="001A4938" w:rsidRDefault="006A130C" w:rsidP="006A130C">
            <w:pPr>
              <w:spacing w:after="0" w:line="240" w:lineRule="auto"/>
              <w:jc w:val="center"/>
              <w:rPr>
                <w:rFonts w:ascii="Times New Roman" w:hAnsi="Times New Roman"/>
                <w:sz w:val="24"/>
                <w:szCs w:val="24"/>
                <w:lang w:eastAsia="en-US"/>
              </w:rPr>
            </w:pPr>
            <w:r w:rsidRPr="001A4938">
              <w:rPr>
                <w:rFonts w:ascii="Times New Roman" w:hAnsi="Times New Roman"/>
                <w:sz w:val="24"/>
                <w:szCs w:val="24"/>
                <w:lang w:eastAsia="en-US"/>
              </w:rPr>
              <w:t xml:space="preserve">Числа, которые </w:t>
            </w:r>
            <w:proofErr w:type="gramStart"/>
            <w:r w:rsidRPr="001A4938">
              <w:rPr>
                <w:rFonts w:ascii="Times New Roman" w:hAnsi="Times New Roman"/>
                <w:sz w:val="24"/>
                <w:szCs w:val="24"/>
                <w:lang w:eastAsia="en-US"/>
              </w:rPr>
              <w:t>больше  1000</w:t>
            </w:r>
            <w:proofErr w:type="gramEnd"/>
            <w:r w:rsidRPr="001A4938">
              <w:rPr>
                <w:rFonts w:ascii="Times New Roman" w:hAnsi="Times New Roman"/>
                <w:sz w:val="24"/>
                <w:szCs w:val="24"/>
                <w:lang w:eastAsia="en-US"/>
              </w:rPr>
              <w:t>.  Нумерация (1</w:t>
            </w:r>
            <w:r>
              <w:rPr>
                <w:rFonts w:ascii="Times New Roman" w:hAnsi="Times New Roman"/>
                <w:sz w:val="24"/>
                <w:szCs w:val="24"/>
                <w:lang w:eastAsia="en-US"/>
              </w:rPr>
              <w:t>6</w:t>
            </w:r>
            <w:r w:rsidRPr="001A4938">
              <w:rPr>
                <w:rFonts w:ascii="Times New Roman" w:hAnsi="Times New Roman"/>
                <w:sz w:val="24"/>
                <w:szCs w:val="24"/>
                <w:lang w:eastAsia="en-US"/>
              </w:rPr>
              <w:t xml:space="preserve"> час)</w:t>
            </w:r>
          </w:p>
        </w:tc>
      </w:tr>
      <w:tr w:rsidR="006A130C" w:rsidRPr="001A4938" w14:paraId="2853ABFC" w14:textId="77777777" w:rsidTr="00DC17E1">
        <w:trPr>
          <w:trHeight w:val="240"/>
        </w:trPr>
        <w:tc>
          <w:tcPr>
            <w:tcW w:w="709" w:type="dxa"/>
            <w:tcBorders>
              <w:top w:val="single" w:sz="4" w:space="0" w:color="000000"/>
              <w:left w:val="single" w:sz="4" w:space="0" w:color="000000"/>
              <w:bottom w:val="single" w:sz="4" w:space="0" w:color="auto"/>
              <w:right w:val="single" w:sz="4" w:space="0" w:color="000000"/>
            </w:tcBorders>
          </w:tcPr>
          <w:p w14:paraId="5168FB5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51.</w:t>
            </w:r>
          </w:p>
        </w:tc>
        <w:tc>
          <w:tcPr>
            <w:tcW w:w="4678" w:type="dxa"/>
            <w:tcBorders>
              <w:top w:val="single" w:sz="4" w:space="0" w:color="000000"/>
              <w:left w:val="single" w:sz="4" w:space="0" w:color="000000"/>
              <w:bottom w:val="single" w:sz="4" w:space="0" w:color="auto"/>
              <w:right w:val="single" w:sz="4" w:space="0" w:color="000000"/>
            </w:tcBorders>
          </w:tcPr>
          <w:p w14:paraId="437E087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 xml:space="preserve">1000 нән зуррак саннар. Меңнәр.   </w:t>
            </w:r>
          </w:p>
        </w:tc>
        <w:tc>
          <w:tcPr>
            <w:tcW w:w="8789" w:type="dxa"/>
            <w:vMerge w:val="restart"/>
            <w:tcBorders>
              <w:top w:val="single" w:sz="4" w:space="0" w:color="000000"/>
              <w:left w:val="single" w:sz="4" w:space="0" w:color="000000"/>
              <w:right w:val="single" w:sz="4" w:space="0" w:color="000000"/>
            </w:tcBorders>
            <w:hideMark/>
          </w:tcPr>
          <w:p w14:paraId="5516FC3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Тысяча как новая счетная единица, счет тысячами</w:t>
            </w:r>
            <w:r>
              <w:rPr>
                <w:rFonts w:ascii="Times New Roman" w:hAnsi="Times New Roman"/>
                <w:sz w:val="24"/>
                <w:szCs w:val="24"/>
                <w:lang w:val="tt-RU" w:eastAsia="en-US"/>
              </w:rPr>
              <w:t xml:space="preserve">. </w:t>
            </w:r>
            <w:r w:rsidRPr="001A4938">
              <w:rPr>
                <w:rFonts w:ascii="Times New Roman" w:hAnsi="Times New Roman"/>
                <w:sz w:val="24"/>
                <w:szCs w:val="24"/>
                <w:lang w:eastAsia="en-US"/>
              </w:rPr>
              <w:t>Познакомить с таблицей разрядов и классов</w:t>
            </w:r>
            <w:r>
              <w:rPr>
                <w:rFonts w:ascii="Times New Roman" w:hAnsi="Times New Roman"/>
                <w:sz w:val="24"/>
                <w:szCs w:val="24"/>
                <w:lang w:eastAsia="en-US"/>
              </w:rPr>
              <w:t>. 89-91 б., №1-10    91-94 б., №1-12, 1-13</w:t>
            </w:r>
          </w:p>
        </w:tc>
        <w:tc>
          <w:tcPr>
            <w:tcW w:w="1134" w:type="dxa"/>
            <w:tcBorders>
              <w:top w:val="single" w:sz="4" w:space="0" w:color="000000"/>
              <w:left w:val="single" w:sz="4" w:space="0" w:color="auto"/>
              <w:bottom w:val="single" w:sz="4" w:space="0" w:color="auto"/>
              <w:right w:val="single" w:sz="4" w:space="0" w:color="auto"/>
            </w:tcBorders>
          </w:tcPr>
          <w:p w14:paraId="6DD5CA86"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4.12</w:t>
            </w:r>
          </w:p>
        </w:tc>
        <w:tc>
          <w:tcPr>
            <w:tcW w:w="850" w:type="dxa"/>
            <w:tcBorders>
              <w:top w:val="single" w:sz="4" w:space="0" w:color="000000"/>
              <w:left w:val="single" w:sz="4" w:space="0" w:color="auto"/>
              <w:bottom w:val="single" w:sz="4" w:space="0" w:color="auto"/>
              <w:right w:val="single" w:sz="4" w:space="0" w:color="000000"/>
            </w:tcBorders>
          </w:tcPr>
          <w:p w14:paraId="3DC7780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B83C665" w14:textId="77777777" w:rsidTr="00DC17E1">
        <w:trPr>
          <w:trHeight w:val="279"/>
        </w:trPr>
        <w:tc>
          <w:tcPr>
            <w:tcW w:w="709" w:type="dxa"/>
            <w:tcBorders>
              <w:top w:val="single" w:sz="4" w:space="0" w:color="auto"/>
              <w:left w:val="single" w:sz="4" w:space="0" w:color="000000"/>
              <w:bottom w:val="single" w:sz="4" w:space="0" w:color="000000"/>
              <w:right w:val="single" w:sz="4" w:space="0" w:color="000000"/>
            </w:tcBorders>
          </w:tcPr>
          <w:p w14:paraId="2CF9B26C"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52.</w:t>
            </w:r>
          </w:p>
        </w:tc>
        <w:tc>
          <w:tcPr>
            <w:tcW w:w="4678" w:type="dxa"/>
            <w:tcBorders>
              <w:top w:val="single" w:sz="4" w:space="0" w:color="auto"/>
              <w:left w:val="single" w:sz="4" w:space="0" w:color="000000"/>
              <w:bottom w:val="single" w:sz="4" w:space="0" w:color="000000"/>
              <w:right w:val="single" w:sz="4" w:space="0" w:color="000000"/>
            </w:tcBorders>
          </w:tcPr>
          <w:p w14:paraId="023EA4D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Меңнәр белән исәпләү.</w:t>
            </w:r>
          </w:p>
        </w:tc>
        <w:tc>
          <w:tcPr>
            <w:tcW w:w="8789" w:type="dxa"/>
            <w:vMerge/>
            <w:tcBorders>
              <w:left w:val="single" w:sz="4" w:space="0" w:color="000000"/>
              <w:bottom w:val="single" w:sz="4" w:space="0" w:color="000000"/>
              <w:right w:val="single" w:sz="4" w:space="0" w:color="000000"/>
            </w:tcBorders>
            <w:hideMark/>
          </w:tcPr>
          <w:p w14:paraId="38468A26"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052E9692" w14:textId="2A4A3BA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7.12</w:t>
            </w:r>
          </w:p>
        </w:tc>
        <w:tc>
          <w:tcPr>
            <w:tcW w:w="850" w:type="dxa"/>
            <w:tcBorders>
              <w:top w:val="single" w:sz="4" w:space="0" w:color="auto"/>
              <w:left w:val="single" w:sz="4" w:space="0" w:color="auto"/>
              <w:bottom w:val="single" w:sz="4" w:space="0" w:color="000000"/>
              <w:right w:val="single" w:sz="4" w:space="0" w:color="000000"/>
            </w:tcBorders>
          </w:tcPr>
          <w:p w14:paraId="6753237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6EEEE3A" w14:textId="77777777" w:rsidTr="00DC17E1">
        <w:trPr>
          <w:trHeight w:val="305"/>
        </w:trPr>
        <w:tc>
          <w:tcPr>
            <w:tcW w:w="709" w:type="dxa"/>
            <w:tcBorders>
              <w:top w:val="single" w:sz="4" w:space="0" w:color="000000"/>
              <w:left w:val="single" w:sz="4" w:space="0" w:color="000000"/>
              <w:bottom w:val="single" w:sz="4" w:space="0" w:color="auto"/>
              <w:right w:val="single" w:sz="4" w:space="0" w:color="000000"/>
            </w:tcBorders>
          </w:tcPr>
          <w:p w14:paraId="095F05C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53.</w:t>
            </w:r>
          </w:p>
        </w:tc>
        <w:tc>
          <w:tcPr>
            <w:tcW w:w="4678" w:type="dxa"/>
            <w:tcBorders>
              <w:top w:val="single" w:sz="4" w:space="0" w:color="000000"/>
              <w:left w:val="single" w:sz="4" w:space="0" w:color="000000"/>
              <w:bottom w:val="single" w:sz="4" w:space="0" w:color="auto"/>
              <w:right w:val="single" w:sz="4" w:space="0" w:color="000000"/>
            </w:tcBorders>
          </w:tcPr>
          <w:p w14:paraId="1D6E8615"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 xml:space="preserve">Дистә меңнәр. </w:t>
            </w:r>
          </w:p>
        </w:tc>
        <w:tc>
          <w:tcPr>
            <w:tcW w:w="8789" w:type="dxa"/>
            <w:vMerge w:val="restart"/>
            <w:tcBorders>
              <w:top w:val="single" w:sz="4" w:space="0" w:color="000000"/>
              <w:left w:val="single" w:sz="4" w:space="0" w:color="000000"/>
              <w:right w:val="single" w:sz="4" w:space="0" w:color="000000"/>
            </w:tcBorders>
            <w:hideMark/>
          </w:tcPr>
          <w:p w14:paraId="341A89BA"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Десяток тысяч как новая единица счета. Научить считать десятками тысяч.</w:t>
            </w:r>
            <w:r>
              <w:rPr>
                <w:rFonts w:ascii="Times New Roman" w:hAnsi="Times New Roman"/>
                <w:sz w:val="24"/>
                <w:szCs w:val="24"/>
                <w:lang w:eastAsia="en-US"/>
              </w:rPr>
              <w:t xml:space="preserve"> 95-97 б., №1-11    97-98 б., №1-10</w:t>
            </w:r>
          </w:p>
        </w:tc>
        <w:tc>
          <w:tcPr>
            <w:tcW w:w="1134" w:type="dxa"/>
            <w:tcBorders>
              <w:top w:val="single" w:sz="4" w:space="0" w:color="000000"/>
              <w:left w:val="single" w:sz="4" w:space="0" w:color="auto"/>
              <w:bottom w:val="single" w:sz="4" w:space="0" w:color="auto"/>
              <w:right w:val="single" w:sz="4" w:space="0" w:color="auto"/>
            </w:tcBorders>
          </w:tcPr>
          <w:p w14:paraId="792283F3" w14:textId="0D16C268"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8</w:t>
            </w:r>
            <w:r>
              <w:rPr>
                <w:rFonts w:ascii="Times New Roman" w:hAnsi="Times New Roman"/>
                <w:sz w:val="24"/>
                <w:szCs w:val="24"/>
                <w:lang w:eastAsia="en-US"/>
              </w:rPr>
              <w:t>.12</w:t>
            </w:r>
          </w:p>
        </w:tc>
        <w:tc>
          <w:tcPr>
            <w:tcW w:w="850" w:type="dxa"/>
            <w:tcBorders>
              <w:top w:val="single" w:sz="4" w:space="0" w:color="000000"/>
              <w:left w:val="single" w:sz="4" w:space="0" w:color="auto"/>
              <w:bottom w:val="single" w:sz="4" w:space="0" w:color="auto"/>
              <w:right w:val="single" w:sz="4" w:space="0" w:color="000000"/>
            </w:tcBorders>
          </w:tcPr>
          <w:p w14:paraId="3C2D0A3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BC049A5" w14:textId="77777777" w:rsidTr="00DC17E1">
        <w:trPr>
          <w:trHeight w:val="121"/>
        </w:trPr>
        <w:tc>
          <w:tcPr>
            <w:tcW w:w="709" w:type="dxa"/>
            <w:tcBorders>
              <w:top w:val="single" w:sz="4" w:space="0" w:color="auto"/>
              <w:left w:val="single" w:sz="4" w:space="0" w:color="000000"/>
              <w:bottom w:val="single" w:sz="4" w:space="0" w:color="000000"/>
              <w:right w:val="single" w:sz="4" w:space="0" w:color="000000"/>
            </w:tcBorders>
          </w:tcPr>
          <w:p w14:paraId="3735EAA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54.</w:t>
            </w:r>
          </w:p>
        </w:tc>
        <w:tc>
          <w:tcPr>
            <w:tcW w:w="4678" w:type="dxa"/>
            <w:tcBorders>
              <w:top w:val="single" w:sz="4" w:space="0" w:color="auto"/>
              <w:left w:val="single" w:sz="4" w:space="0" w:color="000000"/>
              <w:bottom w:val="single" w:sz="4" w:space="0" w:color="000000"/>
              <w:right w:val="single" w:sz="4" w:space="0" w:color="000000"/>
            </w:tcBorders>
          </w:tcPr>
          <w:p w14:paraId="2A7802BA"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Дистә меңнәр белән исәпләү.</w:t>
            </w:r>
          </w:p>
        </w:tc>
        <w:tc>
          <w:tcPr>
            <w:tcW w:w="8789" w:type="dxa"/>
            <w:vMerge/>
            <w:tcBorders>
              <w:left w:val="single" w:sz="4" w:space="0" w:color="000000"/>
              <w:bottom w:val="single" w:sz="4" w:space="0" w:color="000000"/>
              <w:right w:val="single" w:sz="4" w:space="0" w:color="000000"/>
            </w:tcBorders>
            <w:hideMark/>
          </w:tcPr>
          <w:p w14:paraId="590D6F49"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73733BED" w14:textId="387D0EA5"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9.12</w:t>
            </w:r>
          </w:p>
        </w:tc>
        <w:tc>
          <w:tcPr>
            <w:tcW w:w="850" w:type="dxa"/>
            <w:tcBorders>
              <w:top w:val="single" w:sz="4" w:space="0" w:color="auto"/>
              <w:left w:val="single" w:sz="4" w:space="0" w:color="auto"/>
              <w:bottom w:val="single" w:sz="4" w:space="0" w:color="000000"/>
              <w:right w:val="single" w:sz="4" w:space="0" w:color="000000"/>
            </w:tcBorders>
          </w:tcPr>
          <w:p w14:paraId="26CEEF55"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AAB5ED9"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4AD640DE"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55.</w:t>
            </w:r>
          </w:p>
        </w:tc>
        <w:tc>
          <w:tcPr>
            <w:tcW w:w="4678" w:type="dxa"/>
            <w:tcBorders>
              <w:top w:val="single" w:sz="4" w:space="0" w:color="000000"/>
              <w:left w:val="single" w:sz="4" w:space="0" w:color="000000"/>
              <w:bottom w:val="single" w:sz="4" w:space="0" w:color="000000"/>
              <w:right w:val="single" w:sz="4" w:space="0" w:color="000000"/>
            </w:tcBorders>
            <w:hideMark/>
          </w:tcPr>
          <w:p w14:paraId="18835D4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Йөз меңнәр белән исәпләү. Миллион.</w:t>
            </w:r>
          </w:p>
        </w:tc>
        <w:tc>
          <w:tcPr>
            <w:tcW w:w="8789" w:type="dxa"/>
            <w:tcBorders>
              <w:top w:val="single" w:sz="4" w:space="0" w:color="000000"/>
              <w:left w:val="single" w:sz="4" w:space="0" w:color="000000"/>
              <w:bottom w:val="single" w:sz="4" w:space="0" w:color="000000"/>
              <w:right w:val="single" w:sz="4" w:space="0" w:color="000000"/>
            </w:tcBorders>
            <w:hideMark/>
          </w:tcPr>
          <w:p w14:paraId="029EB52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Познакомить с миллионом.</w:t>
            </w:r>
            <w:r>
              <w:rPr>
                <w:rFonts w:ascii="Times New Roman" w:hAnsi="Times New Roman"/>
                <w:sz w:val="24"/>
                <w:szCs w:val="24"/>
                <w:lang w:eastAsia="en-US"/>
              </w:rPr>
              <w:t xml:space="preserve">   99-101 б., №1-12</w:t>
            </w:r>
          </w:p>
        </w:tc>
        <w:tc>
          <w:tcPr>
            <w:tcW w:w="1134" w:type="dxa"/>
            <w:tcBorders>
              <w:top w:val="single" w:sz="4" w:space="0" w:color="000000"/>
              <w:left w:val="single" w:sz="4" w:space="0" w:color="auto"/>
              <w:bottom w:val="single" w:sz="4" w:space="0" w:color="000000"/>
              <w:right w:val="single" w:sz="4" w:space="0" w:color="auto"/>
            </w:tcBorders>
          </w:tcPr>
          <w:p w14:paraId="1D9867C5"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11.12</w:t>
            </w:r>
          </w:p>
        </w:tc>
        <w:tc>
          <w:tcPr>
            <w:tcW w:w="850" w:type="dxa"/>
            <w:tcBorders>
              <w:top w:val="single" w:sz="4" w:space="0" w:color="000000"/>
              <w:left w:val="single" w:sz="4" w:space="0" w:color="auto"/>
              <w:bottom w:val="single" w:sz="4" w:space="0" w:color="000000"/>
              <w:right w:val="single" w:sz="4" w:space="0" w:color="000000"/>
            </w:tcBorders>
          </w:tcPr>
          <w:p w14:paraId="7AD1B8C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07FB8A5"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7B6284A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56.</w:t>
            </w:r>
          </w:p>
        </w:tc>
        <w:tc>
          <w:tcPr>
            <w:tcW w:w="4678" w:type="dxa"/>
            <w:tcBorders>
              <w:top w:val="single" w:sz="4" w:space="0" w:color="000000"/>
              <w:left w:val="single" w:sz="4" w:space="0" w:color="000000"/>
              <w:bottom w:val="single" w:sz="4" w:space="0" w:color="000000"/>
              <w:right w:val="single" w:sz="4" w:space="0" w:color="000000"/>
            </w:tcBorders>
            <w:hideMark/>
          </w:tcPr>
          <w:p w14:paraId="0D888C2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Почмак төрләре.</w:t>
            </w:r>
          </w:p>
        </w:tc>
        <w:tc>
          <w:tcPr>
            <w:tcW w:w="8789" w:type="dxa"/>
            <w:tcBorders>
              <w:top w:val="single" w:sz="4" w:space="0" w:color="000000"/>
              <w:left w:val="single" w:sz="4" w:space="0" w:color="000000"/>
              <w:bottom w:val="single" w:sz="4" w:space="0" w:color="000000"/>
              <w:right w:val="single" w:sz="4" w:space="0" w:color="000000"/>
            </w:tcBorders>
            <w:hideMark/>
          </w:tcPr>
          <w:p w14:paraId="4A75B41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Познакомить с видами углов</w:t>
            </w:r>
            <w:r>
              <w:rPr>
                <w:rFonts w:ascii="Times New Roman" w:hAnsi="Times New Roman"/>
                <w:sz w:val="24"/>
                <w:szCs w:val="24"/>
                <w:lang w:eastAsia="en-US"/>
              </w:rPr>
              <w:t>.  102-104 б., №1-11</w:t>
            </w:r>
          </w:p>
        </w:tc>
        <w:tc>
          <w:tcPr>
            <w:tcW w:w="1134" w:type="dxa"/>
            <w:tcBorders>
              <w:top w:val="single" w:sz="4" w:space="0" w:color="000000"/>
              <w:left w:val="single" w:sz="4" w:space="0" w:color="auto"/>
              <w:bottom w:val="single" w:sz="4" w:space="0" w:color="000000"/>
              <w:right w:val="single" w:sz="4" w:space="0" w:color="auto"/>
            </w:tcBorders>
          </w:tcPr>
          <w:p w14:paraId="2089F2B4" w14:textId="1B7335C3"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4</w:t>
            </w:r>
            <w:r>
              <w:rPr>
                <w:rFonts w:ascii="Times New Roman" w:hAnsi="Times New Roman"/>
                <w:sz w:val="24"/>
                <w:szCs w:val="24"/>
                <w:lang w:eastAsia="en-US"/>
              </w:rPr>
              <w:t>.12</w:t>
            </w:r>
          </w:p>
        </w:tc>
        <w:tc>
          <w:tcPr>
            <w:tcW w:w="850" w:type="dxa"/>
            <w:tcBorders>
              <w:top w:val="single" w:sz="4" w:space="0" w:color="000000"/>
              <w:left w:val="single" w:sz="4" w:space="0" w:color="auto"/>
              <w:bottom w:val="single" w:sz="4" w:space="0" w:color="000000"/>
              <w:right w:val="single" w:sz="4" w:space="0" w:color="000000"/>
            </w:tcBorders>
          </w:tcPr>
          <w:p w14:paraId="6730A6E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B959D2B"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4EDB6BC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57.</w:t>
            </w:r>
          </w:p>
        </w:tc>
        <w:tc>
          <w:tcPr>
            <w:tcW w:w="4678" w:type="dxa"/>
            <w:tcBorders>
              <w:top w:val="single" w:sz="4" w:space="0" w:color="000000"/>
              <w:left w:val="single" w:sz="4" w:space="0" w:color="000000"/>
              <w:bottom w:val="single" w:sz="4" w:space="0" w:color="000000"/>
              <w:right w:val="single" w:sz="4" w:space="0" w:color="000000"/>
            </w:tcBorders>
            <w:hideMark/>
          </w:tcPr>
          <w:p w14:paraId="52C2A954" w14:textId="77777777" w:rsidR="006A130C" w:rsidRPr="001A4938" w:rsidRDefault="006A130C" w:rsidP="006A130C">
            <w:pPr>
              <w:spacing w:after="0" w:line="240" w:lineRule="auto"/>
              <w:rPr>
                <w:rFonts w:ascii="Times New Roman" w:hAnsi="Times New Roman"/>
                <w:sz w:val="24"/>
                <w:szCs w:val="24"/>
                <w:lang w:val="tt-RU" w:eastAsia="en-US"/>
              </w:rPr>
            </w:pPr>
            <w:r w:rsidRPr="00B40040">
              <w:rPr>
                <w:rFonts w:ascii="Times New Roman" w:hAnsi="Times New Roman"/>
                <w:i/>
                <w:sz w:val="24"/>
                <w:szCs w:val="24"/>
                <w:lang w:val="tt-RU" w:eastAsia="en-US"/>
              </w:rPr>
              <w:t>Административ к</w:t>
            </w:r>
            <w:proofErr w:type="spellStart"/>
            <w:r w:rsidRPr="00B40040">
              <w:rPr>
                <w:rFonts w:ascii="Times New Roman" w:hAnsi="Times New Roman"/>
                <w:i/>
                <w:sz w:val="24"/>
                <w:szCs w:val="24"/>
                <w:lang w:eastAsia="en-US"/>
              </w:rPr>
              <w:t>онтроль</w:t>
            </w:r>
            <w:proofErr w:type="spellEnd"/>
            <w:r w:rsidRPr="00B40040">
              <w:rPr>
                <w:rFonts w:ascii="Times New Roman" w:hAnsi="Times New Roman"/>
                <w:i/>
                <w:sz w:val="24"/>
                <w:szCs w:val="24"/>
                <w:lang w:val="tt-RU" w:eastAsia="en-US"/>
              </w:rPr>
              <w:t xml:space="preserve"> эш</w:t>
            </w:r>
            <w:r w:rsidRPr="00B40040">
              <w:rPr>
                <w:rFonts w:ascii="Times New Roman" w:hAnsi="Times New Roman"/>
                <w:i/>
                <w:sz w:val="24"/>
                <w:szCs w:val="24"/>
                <w:lang w:eastAsia="en-US"/>
              </w:rPr>
              <w:t xml:space="preserve"> № </w:t>
            </w:r>
            <w:r>
              <w:rPr>
                <w:rFonts w:ascii="Times New Roman" w:hAnsi="Times New Roman"/>
                <w:i/>
                <w:sz w:val="24"/>
                <w:szCs w:val="24"/>
                <w:lang w:eastAsia="en-US"/>
              </w:rPr>
              <w:t>5</w:t>
            </w:r>
          </w:p>
        </w:tc>
        <w:tc>
          <w:tcPr>
            <w:tcW w:w="8789" w:type="dxa"/>
            <w:tcBorders>
              <w:top w:val="single" w:sz="4" w:space="0" w:color="000000"/>
              <w:left w:val="single" w:sz="4" w:space="0" w:color="000000"/>
              <w:bottom w:val="single" w:sz="4" w:space="0" w:color="000000"/>
              <w:right w:val="single" w:sz="4" w:space="0" w:color="000000"/>
            </w:tcBorders>
            <w:hideMark/>
          </w:tcPr>
          <w:p w14:paraId="10E6D4E9"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000000"/>
              <w:left w:val="single" w:sz="4" w:space="0" w:color="auto"/>
              <w:bottom w:val="single" w:sz="4" w:space="0" w:color="000000"/>
              <w:right w:val="single" w:sz="4" w:space="0" w:color="auto"/>
            </w:tcBorders>
          </w:tcPr>
          <w:p w14:paraId="02829683" w14:textId="5B58726C"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15.12</w:t>
            </w:r>
          </w:p>
        </w:tc>
        <w:tc>
          <w:tcPr>
            <w:tcW w:w="850" w:type="dxa"/>
            <w:tcBorders>
              <w:top w:val="single" w:sz="4" w:space="0" w:color="000000"/>
              <w:left w:val="single" w:sz="4" w:space="0" w:color="auto"/>
              <w:bottom w:val="single" w:sz="4" w:space="0" w:color="000000"/>
              <w:right w:val="single" w:sz="4" w:space="0" w:color="000000"/>
            </w:tcBorders>
          </w:tcPr>
          <w:p w14:paraId="66D4C4FA"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7B3CF77"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05BB25C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58.</w:t>
            </w:r>
          </w:p>
        </w:tc>
        <w:tc>
          <w:tcPr>
            <w:tcW w:w="4678" w:type="dxa"/>
            <w:tcBorders>
              <w:top w:val="single" w:sz="4" w:space="0" w:color="000000"/>
              <w:left w:val="single" w:sz="4" w:space="0" w:color="000000"/>
              <w:bottom w:val="single" w:sz="4" w:space="0" w:color="000000"/>
              <w:right w:val="single" w:sz="4" w:space="0" w:color="000000"/>
            </w:tcBorders>
            <w:hideMark/>
          </w:tcPr>
          <w:p w14:paraId="77A5351B" w14:textId="77777777" w:rsidR="006A130C" w:rsidRPr="001A4938" w:rsidRDefault="006A130C" w:rsidP="006A130C">
            <w:pPr>
              <w:spacing w:after="0" w:line="240" w:lineRule="auto"/>
              <w:rPr>
                <w:rFonts w:ascii="Times New Roman" w:hAnsi="Times New Roman"/>
                <w:sz w:val="24"/>
                <w:szCs w:val="24"/>
                <w:lang w:eastAsia="en-US"/>
              </w:rPr>
            </w:pPr>
            <w:r w:rsidRPr="00B40040">
              <w:rPr>
                <w:rFonts w:ascii="Times New Roman" w:hAnsi="Times New Roman"/>
                <w:sz w:val="24"/>
                <w:szCs w:val="24"/>
                <w:lang w:val="tt-RU" w:eastAsia="en-US"/>
              </w:rPr>
              <w:t>Хаталар өстендә эш.</w:t>
            </w:r>
          </w:p>
        </w:tc>
        <w:tc>
          <w:tcPr>
            <w:tcW w:w="8789" w:type="dxa"/>
            <w:tcBorders>
              <w:top w:val="single" w:sz="4" w:space="0" w:color="000000"/>
              <w:left w:val="single" w:sz="4" w:space="0" w:color="000000"/>
              <w:bottom w:val="single" w:sz="4" w:space="0" w:color="000000"/>
              <w:right w:val="single" w:sz="4" w:space="0" w:color="000000"/>
            </w:tcBorders>
            <w:hideMark/>
          </w:tcPr>
          <w:p w14:paraId="17F349A4"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000000"/>
              <w:left w:val="single" w:sz="4" w:space="0" w:color="auto"/>
              <w:bottom w:val="single" w:sz="4" w:space="0" w:color="000000"/>
              <w:right w:val="single" w:sz="4" w:space="0" w:color="auto"/>
            </w:tcBorders>
          </w:tcPr>
          <w:p w14:paraId="6B5CE3BB" w14:textId="568D7193"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6</w:t>
            </w:r>
            <w:r>
              <w:rPr>
                <w:rFonts w:ascii="Times New Roman" w:hAnsi="Times New Roman"/>
                <w:sz w:val="24"/>
                <w:szCs w:val="24"/>
                <w:lang w:eastAsia="en-US"/>
              </w:rPr>
              <w:t>.12</w:t>
            </w:r>
          </w:p>
        </w:tc>
        <w:tc>
          <w:tcPr>
            <w:tcW w:w="850" w:type="dxa"/>
            <w:tcBorders>
              <w:top w:val="single" w:sz="4" w:space="0" w:color="000000"/>
              <w:left w:val="single" w:sz="4" w:space="0" w:color="auto"/>
              <w:bottom w:val="single" w:sz="4" w:space="0" w:color="000000"/>
              <w:right w:val="single" w:sz="4" w:space="0" w:color="000000"/>
            </w:tcBorders>
          </w:tcPr>
          <w:p w14:paraId="65995DE4"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CFF4DCC"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582AE7B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lastRenderedPageBreak/>
              <w:t>59.</w:t>
            </w:r>
          </w:p>
        </w:tc>
        <w:tc>
          <w:tcPr>
            <w:tcW w:w="4678" w:type="dxa"/>
            <w:tcBorders>
              <w:top w:val="single" w:sz="4" w:space="0" w:color="000000"/>
              <w:left w:val="single" w:sz="4" w:space="0" w:color="000000"/>
              <w:bottom w:val="single" w:sz="4" w:space="0" w:color="000000"/>
              <w:right w:val="single" w:sz="4" w:space="0" w:color="000000"/>
            </w:tcBorders>
            <w:hideMark/>
          </w:tcPr>
          <w:p w14:paraId="01073484"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Саннар разряды һәм класслары</w:t>
            </w:r>
          </w:p>
        </w:tc>
        <w:tc>
          <w:tcPr>
            <w:tcW w:w="8789" w:type="dxa"/>
            <w:tcBorders>
              <w:top w:val="single" w:sz="4" w:space="0" w:color="000000"/>
              <w:left w:val="single" w:sz="4" w:space="0" w:color="000000"/>
              <w:bottom w:val="single" w:sz="4" w:space="0" w:color="000000"/>
              <w:right w:val="single" w:sz="4" w:space="0" w:color="000000"/>
            </w:tcBorders>
            <w:hideMark/>
          </w:tcPr>
          <w:p w14:paraId="0C765CCF"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105-108 б., №1-11</w:t>
            </w:r>
          </w:p>
        </w:tc>
        <w:tc>
          <w:tcPr>
            <w:tcW w:w="1134" w:type="dxa"/>
            <w:tcBorders>
              <w:top w:val="single" w:sz="4" w:space="0" w:color="000000"/>
              <w:left w:val="single" w:sz="4" w:space="0" w:color="auto"/>
              <w:bottom w:val="single" w:sz="4" w:space="0" w:color="000000"/>
              <w:right w:val="single" w:sz="4" w:space="0" w:color="auto"/>
            </w:tcBorders>
          </w:tcPr>
          <w:p w14:paraId="33D33529"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18.12</w:t>
            </w:r>
          </w:p>
        </w:tc>
        <w:tc>
          <w:tcPr>
            <w:tcW w:w="850" w:type="dxa"/>
            <w:tcBorders>
              <w:top w:val="single" w:sz="4" w:space="0" w:color="000000"/>
              <w:left w:val="single" w:sz="4" w:space="0" w:color="auto"/>
              <w:bottom w:val="single" w:sz="4" w:space="0" w:color="000000"/>
              <w:right w:val="single" w:sz="4" w:space="0" w:color="000000"/>
            </w:tcBorders>
          </w:tcPr>
          <w:p w14:paraId="48AB419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FA91C6B"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195885D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60.</w:t>
            </w:r>
          </w:p>
        </w:tc>
        <w:tc>
          <w:tcPr>
            <w:tcW w:w="4678" w:type="dxa"/>
            <w:tcBorders>
              <w:top w:val="single" w:sz="4" w:space="0" w:color="000000"/>
              <w:left w:val="single" w:sz="4" w:space="0" w:color="000000"/>
              <w:bottom w:val="single" w:sz="4" w:space="0" w:color="000000"/>
              <w:right w:val="single" w:sz="4" w:space="0" w:color="000000"/>
            </w:tcBorders>
            <w:hideMark/>
          </w:tcPr>
          <w:p w14:paraId="7413775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Конус</w:t>
            </w:r>
            <w:r w:rsidRPr="001A4938">
              <w:rPr>
                <w:rFonts w:ascii="Times New Roman" w:hAnsi="Times New Roman"/>
                <w:sz w:val="24"/>
                <w:szCs w:val="24"/>
                <w:lang w:val="tt-RU" w:eastAsia="en-US"/>
              </w:rPr>
              <w:t>.</w:t>
            </w:r>
          </w:p>
        </w:tc>
        <w:tc>
          <w:tcPr>
            <w:tcW w:w="8789" w:type="dxa"/>
            <w:tcBorders>
              <w:top w:val="single" w:sz="4" w:space="0" w:color="000000"/>
              <w:left w:val="single" w:sz="4" w:space="0" w:color="000000"/>
              <w:bottom w:val="single" w:sz="4" w:space="0" w:color="000000"/>
              <w:right w:val="single" w:sz="4" w:space="0" w:color="000000"/>
            </w:tcBorders>
            <w:hideMark/>
          </w:tcPr>
          <w:p w14:paraId="29D58C6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Познакомить с геометрической фигурой </w:t>
            </w:r>
            <w:r>
              <w:rPr>
                <w:rFonts w:ascii="Times New Roman" w:hAnsi="Times New Roman"/>
                <w:sz w:val="24"/>
                <w:szCs w:val="24"/>
                <w:lang w:eastAsia="en-US"/>
              </w:rPr>
              <w:t>–</w:t>
            </w:r>
            <w:r w:rsidRPr="001A4938">
              <w:rPr>
                <w:rFonts w:ascii="Times New Roman" w:hAnsi="Times New Roman"/>
                <w:sz w:val="24"/>
                <w:szCs w:val="24"/>
                <w:lang w:eastAsia="en-US"/>
              </w:rPr>
              <w:t xml:space="preserve"> конусом</w:t>
            </w:r>
            <w:r>
              <w:rPr>
                <w:rFonts w:ascii="Times New Roman" w:hAnsi="Times New Roman"/>
                <w:sz w:val="24"/>
                <w:szCs w:val="24"/>
                <w:lang w:eastAsia="en-US"/>
              </w:rPr>
              <w:t>.   108-109 б., №1-11</w:t>
            </w:r>
          </w:p>
        </w:tc>
        <w:tc>
          <w:tcPr>
            <w:tcW w:w="1134" w:type="dxa"/>
            <w:tcBorders>
              <w:top w:val="single" w:sz="4" w:space="0" w:color="000000"/>
              <w:left w:val="single" w:sz="4" w:space="0" w:color="auto"/>
              <w:bottom w:val="single" w:sz="4" w:space="0" w:color="000000"/>
              <w:right w:val="single" w:sz="4" w:space="0" w:color="auto"/>
            </w:tcBorders>
          </w:tcPr>
          <w:p w14:paraId="0078694C" w14:textId="549712B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21.12</w:t>
            </w:r>
          </w:p>
        </w:tc>
        <w:tc>
          <w:tcPr>
            <w:tcW w:w="850" w:type="dxa"/>
            <w:tcBorders>
              <w:top w:val="single" w:sz="4" w:space="0" w:color="000000"/>
              <w:left w:val="single" w:sz="4" w:space="0" w:color="auto"/>
              <w:bottom w:val="single" w:sz="4" w:space="0" w:color="000000"/>
              <w:right w:val="single" w:sz="4" w:space="0" w:color="000000"/>
            </w:tcBorders>
          </w:tcPr>
          <w:p w14:paraId="266C313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F72399A"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35B4098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61.</w:t>
            </w:r>
          </w:p>
        </w:tc>
        <w:tc>
          <w:tcPr>
            <w:tcW w:w="4678" w:type="dxa"/>
            <w:tcBorders>
              <w:top w:val="single" w:sz="4" w:space="0" w:color="000000"/>
              <w:left w:val="single" w:sz="4" w:space="0" w:color="000000"/>
              <w:bottom w:val="single" w:sz="4" w:space="0" w:color="000000"/>
              <w:right w:val="single" w:sz="4" w:space="0" w:color="000000"/>
            </w:tcBorders>
            <w:hideMark/>
          </w:tcPr>
          <w:p w14:paraId="56DD66C7" w14:textId="77777777" w:rsidR="006A130C" w:rsidRPr="001A4938" w:rsidRDefault="006A130C" w:rsidP="006A130C">
            <w:pPr>
              <w:spacing w:after="0" w:line="240" w:lineRule="auto"/>
              <w:rPr>
                <w:rFonts w:ascii="Times New Roman" w:hAnsi="Times New Roman"/>
                <w:sz w:val="24"/>
                <w:szCs w:val="24"/>
                <w:lang w:val="tt-RU" w:eastAsia="en-US"/>
              </w:rPr>
            </w:pPr>
            <w:r w:rsidRPr="001D44D8">
              <w:rPr>
                <w:rFonts w:ascii="Times New Roman" w:hAnsi="Times New Roman"/>
                <w:sz w:val="24"/>
                <w:szCs w:val="24"/>
                <w:lang w:val="tt-RU" w:eastAsia="en-US"/>
              </w:rPr>
              <w:t>Миллиметр</w:t>
            </w:r>
            <w:r w:rsidRPr="001A4938">
              <w:rPr>
                <w:rFonts w:ascii="Times New Roman" w:hAnsi="Times New Roman"/>
                <w:sz w:val="24"/>
                <w:szCs w:val="24"/>
                <w:lang w:val="tt-RU" w:eastAsia="en-US"/>
              </w:rPr>
              <w:t>.</w:t>
            </w:r>
          </w:p>
        </w:tc>
        <w:tc>
          <w:tcPr>
            <w:tcW w:w="8789" w:type="dxa"/>
            <w:tcBorders>
              <w:top w:val="single" w:sz="4" w:space="0" w:color="000000"/>
              <w:left w:val="single" w:sz="4" w:space="0" w:color="000000"/>
              <w:bottom w:val="single" w:sz="4" w:space="0" w:color="000000"/>
              <w:right w:val="single" w:sz="4" w:space="0" w:color="000000"/>
            </w:tcBorders>
            <w:hideMark/>
          </w:tcPr>
          <w:p w14:paraId="06BCB86A" w14:textId="77777777" w:rsidR="006A130C" w:rsidRPr="00341C4A"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миллиметром как новой единицей длины</w:t>
            </w:r>
            <w:r>
              <w:rPr>
                <w:rFonts w:ascii="Times New Roman" w:hAnsi="Times New Roman"/>
                <w:sz w:val="24"/>
                <w:szCs w:val="24"/>
                <w:lang w:val="tt-RU" w:eastAsia="en-US"/>
              </w:rPr>
              <w:t xml:space="preserve">. 110-111 б., №1-11 </w:t>
            </w:r>
          </w:p>
        </w:tc>
        <w:tc>
          <w:tcPr>
            <w:tcW w:w="1134" w:type="dxa"/>
            <w:tcBorders>
              <w:top w:val="single" w:sz="4" w:space="0" w:color="000000"/>
              <w:left w:val="single" w:sz="4" w:space="0" w:color="auto"/>
              <w:bottom w:val="single" w:sz="4" w:space="0" w:color="000000"/>
              <w:right w:val="single" w:sz="4" w:space="0" w:color="auto"/>
            </w:tcBorders>
          </w:tcPr>
          <w:p w14:paraId="10FB5F00" w14:textId="50AD1200"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2</w:t>
            </w:r>
            <w:r>
              <w:rPr>
                <w:rFonts w:ascii="Times New Roman" w:hAnsi="Times New Roman"/>
                <w:sz w:val="24"/>
                <w:szCs w:val="24"/>
                <w:lang w:eastAsia="en-US"/>
              </w:rPr>
              <w:t>.12</w:t>
            </w:r>
          </w:p>
        </w:tc>
        <w:tc>
          <w:tcPr>
            <w:tcW w:w="850" w:type="dxa"/>
            <w:tcBorders>
              <w:top w:val="single" w:sz="4" w:space="0" w:color="000000"/>
              <w:left w:val="single" w:sz="4" w:space="0" w:color="auto"/>
              <w:bottom w:val="single" w:sz="4" w:space="0" w:color="000000"/>
              <w:right w:val="single" w:sz="4" w:space="0" w:color="000000"/>
            </w:tcBorders>
          </w:tcPr>
          <w:p w14:paraId="1678481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C4C588B"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7C1898F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62.</w:t>
            </w:r>
          </w:p>
        </w:tc>
        <w:tc>
          <w:tcPr>
            <w:tcW w:w="4678" w:type="dxa"/>
            <w:tcBorders>
              <w:top w:val="single" w:sz="4" w:space="0" w:color="000000"/>
              <w:left w:val="single" w:sz="4" w:space="0" w:color="000000"/>
              <w:bottom w:val="single" w:sz="4" w:space="0" w:color="000000"/>
              <w:right w:val="single" w:sz="4" w:space="0" w:color="000000"/>
            </w:tcBorders>
            <w:hideMark/>
          </w:tcPr>
          <w:p w14:paraId="56B13BA2" w14:textId="77777777" w:rsidR="006A130C" w:rsidRPr="001D44D8" w:rsidRDefault="006A130C" w:rsidP="006A130C">
            <w:pPr>
              <w:spacing w:after="0" w:line="240" w:lineRule="auto"/>
              <w:rPr>
                <w:rFonts w:ascii="Times New Roman" w:hAnsi="Times New Roman"/>
                <w:sz w:val="24"/>
                <w:szCs w:val="24"/>
                <w:lang w:val="tt-RU" w:eastAsia="en-US"/>
              </w:rPr>
            </w:pPr>
            <w:r w:rsidRPr="001D44D8">
              <w:rPr>
                <w:rFonts w:ascii="Times New Roman" w:hAnsi="Times New Roman"/>
                <w:sz w:val="24"/>
                <w:szCs w:val="24"/>
                <w:lang w:val="tt-RU" w:eastAsia="en-US"/>
              </w:rPr>
              <w:t>Миллиметр</w:t>
            </w:r>
            <w:r>
              <w:rPr>
                <w:rFonts w:ascii="Times New Roman" w:hAnsi="Times New Roman"/>
                <w:sz w:val="24"/>
                <w:szCs w:val="24"/>
                <w:lang w:val="tt-RU" w:eastAsia="en-US"/>
              </w:rPr>
              <w:t xml:space="preserve"> темасына</w:t>
            </w:r>
            <w:r w:rsidRPr="001A4938">
              <w:rPr>
                <w:rFonts w:ascii="Times New Roman" w:hAnsi="Times New Roman"/>
                <w:sz w:val="24"/>
                <w:szCs w:val="24"/>
                <w:lang w:val="tt-RU" w:eastAsia="en-US"/>
              </w:rPr>
              <w:t xml:space="preserve"> күнегүләр эшләү.</w:t>
            </w:r>
          </w:p>
        </w:tc>
        <w:tc>
          <w:tcPr>
            <w:tcW w:w="8789" w:type="dxa"/>
            <w:tcBorders>
              <w:top w:val="single" w:sz="4" w:space="0" w:color="000000"/>
              <w:left w:val="single" w:sz="4" w:space="0" w:color="000000"/>
              <w:bottom w:val="single" w:sz="4" w:space="0" w:color="000000"/>
              <w:right w:val="single" w:sz="4" w:space="0" w:color="000000"/>
            </w:tcBorders>
            <w:hideMark/>
          </w:tcPr>
          <w:p w14:paraId="68499216" w14:textId="77777777" w:rsidR="006A130C" w:rsidRPr="00F812C1"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новым видом задач</w:t>
            </w:r>
            <w:r>
              <w:rPr>
                <w:rFonts w:ascii="Times New Roman" w:hAnsi="Times New Roman"/>
                <w:sz w:val="24"/>
                <w:szCs w:val="24"/>
                <w:lang w:eastAsia="en-US"/>
              </w:rPr>
              <w:t>. 112-113 б., №1-10</w:t>
            </w:r>
          </w:p>
        </w:tc>
        <w:tc>
          <w:tcPr>
            <w:tcW w:w="1134" w:type="dxa"/>
            <w:tcBorders>
              <w:top w:val="single" w:sz="4" w:space="0" w:color="000000"/>
              <w:left w:val="single" w:sz="4" w:space="0" w:color="auto"/>
              <w:bottom w:val="single" w:sz="4" w:space="0" w:color="000000"/>
              <w:right w:val="single" w:sz="4" w:space="0" w:color="auto"/>
            </w:tcBorders>
          </w:tcPr>
          <w:p w14:paraId="697646D5" w14:textId="633B00C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23.12</w:t>
            </w:r>
          </w:p>
        </w:tc>
        <w:tc>
          <w:tcPr>
            <w:tcW w:w="850" w:type="dxa"/>
            <w:tcBorders>
              <w:top w:val="single" w:sz="4" w:space="0" w:color="000000"/>
              <w:left w:val="single" w:sz="4" w:space="0" w:color="auto"/>
              <w:bottom w:val="single" w:sz="4" w:space="0" w:color="000000"/>
              <w:right w:val="single" w:sz="4" w:space="0" w:color="000000"/>
            </w:tcBorders>
          </w:tcPr>
          <w:p w14:paraId="79884858"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4A4953D" w14:textId="77777777" w:rsidTr="00DC17E1">
        <w:trPr>
          <w:trHeight w:val="141"/>
        </w:trPr>
        <w:tc>
          <w:tcPr>
            <w:tcW w:w="709" w:type="dxa"/>
            <w:tcBorders>
              <w:top w:val="single" w:sz="4" w:space="0" w:color="000000"/>
              <w:left w:val="single" w:sz="4" w:space="0" w:color="000000"/>
              <w:bottom w:val="single" w:sz="4" w:space="0" w:color="auto"/>
              <w:right w:val="single" w:sz="4" w:space="0" w:color="000000"/>
            </w:tcBorders>
            <w:hideMark/>
          </w:tcPr>
          <w:p w14:paraId="17EDC10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63.</w:t>
            </w:r>
          </w:p>
        </w:tc>
        <w:tc>
          <w:tcPr>
            <w:tcW w:w="4678" w:type="dxa"/>
            <w:tcBorders>
              <w:top w:val="single" w:sz="4" w:space="0" w:color="000000"/>
              <w:left w:val="single" w:sz="4" w:space="0" w:color="000000"/>
              <w:bottom w:val="single" w:sz="4" w:space="0" w:color="auto"/>
              <w:right w:val="single" w:sz="4" w:space="0" w:color="000000"/>
            </w:tcBorders>
            <w:hideMark/>
          </w:tcPr>
          <w:p w14:paraId="171254F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Ике аерма буенча билгесезне табуга мәсьәләләр</w:t>
            </w:r>
            <w:r>
              <w:rPr>
                <w:rFonts w:ascii="Times New Roman" w:hAnsi="Times New Roman"/>
                <w:sz w:val="24"/>
                <w:szCs w:val="24"/>
                <w:lang w:val="tt-RU" w:eastAsia="en-US"/>
              </w:rPr>
              <w:t>.</w:t>
            </w:r>
          </w:p>
        </w:tc>
        <w:tc>
          <w:tcPr>
            <w:tcW w:w="8789" w:type="dxa"/>
            <w:vMerge w:val="restart"/>
            <w:tcBorders>
              <w:top w:val="single" w:sz="4" w:space="0" w:color="000000"/>
              <w:left w:val="single" w:sz="4" w:space="0" w:color="000000"/>
              <w:bottom w:val="single" w:sz="4" w:space="0" w:color="000000"/>
              <w:right w:val="single" w:sz="4" w:space="0" w:color="000000"/>
            </w:tcBorders>
            <w:hideMark/>
          </w:tcPr>
          <w:p w14:paraId="3551C558" w14:textId="77777777" w:rsidR="006A130C" w:rsidRPr="0098603F"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алгоритмом письменного сложения и вычитания многозначных чисел</w:t>
            </w:r>
            <w:r>
              <w:rPr>
                <w:rFonts w:ascii="Times New Roman" w:hAnsi="Times New Roman"/>
                <w:sz w:val="24"/>
                <w:szCs w:val="24"/>
                <w:lang w:eastAsia="en-US"/>
              </w:rPr>
              <w:t>. 114-116 б., №1-10</w:t>
            </w:r>
          </w:p>
          <w:p w14:paraId="1D0C9D5C"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новыми единицами измерения массы – центнер и тонна</w:t>
            </w:r>
            <w:r>
              <w:rPr>
                <w:rFonts w:ascii="Times New Roman" w:hAnsi="Times New Roman"/>
                <w:sz w:val="24"/>
                <w:szCs w:val="24"/>
                <w:lang w:eastAsia="en-US"/>
              </w:rPr>
              <w:t xml:space="preserve">. </w:t>
            </w:r>
            <w:r>
              <w:rPr>
                <w:rFonts w:ascii="Times New Roman" w:hAnsi="Times New Roman"/>
                <w:sz w:val="24"/>
                <w:szCs w:val="24"/>
                <w:lang w:val="tt-RU" w:eastAsia="en-US"/>
              </w:rPr>
              <w:t>117-118 б., №1-10</w:t>
            </w:r>
          </w:p>
          <w:p w14:paraId="07FD847A" w14:textId="77777777" w:rsidR="006A130C" w:rsidRPr="00BF5FE4"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119-121 б., №1-9   121-123 б., №1-10, 1-9</w:t>
            </w:r>
          </w:p>
        </w:tc>
        <w:tc>
          <w:tcPr>
            <w:tcW w:w="1134" w:type="dxa"/>
            <w:tcBorders>
              <w:top w:val="single" w:sz="4" w:space="0" w:color="000000"/>
              <w:left w:val="single" w:sz="4" w:space="0" w:color="auto"/>
              <w:bottom w:val="single" w:sz="4" w:space="0" w:color="auto"/>
              <w:right w:val="single" w:sz="4" w:space="0" w:color="auto"/>
            </w:tcBorders>
          </w:tcPr>
          <w:p w14:paraId="23CFFCB0"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25.12</w:t>
            </w:r>
          </w:p>
        </w:tc>
        <w:tc>
          <w:tcPr>
            <w:tcW w:w="850" w:type="dxa"/>
            <w:tcBorders>
              <w:top w:val="single" w:sz="4" w:space="0" w:color="000000"/>
              <w:left w:val="single" w:sz="4" w:space="0" w:color="auto"/>
              <w:bottom w:val="single" w:sz="4" w:space="0" w:color="auto"/>
              <w:right w:val="single" w:sz="4" w:space="0" w:color="000000"/>
            </w:tcBorders>
          </w:tcPr>
          <w:p w14:paraId="7D1DA08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582333A" w14:textId="77777777" w:rsidTr="00DC17E1">
        <w:trPr>
          <w:trHeight w:val="306"/>
        </w:trPr>
        <w:tc>
          <w:tcPr>
            <w:tcW w:w="709" w:type="dxa"/>
            <w:tcBorders>
              <w:top w:val="single" w:sz="4" w:space="0" w:color="auto"/>
              <w:left w:val="single" w:sz="4" w:space="0" w:color="000000"/>
              <w:bottom w:val="single" w:sz="4" w:space="0" w:color="auto"/>
              <w:right w:val="single" w:sz="4" w:space="0" w:color="000000"/>
            </w:tcBorders>
            <w:hideMark/>
          </w:tcPr>
          <w:p w14:paraId="68FE2D8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64.</w:t>
            </w:r>
          </w:p>
        </w:tc>
        <w:tc>
          <w:tcPr>
            <w:tcW w:w="4678" w:type="dxa"/>
            <w:tcBorders>
              <w:top w:val="single" w:sz="4" w:space="0" w:color="auto"/>
              <w:left w:val="single" w:sz="4" w:space="0" w:color="000000"/>
              <w:bottom w:val="single" w:sz="4" w:space="0" w:color="auto"/>
              <w:right w:val="single" w:sz="4" w:space="0" w:color="000000"/>
            </w:tcBorders>
            <w:hideMark/>
          </w:tcPr>
          <w:p w14:paraId="7A25BBA8" w14:textId="77777777" w:rsidR="006A130C" w:rsidRPr="00BF5FE4" w:rsidRDefault="006A130C" w:rsidP="006A130C">
            <w:pPr>
              <w:spacing w:after="0" w:line="240" w:lineRule="auto"/>
              <w:rPr>
                <w:rFonts w:ascii="Times New Roman" w:hAnsi="Times New Roman"/>
                <w:sz w:val="24"/>
                <w:szCs w:val="24"/>
                <w:lang w:val="tt-RU" w:eastAsia="en-US"/>
              </w:rPr>
            </w:pPr>
            <w:r w:rsidRPr="00BF5FE4">
              <w:rPr>
                <w:rFonts w:ascii="Times New Roman" w:hAnsi="Times New Roman"/>
                <w:sz w:val="24"/>
                <w:szCs w:val="24"/>
                <w:lang w:val="tt-RU" w:eastAsia="en-US"/>
              </w:rPr>
              <w:t>Кушу һәм алу.</w:t>
            </w:r>
          </w:p>
        </w:tc>
        <w:tc>
          <w:tcPr>
            <w:tcW w:w="8789" w:type="dxa"/>
            <w:vMerge/>
            <w:tcBorders>
              <w:left w:val="single" w:sz="4" w:space="0" w:color="000000"/>
              <w:bottom w:val="single" w:sz="4" w:space="0" w:color="000000"/>
              <w:right w:val="single" w:sz="4" w:space="0" w:color="000000"/>
            </w:tcBorders>
            <w:hideMark/>
          </w:tcPr>
          <w:p w14:paraId="149D0289"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67707D3" w14:textId="69BFB70A" w:rsidR="006A130C" w:rsidRPr="0009267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11.01</w:t>
            </w:r>
          </w:p>
        </w:tc>
        <w:tc>
          <w:tcPr>
            <w:tcW w:w="850" w:type="dxa"/>
            <w:tcBorders>
              <w:top w:val="single" w:sz="4" w:space="0" w:color="auto"/>
              <w:left w:val="single" w:sz="4" w:space="0" w:color="auto"/>
              <w:bottom w:val="single" w:sz="4" w:space="0" w:color="auto"/>
              <w:right w:val="single" w:sz="4" w:space="0" w:color="000000"/>
            </w:tcBorders>
          </w:tcPr>
          <w:p w14:paraId="7F74237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41409D1" w14:textId="77777777" w:rsidTr="00DC17E1">
        <w:trPr>
          <w:trHeight w:val="235"/>
        </w:trPr>
        <w:tc>
          <w:tcPr>
            <w:tcW w:w="709" w:type="dxa"/>
            <w:tcBorders>
              <w:top w:val="single" w:sz="4" w:space="0" w:color="auto"/>
              <w:left w:val="single" w:sz="4" w:space="0" w:color="000000"/>
              <w:bottom w:val="single" w:sz="4" w:space="0" w:color="auto"/>
              <w:right w:val="single" w:sz="4" w:space="0" w:color="000000"/>
            </w:tcBorders>
            <w:hideMark/>
          </w:tcPr>
          <w:p w14:paraId="0EF3F03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65.</w:t>
            </w:r>
          </w:p>
        </w:tc>
        <w:tc>
          <w:tcPr>
            <w:tcW w:w="4678" w:type="dxa"/>
            <w:tcBorders>
              <w:top w:val="single" w:sz="4" w:space="0" w:color="auto"/>
              <w:left w:val="single" w:sz="4" w:space="0" w:color="000000"/>
              <w:bottom w:val="single" w:sz="4" w:space="0" w:color="auto"/>
              <w:right w:val="single" w:sz="4" w:space="0" w:color="000000"/>
            </w:tcBorders>
            <w:hideMark/>
          </w:tcPr>
          <w:p w14:paraId="3F52638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Кушу һәм алуның а</w:t>
            </w:r>
            <w:r w:rsidRPr="001D44D8">
              <w:rPr>
                <w:rFonts w:ascii="Times New Roman" w:hAnsi="Times New Roman"/>
                <w:sz w:val="24"/>
                <w:szCs w:val="24"/>
                <w:lang w:val="tt-RU" w:eastAsia="en-US"/>
              </w:rPr>
              <w:t>лгоритм</w:t>
            </w:r>
            <w:r w:rsidRPr="001A4938">
              <w:rPr>
                <w:rFonts w:ascii="Times New Roman" w:hAnsi="Times New Roman"/>
                <w:sz w:val="24"/>
                <w:szCs w:val="24"/>
                <w:lang w:val="tt-RU" w:eastAsia="en-US"/>
              </w:rPr>
              <w:t>асы</w:t>
            </w:r>
            <w:r>
              <w:rPr>
                <w:rFonts w:ascii="Times New Roman" w:hAnsi="Times New Roman"/>
                <w:sz w:val="24"/>
                <w:szCs w:val="24"/>
                <w:lang w:val="tt-RU" w:eastAsia="en-US"/>
              </w:rPr>
              <w:t>.</w:t>
            </w:r>
          </w:p>
        </w:tc>
        <w:tc>
          <w:tcPr>
            <w:tcW w:w="8789" w:type="dxa"/>
            <w:vMerge/>
            <w:tcBorders>
              <w:left w:val="single" w:sz="4" w:space="0" w:color="000000"/>
              <w:bottom w:val="single" w:sz="4" w:space="0" w:color="000000"/>
              <w:right w:val="single" w:sz="4" w:space="0" w:color="000000"/>
            </w:tcBorders>
            <w:hideMark/>
          </w:tcPr>
          <w:p w14:paraId="56C07F04"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31D5A1E8" w14:textId="304BBCA8"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2</w:t>
            </w:r>
            <w:r>
              <w:rPr>
                <w:rFonts w:ascii="Times New Roman" w:hAnsi="Times New Roman"/>
                <w:sz w:val="24"/>
                <w:szCs w:val="24"/>
                <w:lang w:eastAsia="en-US"/>
              </w:rPr>
              <w:t>.01</w:t>
            </w:r>
          </w:p>
        </w:tc>
        <w:tc>
          <w:tcPr>
            <w:tcW w:w="850" w:type="dxa"/>
            <w:tcBorders>
              <w:top w:val="single" w:sz="4" w:space="0" w:color="auto"/>
              <w:left w:val="single" w:sz="4" w:space="0" w:color="auto"/>
              <w:bottom w:val="single" w:sz="4" w:space="0" w:color="auto"/>
              <w:right w:val="single" w:sz="4" w:space="0" w:color="000000"/>
            </w:tcBorders>
          </w:tcPr>
          <w:p w14:paraId="6BB118D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17FB455" w14:textId="77777777" w:rsidTr="00DC17E1">
        <w:trPr>
          <w:trHeight w:val="97"/>
        </w:trPr>
        <w:tc>
          <w:tcPr>
            <w:tcW w:w="709" w:type="dxa"/>
            <w:tcBorders>
              <w:top w:val="single" w:sz="4" w:space="0" w:color="auto"/>
              <w:left w:val="single" w:sz="4" w:space="0" w:color="000000"/>
              <w:bottom w:val="single" w:sz="4" w:space="0" w:color="000000"/>
              <w:right w:val="single" w:sz="4" w:space="0" w:color="000000"/>
            </w:tcBorders>
            <w:hideMark/>
          </w:tcPr>
          <w:p w14:paraId="0FC9527F"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66.</w:t>
            </w:r>
          </w:p>
        </w:tc>
        <w:tc>
          <w:tcPr>
            <w:tcW w:w="4678" w:type="dxa"/>
            <w:tcBorders>
              <w:top w:val="single" w:sz="4" w:space="0" w:color="auto"/>
              <w:left w:val="single" w:sz="4" w:space="0" w:color="000000"/>
              <w:bottom w:val="single" w:sz="4" w:space="0" w:color="000000"/>
              <w:right w:val="single" w:sz="4" w:space="0" w:color="000000"/>
            </w:tcBorders>
            <w:hideMark/>
          </w:tcPr>
          <w:p w14:paraId="396E9520" w14:textId="77777777" w:rsidR="006A130C" w:rsidRPr="001A4938" w:rsidRDefault="006A130C" w:rsidP="006A130C">
            <w:pPr>
              <w:spacing w:after="0" w:line="240" w:lineRule="auto"/>
              <w:rPr>
                <w:rFonts w:ascii="Times New Roman" w:hAnsi="Times New Roman"/>
                <w:sz w:val="24"/>
                <w:szCs w:val="24"/>
                <w:lang w:val="tt-RU" w:eastAsia="en-US"/>
              </w:rPr>
            </w:pPr>
            <w:r w:rsidRPr="001D44D8">
              <w:rPr>
                <w:rFonts w:ascii="Times New Roman" w:hAnsi="Times New Roman"/>
                <w:sz w:val="24"/>
                <w:szCs w:val="24"/>
                <w:lang w:val="tt-RU" w:eastAsia="en-US"/>
              </w:rPr>
              <w:t>Центнер и тонна</w:t>
            </w:r>
          </w:p>
        </w:tc>
        <w:tc>
          <w:tcPr>
            <w:tcW w:w="8789" w:type="dxa"/>
            <w:vMerge/>
            <w:tcBorders>
              <w:left w:val="single" w:sz="4" w:space="0" w:color="000000"/>
              <w:bottom w:val="single" w:sz="4" w:space="0" w:color="000000"/>
              <w:right w:val="single" w:sz="4" w:space="0" w:color="000000"/>
            </w:tcBorders>
            <w:hideMark/>
          </w:tcPr>
          <w:p w14:paraId="625BAEEF"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7252FD82" w14:textId="3630862B"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3</w:t>
            </w:r>
            <w:r>
              <w:rPr>
                <w:rFonts w:ascii="Times New Roman" w:hAnsi="Times New Roman"/>
                <w:sz w:val="24"/>
                <w:szCs w:val="24"/>
                <w:lang w:eastAsia="en-US"/>
              </w:rPr>
              <w:t>.01</w:t>
            </w:r>
          </w:p>
        </w:tc>
        <w:tc>
          <w:tcPr>
            <w:tcW w:w="850" w:type="dxa"/>
            <w:tcBorders>
              <w:top w:val="single" w:sz="4" w:space="0" w:color="auto"/>
              <w:left w:val="single" w:sz="4" w:space="0" w:color="auto"/>
              <w:bottom w:val="single" w:sz="4" w:space="0" w:color="000000"/>
              <w:right w:val="single" w:sz="4" w:space="0" w:color="000000"/>
            </w:tcBorders>
          </w:tcPr>
          <w:p w14:paraId="74D459A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09CBAF8" w14:textId="77777777" w:rsidTr="00DC17E1">
        <w:trPr>
          <w:trHeight w:val="232"/>
        </w:trPr>
        <w:tc>
          <w:tcPr>
            <w:tcW w:w="709" w:type="dxa"/>
            <w:tcBorders>
              <w:top w:val="single" w:sz="4" w:space="0" w:color="000000"/>
              <w:left w:val="single" w:sz="4" w:space="0" w:color="000000"/>
              <w:bottom w:val="single" w:sz="4" w:space="0" w:color="auto"/>
              <w:right w:val="single" w:sz="4" w:space="0" w:color="000000"/>
            </w:tcBorders>
          </w:tcPr>
          <w:p w14:paraId="6B35ECE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67.</w:t>
            </w:r>
          </w:p>
        </w:tc>
        <w:tc>
          <w:tcPr>
            <w:tcW w:w="4678" w:type="dxa"/>
            <w:tcBorders>
              <w:top w:val="single" w:sz="4" w:space="0" w:color="000000"/>
              <w:left w:val="single" w:sz="4" w:space="0" w:color="000000"/>
              <w:bottom w:val="single" w:sz="4" w:space="0" w:color="auto"/>
              <w:right w:val="single" w:sz="4" w:space="0" w:color="000000"/>
            </w:tcBorders>
          </w:tcPr>
          <w:p w14:paraId="0ECF4E51" w14:textId="77777777" w:rsidR="006A130C" w:rsidRPr="002E21F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Кабатлау  һәм үз-үзенне тикшерү өчен күнегүләр.</w:t>
            </w:r>
          </w:p>
        </w:tc>
        <w:tc>
          <w:tcPr>
            <w:tcW w:w="8789" w:type="dxa"/>
            <w:tcBorders>
              <w:top w:val="single" w:sz="4" w:space="0" w:color="000000"/>
              <w:left w:val="single" w:sz="4" w:space="0" w:color="000000"/>
              <w:bottom w:val="single" w:sz="4" w:space="0" w:color="auto"/>
              <w:right w:val="single" w:sz="4" w:space="0" w:color="000000"/>
            </w:tcBorders>
            <w:hideMark/>
          </w:tcPr>
          <w:p w14:paraId="41FC239C" w14:textId="77777777" w:rsidR="006A130C" w:rsidRPr="002E21F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124-125 б., №1-16</w:t>
            </w:r>
          </w:p>
        </w:tc>
        <w:tc>
          <w:tcPr>
            <w:tcW w:w="1134" w:type="dxa"/>
            <w:tcBorders>
              <w:top w:val="single" w:sz="4" w:space="0" w:color="000000"/>
              <w:left w:val="single" w:sz="4" w:space="0" w:color="auto"/>
              <w:bottom w:val="single" w:sz="4" w:space="0" w:color="auto"/>
              <w:right w:val="single" w:sz="4" w:space="0" w:color="auto"/>
            </w:tcBorders>
          </w:tcPr>
          <w:p w14:paraId="00EEFBA1"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15.01</w:t>
            </w:r>
          </w:p>
        </w:tc>
        <w:tc>
          <w:tcPr>
            <w:tcW w:w="850" w:type="dxa"/>
            <w:tcBorders>
              <w:top w:val="single" w:sz="4" w:space="0" w:color="000000"/>
              <w:left w:val="single" w:sz="4" w:space="0" w:color="auto"/>
              <w:bottom w:val="single" w:sz="4" w:space="0" w:color="auto"/>
              <w:right w:val="single" w:sz="4" w:space="0" w:color="000000"/>
            </w:tcBorders>
          </w:tcPr>
          <w:p w14:paraId="6B380EC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C2DA88D" w14:textId="77777777" w:rsidTr="00DC17E1">
        <w:trPr>
          <w:trHeight w:val="267"/>
        </w:trPr>
        <w:tc>
          <w:tcPr>
            <w:tcW w:w="709" w:type="dxa"/>
            <w:tcBorders>
              <w:top w:val="single" w:sz="4" w:space="0" w:color="auto"/>
              <w:left w:val="single" w:sz="4" w:space="0" w:color="000000"/>
              <w:bottom w:val="single" w:sz="4" w:space="0" w:color="auto"/>
              <w:right w:val="single" w:sz="4" w:space="0" w:color="000000"/>
            </w:tcBorders>
          </w:tcPr>
          <w:p w14:paraId="77BDA21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68.</w:t>
            </w:r>
          </w:p>
        </w:tc>
        <w:tc>
          <w:tcPr>
            <w:tcW w:w="4678" w:type="dxa"/>
            <w:tcBorders>
              <w:top w:val="single" w:sz="4" w:space="0" w:color="auto"/>
              <w:left w:val="single" w:sz="4" w:space="0" w:color="000000"/>
              <w:bottom w:val="single" w:sz="4" w:space="0" w:color="auto"/>
              <w:right w:val="single" w:sz="4" w:space="0" w:color="000000"/>
            </w:tcBorders>
          </w:tcPr>
          <w:p w14:paraId="40FF6E8C"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Өлешләр һәм вакланмалар</w:t>
            </w:r>
          </w:p>
        </w:tc>
        <w:tc>
          <w:tcPr>
            <w:tcW w:w="8789" w:type="dxa"/>
            <w:vMerge w:val="restart"/>
            <w:tcBorders>
              <w:top w:val="single" w:sz="4" w:space="0" w:color="auto"/>
              <w:left w:val="single" w:sz="4" w:space="0" w:color="000000"/>
              <w:right w:val="single" w:sz="4" w:space="0" w:color="000000"/>
            </w:tcBorders>
            <w:hideMark/>
          </w:tcPr>
          <w:p w14:paraId="2240BAD1"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долями предмета, их названием и обозначением</w:t>
            </w:r>
            <w:r>
              <w:rPr>
                <w:rFonts w:ascii="Times New Roman" w:hAnsi="Times New Roman"/>
                <w:sz w:val="24"/>
                <w:szCs w:val="24"/>
                <w:lang w:val="tt-RU" w:eastAsia="en-US"/>
              </w:rPr>
              <w:t xml:space="preserve">. </w:t>
            </w:r>
          </w:p>
          <w:p w14:paraId="284BA21E"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3-5 б., №1-8</w:t>
            </w:r>
          </w:p>
          <w:p w14:paraId="78972998" w14:textId="77777777" w:rsidR="006A130C" w:rsidRPr="00AF6C0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5-6 б., №1-9</w:t>
            </w:r>
          </w:p>
        </w:tc>
        <w:tc>
          <w:tcPr>
            <w:tcW w:w="1134" w:type="dxa"/>
            <w:tcBorders>
              <w:top w:val="single" w:sz="4" w:space="0" w:color="auto"/>
              <w:left w:val="single" w:sz="4" w:space="0" w:color="auto"/>
              <w:bottom w:val="single" w:sz="4" w:space="0" w:color="auto"/>
              <w:right w:val="single" w:sz="4" w:space="0" w:color="auto"/>
            </w:tcBorders>
          </w:tcPr>
          <w:p w14:paraId="5A239E1C" w14:textId="24C052C5"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18.01</w:t>
            </w:r>
          </w:p>
        </w:tc>
        <w:tc>
          <w:tcPr>
            <w:tcW w:w="850" w:type="dxa"/>
            <w:tcBorders>
              <w:top w:val="single" w:sz="4" w:space="0" w:color="auto"/>
              <w:left w:val="single" w:sz="4" w:space="0" w:color="auto"/>
              <w:bottom w:val="single" w:sz="4" w:space="0" w:color="auto"/>
              <w:right w:val="single" w:sz="4" w:space="0" w:color="000000"/>
            </w:tcBorders>
          </w:tcPr>
          <w:p w14:paraId="2375759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A4530A1" w14:textId="77777777" w:rsidTr="00DC17E1">
        <w:trPr>
          <w:trHeight w:val="245"/>
        </w:trPr>
        <w:tc>
          <w:tcPr>
            <w:tcW w:w="709" w:type="dxa"/>
            <w:tcBorders>
              <w:top w:val="single" w:sz="4" w:space="0" w:color="auto"/>
              <w:left w:val="single" w:sz="4" w:space="0" w:color="000000"/>
              <w:bottom w:val="single" w:sz="4" w:space="0" w:color="auto"/>
              <w:right w:val="single" w:sz="4" w:space="0" w:color="000000"/>
            </w:tcBorders>
          </w:tcPr>
          <w:p w14:paraId="2EA822FC"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69.</w:t>
            </w:r>
          </w:p>
        </w:tc>
        <w:tc>
          <w:tcPr>
            <w:tcW w:w="4678" w:type="dxa"/>
            <w:tcBorders>
              <w:top w:val="single" w:sz="4" w:space="0" w:color="auto"/>
              <w:left w:val="single" w:sz="4" w:space="0" w:color="000000"/>
              <w:bottom w:val="single" w:sz="4" w:space="0" w:color="auto"/>
              <w:right w:val="single" w:sz="4" w:space="0" w:color="000000"/>
            </w:tcBorders>
          </w:tcPr>
          <w:p w14:paraId="0352D77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Өлешләр һәм вакланмаларга күнегүләр эшләү.</w:t>
            </w:r>
          </w:p>
        </w:tc>
        <w:tc>
          <w:tcPr>
            <w:tcW w:w="8789" w:type="dxa"/>
            <w:vMerge/>
            <w:tcBorders>
              <w:left w:val="single" w:sz="4" w:space="0" w:color="000000"/>
              <w:bottom w:val="single" w:sz="4" w:space="0" w:color="auto"/>
              <w:right w:val="single" w:sz="4" w:space="0" w:color="000000"/>
            </w:tcBorders>
            <w:hideMark/>
          </w:tcPr>
          <w:p w14:paraId="1C20D9B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334DAB2F" w14:textId="452D89DB"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19</w:t>
            </w:r>
            <w:r>
              <w:rPr>
                <w:rFonts w:ascii="Times New Roman" w:hAnsi="Times New Roman"/>
                <w:sz w:val="24"/>
                <w:szCs w:val="24"/>
                <w:lang w:eastAsia="en-US"/>
              </w:rPr>
              <w:t>.01</w:t>
            </w:r>
          </w:p>
        </w:tc>
        <w:tc>
          <w:tcPr>
            <w:tcW w:w="850" w:type="dxa"/>
            <w:tcBorders>
              <w:top w:val="single" w:sz="4" w:space="0" w:color="auto"/>
              <w:left w:val="single" w:sz="4" w:space="0" w:color="auto"/>
              <w:bottom w:val="single" w:sz="4" w:space="0" w:color="auto"/>
              <w:right w:val="single" w:sz="4" w:space="0" w:color="000000"/>
            </w:tcBorders>
          </w:tcPr>
          <w:p w14:paraId="45AD0928"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7767F61" w14:textId="77777777" w:rsidTr="00DC17E1">
        <w:trPr>
          <w:trHeight w:val="215"/>
        </w:trPr>
        <w:tc>
          <w:tcPr>
            <w:tcW w:w="709" w:type="dxa"/>
            <w:tcBorders>
              <w:top w:val="single" w:sz="4" w:space="0" w:color="auto"/>
              <w:left w:val="single" w:sz="4" w:space="0" w:color="000000"/>
              <w:bottom w:val="single" w:sz="4" w:space="0" w:color="000000"/>
              <w:right w:val="single" w:sz="4" w:space="0" w:color="000000"/>
            </w:tcBorders>
          </w:tcPr>
          <w:p w14:paraId="6B6755F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70.</w:t>
            </w:r>
          </w:p>
        </w:tc>
        <w:tc>
          <w:tcPr>
            <w:tcW w:w="4678" w:type="dxa"/>
            <w:tcBorders>
              <w:top w:val="single" w:sz="4" w:space="0" w:color="auto"/>
              <w:left w:val="single" w:sz="4" w:space="0" w:color="000000"/>
              <w:bottom w:val="single" w:sz="4" w:space="0" w:color="000000"/>
              <w:right w:val="single" w:sz="4" w:space="0" w:color="000000"/>
            </w:tcBorders>
          </w:tcPr>
          <w:p w14:paraId="76590D5C" w14:textId="77777777" w:rsidR="006A130C" w:rsidRPr="005B64D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Секунд</w:t>
            </w:r>
            <w:r>
              <w:rPr>
                <w:rFonts w:ascii="Times New Roman" w:hAnsi="Times New Roman"/>
                <w:sz w:val="24"/>
                <w:szCs w:val="24"/>
                <w:lang w:val="tt-RU" w:eastAsia="en-US"/>
              </w:rPr>
              <w:t xml:space="preserve"> турында төшенчә.</w:t>
            </w:r>
          </w:p>
        </w:tc>
        <w:tc>
          <w:tcPr>
            <w:tcW w:w="8789" w:type="dxa"/>
            <w:vMerge w:val="restart"/>
            <w:tcBorders>
              <w:top w:val="single" w:sz="4" w:space="0" w:color="auto"/>
              <w:left w:val="single" w:sz="4" w:space="0" w:color="000000"/>
              <w:right w:val="single" w:sz="4" w:space="0" w:color="000000"/>
            </w:tcBorders>
            <w:hideMark/>
          </w:tcPr>
          <w:p w14:paraId="51628AB7" w14:textId="77777777" w:rsidR="006A130C" w:rsidRPr="00AF6C07"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секундой как новой единицей времени</w:t>
            </w:r>
            <w:r>
              <w:rPr>
                <w:rFonts w:ascii="Times New Roman" w:hAnsi="Times New Roman"/>
                <w:sz w:val="24"/>
                <w:szCs w:val="24"/>
                <w:lang w:val="tt-RU" w:eastAsia="en-US"/>
              </w:rPr>
              <w:t>.7-9 б., №1-10</w:t>
            </w:r>
          </w:p>
          <w:p w14:paraId="4C7077E7" w14:textId="77777777" w:rsidR="006A130C" w:rsidRPr="00AF6C0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9-10 б., №1-10</w:t>
            </w:r>
          </w:p>
        </w:tc>
        <w:tc>
          <w:tcPr>
            <w:tcW w:w="1134" w:type="dxa"/>
            <w:tcBorders>
              <w:top w:val="single" w:sz="4" w:space="0" w:color="auto"/>
              <w:left w:val="single" w:sz="4" w:space="0" w:color="auto"/>
              <w:bottom w:val="single" w:sz="4" w:space="0" w:color="000000"/>
              <w:right w:val="single" w:sz="4" w:space="0" w:color="auto"/>
            </w:tcBorders>
          </w:tcPr>
          <w:p w14:paraId="11B4C890" w14:textId="67A1AEBC"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0</w:t>
            </w:r>
            <w:r>
              <w:rPr>
                <w:rFonts w:ascii="Times New Roman" w:hAnsi="Times New Roman"/>
                <w:sz w:val="24"/>
                <w:szCs w:val="24"/>
                <w:lang w:eastAsia="en-US"/>
              </w:rPr>
              <w:t>.01</w:t>
            </w:r>
          </w:p>
        </w:tc>
        <w:tc>
          <w:tcPr>
            <w:tcW w:w="850" w:type="dxa"/>
            <w:tcBorders>
              <w:top w:val="single" w:sz="4" w:space="0" w:color="auto"/>
              <w:left w:val="single" w:sz="4" w:space="0" w:color="auto"/>
              <w:bottom w:val="single" w:sz="4" w:space="0" w:color="000000"/>
              <w:right w:val="single" w:sz="4" w:space="0" w:color="000000"/>
            </w:tcBorders>
          </w:tcPr>
          <w:p w14:paraId="5F7F088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C8E2E9A" w14:textId="77777777" w:rsidTr="00DC17E1">
        <w:trPr>
          <w:trHeight w:val="225"/>
        </w:trPr>
        <w:tc>
          <w:tcPr>
            <w:tcW w:w="709" w:type="dxa"/>
            <w:tcBorders>
              <w:top w:val="single" w:sz="4" w:space="0" w:color="000000"/>
              <w:left w:val="single" w:sz="4" w:space="0" w:color="000000"/>
              <w:right w:val="single" w:sz="4" w:space="0" w:color="000000"/>
            </w:tcBorders>
          </w:tcPr>
          <w:p w14:paraId="0801746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71.</w:t>
            </w:r>
          </w:p>
        </w:tc>
        <w:tc>
          <w:tcPr>
            <w:tcW w:w="4678" w:type="dxa"/>
            <w:tcBorders>
              <w:top w:val="single" w:sz="4" w:space="0" w:color="000000"/>
              <w:left w:val="single" w:sz="4" w:space="0" w:color="000000"/>
              <w:right w:val="single" w:sz="4" w:space="0" w:color="000000"/>
            </w:tcBorders>
          </w:tcPr>
          <w:p w14:paraId="3ADB1D7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Секунд</w:t>
            </w:r>
            <w:r>
              <w:rPr>
                <w:rFonts w:ascii="Times New Roman" w:hAnsi="Times New Roman"/>
                <w:sz w:val="24"/>
                <w:szCs w:val="24"/>
                <w:lang w:val="tt-RU" w:eastAsia="en-US"/>
              </w:rPr>
              <w:t xml:space="preserve"> темасына </w:t>
            </w:r>
            <w:proofErr w:type="gramStart"/>
            <w:r>
              <w:rPr>
                <w:rFonts w:ascii="Times New Roman" w:hAnsi="Times New Roman"/>
                <w:sz w:val="24"/>
                <w:szCs w:val="24"/>
                <w:lang w:val="tt-RU" w:eastAsia="en-US"/>
              </w:rPr>
              <w:t>күнегүләр  эшләү</w:t>
            </w:r>
            <w:proofErr w:type="gramEnd"/>
            <w:r>
              <w:rPr>
                <w:rFonts w:ascii="Times New Roman" w:hAnsi="Times New Roman"/>
                <w:sz w:val="24"/>
                <w:szCs w:val="24"/>
                <w:lang w:val="tt-RU" w:eastAsia="en-US"/>
              </w:rPr>
              <w:t>.</w:t>
            </w:r>
          </w:p>
        </w:tc>
        <w:tc>
          <w:tcPr>
            <w:tcW w:w="8789" w:type="dxa"/>
            <w:vMerge/>
            <w:tcBorders>
              <w:left w:val="single" w:sz="4" w:space="0" w:color="000000"/>
              <w:right w:val="single" w:sz="4" w:space="0" w:color="000000"/>
            </w:tcBorders>
            <w:hideMark/>
          </w:tcPr>
          <w:p w14:paraId="0305F862" w14:textId="77777777" w:rsidR="006A130C" w:rsidRPr="00AF6C07"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000000"/>
              <w:left w:val="single" w:sz="4" w:space="0" w:color="auto"/>
              <w:right w:val="single" w:sz="4" w:space="0" w:color="auto"/>
            </w:tcBorders>
          </w:tcPr>
          <w:p w14:paraId="17168A24"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22.01</w:t>
            </w:r>
          </w:p>
        </w:tc>
        <w:tc>
          <w:tcPr>
            <w:tcW w:w="850" w:type="dxa"/>
            <w:tcBorders>
              <w:top w:val="single" w:sz="4" w:space="0" w:color="000000"/>
              <w:left w:val="single" w:sz="4" w:space="0" w:color="auto"/>
              <w:right w:val="single" w:sz="4" w:space="0" w:color="000000"/>
            </w:tcBorders>
          </w:tcPr>
          <w:p w14:paraId="56BE45F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BCDE8C8" w14:textId="77777777" w:rsidTr="00DC17E1">
        <w:trPr>
          <w:trHeight w:val="250"/>
        </w:trPr>
        <w:tc>
          <w:tcPr>
            <w:tcW w:w="709" w:type="dxa"/>
            <w:tcBorders>
              <w:top w:val="single" w:sz="4" w:space="0" w:color="000000"/>
              <w:left w:val="single" w:sz="4" w:space="0" w:color="000000"/>
              <w:right w:val="single" w:sz="4" w:space="0" w:color="000000"/>
            </w:tcBorders>
          </w:tcPr>
          <w:p w14:paraId="559EB40B"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72.</w:t>
            </w:r>
          </w:p>
        </w:tc>
        <w:tc>
          <w:tcPr>
            <w:tcW w:w="4678" w:type="dxa"/>
            <w:tcBorders>
              <w:top w:val="single" w:sz="4" w:space="0" w:color="000000"/>
              <w:left w:val="single" w:sz="4" w:space="0" w:color="000000"/>
              <w:right w:val="single" w:sz="4" w:space="0" w:color="000000"/>
            </w:tcBorders>
          </w:tcPr>
          <w:p w14:paraId="446DEBA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Зурлыкларны кушу һәм алу.</w:t>
            </w:r>
          </w:p>
        </w:tc>
        <w:tc>
          <w:tcPr>
            <w:tcW w:w="8789" w:type="dxa"/>
            <w:tcBorders>
              <w:top w:val="single" w:sz="4" w:space="0" w:color="000000"/>
              <w:left w:val="single" w:sz="4" w:space="0" w:color="000000"/>
              <w:right w:val="single" w:sz="4" w:space="0" w:color="000000"/>
            </w:tcBorders>
            <w:hideMark/>
          </w:tcPr>
          <w:p w14:paraId="47F54CF7" w14:textId="77777777" w:rsidR="006A130C" w:rsidRPr="00AF6C07"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письменным сложением и вычитанием составных именованных величин</w:t>
            </w:r>
            <w:r>
              <w:rPr>
                <w:rFonts w:ascii="Times New Roman" w:hAnsi="Times New Roman"/>
                <w:sz w:val="24"/>
                <w:szCs w:val="24"/>
                <w:lang w:val="tt-RU" w:eastAsia="en-US"/>
              </w:rPr>
              <w:t>.10-12 б., №1-10</w:t>
            </w:r>
          </w:p>
        </w:tc>
        <w:tc>
          <w:tcPr>
            <w:tcW w:w="1134" w:type="dxa"/>
            <w:tcBorders>
              <w:top w:val="single" w:sz="4" w:space="0" w:color="000000"/>
              <w:left w:val="single" w:sz="4" w:space="0" w:color="auto"/>
              <w:right w:val="single" w:sz="4" w:space="0" w:color="auto"/>
            </w:tcBorders>
          </w:tcPr>
          <w:p w14:paraId="28967287" w14:textId="1F1C472E"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25.01</w:t>
            </w:r>
          </w:p>
        </w:tc>
        <w:tc>
          <w:tcPr>
            <w:tcW w:w="850" w:type="dxa"/>
            <w:tcBorders>
              <w:top w:val="single" w:sz="4" w:space="0" w:color="000000"/>
              <w:left w:val="single" w:sz="4" w:space="0" w:color="auto"/>
              <w:right w:val="single" w:sz="4" w:space="0" w:color="000000"/>
            </w:tcBorders>
          </w:tcPr>
          <w:p w14:paraId="2EB473DE"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AE6083F" w14:textId="77777777" w:rsidTr="00DC17E1">
        <w:trPr>
          <w:trHeight w:val="241"/>
        </w:trPr>
        <w:tc>
          <w:tcPr>
            <w:tcW w:w="709" w:type="dxa"/>
            <w:tcBorders>
              <w:top w:val="single" w:sz="4" w:space="0" w:color="000000"/>
              <w:left w:val="single" w:sz="4" w:space="0" w:color="000000"/>
              <w:bottom w:val="single" w:sz="4" w:space="0" w:color="000000"/>
              <w:right w:val="single" w:sz="4" w:space="0" w:color="000000"/>
            </w:tcBorders>
            <w:hideMark/>
          </w:tcPr>
          <w:p w14:paraId="05683865" w14:textId="77777777" w:rsidR="006A130C" w:rsidRPr="00B73496"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73.</w:t>
            </w:r>
          </w:p>
        </w:tc>
        <w:tc>
          <w:tcPr>
            <w:tcW w:w="4678" w:type="dxa"/>
            <w:tcBorders>
              <w:top w:val="single" w:sz="4" w:space="0" w:color="000000"/>
              <w:left w:val="single" w:sz="4" w:space="0" w:color="000000"/>
              <w:bottom w:val="single" w:sz="4" w:space="0" w:color="000000"/>
              <w:right w:val="single" w:sz="4" w:space="0" w:color="000000"/>
            </w:tcBorders>
            <w:hideMark/>
          </w:tcPr>
          <w:p w14:paraId="0A483836"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Зурлыкларны кушу һәм алу</w:t>
            </w:r>
            <w:r>
              <w:rPr>
                <w:rFonts w:ascii="Times New Roman" w:hAnsi="Times New Roman"/>
                <w:sz w:val="24"/>
                <w:szCs w:val="24"/>
                <w:lang w:val="tt-RU" w:eastAsia="en-US"/>
              </w:rPr>
              <w:t xml:space="preserve"> темасына күнегүләр  эшләү.</w:t>
            </w:r>
          </w:p>
        </w:tc>
        <w:tc>
          <w:tcPr>
            <w:tcW w:w="8789" w:type="dxa"/>
            <w:tcBorders>
              <w:top w:val="single" w:sz="4" w:space="0" w:color="000000"/>
              <w:left w:val="single" w:sz="4" w:space="0" w:color="000000"/>
              <w:bottom w:val="single" w:sz="4" w:space="0" w:color="000000"/>
              <w:right w:val="single" w:sz="4" w:space="0" w:color="000000"/>
            </w:tcBorders>
            <w:hideMark/>
          </w:tcPr>
          <w:p w14:paraId="0FA127F7" w14:textId="77777777" w:rsidR="006A130C" w:rsidRPr="00AF6C07"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Решение задач и примеров</w:t>
            </w:r>
            <w:r>
              <w:rPr>
                <w:rFonts w:ascii="Times New Roman" w:hAnsi="Times New Roman"/>
                <w:sz w:val="24"/>
                <w:szCs w:val="24"/>
                <w:lang w:val="tt-RU" w:eastAsia="en-US"/>
              </w:rPr>
              <w:t>. 13-14 б., №1-10</w:t>
            </w:r>
          </w:p>
        </w:tc>
        <w:tc>
          <w:tcPr>
            <w:tcW w:w="1134" w:type="dxa"/>
            <w:tcBorders>
              <w:top w:val="single" w:sz="4" w:space="0" w:color="000000"/>
              <w:left w:val="single" w:sz="4" w:space="0" w:color="auto"/>
              <w:bottom w:val="single" w:sz="4" w:space="0" w:color="000000"/>
              <w:right w:val="single" w:sz="4" w:space="0" w:color="auto"/>
            </w:tcBorders>
          </w:tcPr>
          <w:p w14:paraId="3486F8FC" w14:textId="2283218A"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6</w:t>
            </w:r>
            <w:r>
              <w:rPr>
                <w:rFonts w:ascii="Times New Roman" w:hAnsi="Times New Roman"/>
                <w:sz w:val="24"/>
                <w:szCs w:val="24"/>
                <w:lang w:eastAsia="en-US"/>
              </w:rPr>
              <w:t>.01</w:t>
            </w:r>
          </w:p>
        </w:tc>
        <w:tc>
          <w:tcPr>
            <w:tcW w:w="850" w:type="dxa"/>
            <w:tcBorders>
              <w:top w:val="single" w:sz="4" w:space="0" w:color="000000"/>
              <w:left w:val="single" w:sz="4" w:space="0" w:color="auto"/>
              <w:bottom w:val="single" w:sz="4" w:space="0" w:color="000000"/>
              <w:right w:val="single" w:sz="4" w:space="0" w:color="000000"/>
            </w:tcBorders>
          </w:tcPr>
          <w:p w14:paraId="390AB59D"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20067614" w14:textId="77777777" w:rsidTr="00DC17E1">
        <w:trPr>
          <w:trHeight w:val="429"/>
        </w:trPr>
        <w:tc>
          <w:tcPr>
            <w:tcW w:w="709" w:type="dxa"/>
            <w:tcBorders>
              <w:top w:val="single" w:sz="4" w:space="0" w:color="000000"/>
              <w:left w:val="single" w:sz="4" w:space="0" w:color="000000"/>
              <w:right w:val="single" w:sz="4" w:space="0" w:color="000000"/>
            </w:tcBorders>
          </w:tcPr>
          <w:p w14:paraId="15D74C4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74.</w:t>
            </w:r>
          </w:p>
        </w:tc>
        <w:tc>
          <w:tcPr>
            <w:tcW w:w="4678" w:type="dxa"/>
            <w:tcBorders>
              <w:top w:val="single" w:sz="4" w:space="0" w:color="000000"/>
              <w:left w:val="single" w:sz="4" w:space="0" w:color="000000"/>
              <w:right w:val="single" w:sz="4" w:space="0" w:color="000000"/>
            </w:tcBorders>
          </w:tcPr>
          <w:p w14:paraId="7F960F23" w14:textId="77777777" w:rsidR="006A130C" w:rsidRPr="00B40040" w:rsidRDefault="006A130C" w:rsidP="006A130C">
            <w:pPr>
              <w:spacing w:after="0" w:line="240" w:lineRule="auto"/>
              <w:rPr>
                <w:rFonts w:ascii="Times New Roman" w:hAnsi="Times New Roman"/>
                <w:sz w:val="24"/>
                <w:szCs w:val="24"/>
                <w:lang w:val="tt-RU" w:eastAsia="en-US"/>
              </w:rPr>
            </w:pPr>
            <w:r w:rsidRPr="006B0354">
              <w:rPr>
                <w:rFonts w:ascii="Times New Roman" w:hAnsi="Times New Roman"/>
                <w:i/>
                <w:sz w:val="24"/>
                <w:szCs w:val="24"/>
                <w:lang w:eastAsia="en-US"/>
              </w:rPr>
              <w:t>Контроль</w:t>
            </w:r>
            <w:r w:rsidRPr="006B0354">
              <w:rPr>
                <w:rFonts w:ascii="Times New Roman" w:hAnsi="Times New Roman"/>
                <w:i/>
                <w:sz w:val="24"/>
                <w:szCs w:val="24"/>
                <w:lang w:val="tt-RU" w:eastAsia="en-US"/>
              </w:rPr>
              <w:t xml:space="preserve"> эш</w:t>
            </w:r>
            <w:r w:rsidRPr="006B0354">
              <w:rPr>
                <w:rFonts w:ascii="Times New Roman" w:hAnsi="Times New Roman"/>
                <w:i/>
                <w:sz w:val="24"/>
                <w:szCs w:val="24"/>
                <w:lang w:eastAsia="en-US"/>
              </w:rPr>
              <w:t xml:space="preserve"> № </w:t>
            </w:r>
            <w:r w:rsidRPr="006B0354">
              <w:rPr>
                <w:rFonts w:ascii="Times New Roman" w:hAnsi="Times New Roman"/>
                <w:i/>
                <w:sz w:val="24"/>
                <w:szCs w:val="24"/>
                <w:lang w:val="tt-RU" w:eastAsia="en-US"/>
              </w:rPr>
              <w:t>6. “Зурлыкларны кушу һәм алу.”</w:t>
            </w:r>
            <w:r w:rsidRPr="00B40040">
              <w:rPr>
                <w:rFonts w:ascii="Times New Roman" w:hAnsi="Times New Roman"/>
                <w:sz w:val="24"/>
                <w:szCs w:val="24"/>
                <w:lang w:val="tt-RU" w:eastAsia="en-US"/>
              </w:rPr>
              <w:t xml:space="preserve"> </w:t>
            </w:r>
            <w:r>
              <w:rPr>
                <w:rFonts w:ascii="Times New Roman" w:hAnsi="Times New Roman"/>
                <w:sz w:val="24"/>
                <w:szCs w:val="24"/>
                <w:lang w:val="tt-RU" w:eastAsia="en-US"/>
              </w:rPr>
              <w:t xml:space="preserve"> </w:t>
            </w:r>
            <w:r w:rsidRPr="00B40040">
              <w:rPr>
                <w:rFonts w:ascii="Times New Roman" w:hAnsi="Times New Roman"/>
                <w:sz w:val="24"/>
                <w:szCs w:val="24"/>
                <w:lang w:val="tt-RU" w:eastAsia="en-US"/>
              </w:rPr>
              <w:t xml:space="preserve">Хаталар өстендә эш. </w:t>
            </w:r>
          </w:p>
        </w:tc>
        <w:tc>
          <w:tcPr>
            <w:tcW w:w="8789" w:type="dxa"/>
            <w:tcBorders>
              <w:top w:val="single" w:sz="4" w:space="0" w:color="000000"/>
              <w:left w:val="single" w:sz="4" w:space="0" w:color="000000"/>
              <w:right w:val="single" w:sz="4" w:space="0" w:color="000000"/>
            </w:tcBorders>
            <w:hideMark/>
          </w:tcPr>
          <w:p w14:paraId="3ACFBFA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 xml:space="preserve">Контрольная работа </w:t>
            </w:r>
          </w:p>
        </w:tc>
        <w:tc>
          <w:tcPr>
            <w:tcW w:w="1134" w:type="dxa"/>
            <w:tcBorders>
              <w:top w:val="single" w:sz="4" w:space="0" w:color="000000"/>
              <w:left w:val="single" w:sz="4" w:space="0" w:color="auto"/>
              <w:right w:val="single" w:sz="4" w:space="0" w:color="auto"/>
            </w:tcBorders>
          </w:tcPr>
          <w:p w14:paraId="4EF75E87" w14:textId="10061FEE"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27</w:t>
            </w:r>
            <w:r>
              <w:rPr>
                <w:rFonts w:ascii="Times New Roman" w:hAnsi="Times New Roman"/>
                <w:sz w:val="24"/>
                <w:szCs w:val="24"/>
                <w:lang w:eastAsia="en-US"/>
              </w:rPr>
              <w:t>.01</w:t>
            </w:r>
          </w:p>
        </w:tc>
        <w:tc>
          <w:tcPr>
            <w:tcW w:w="850" w:type="dxa"/>
            <w:tcBorders>
              <w:top w:val="single" w:sz="4" w:space="0" w:color="000000"/>
              <w:left w:val="single" w:sz="4" w:space="0" w:color="auto"/>
              <w:right w:val="single" w:sz="4" w:space="0" w:color="000000"/>
            </w:tcBorders>
          </w:tcPr>
          <w:p w14:paraId="02F22F1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A70118C" w14:textId="77777777" w:rsidTr="00DC17E1">
        <w:trPr>
          <w:trHeight w:val="513"/>
        </w:trPr>
        <w:tc>
          <w:tcPr>
            <w:tcW w:w="709" w:type="dxa"/>
            <w:tcBorders>
              <w:top w:val="single" w:sz="4" w:space="0" w:color="000000"/>
              <w:left w:val="single" w:sz="4" w:space="0" w:color="000000"/>
              <w:bottom w:val="single" w:sz="4" w:space="0" w:color="auto"/>
              <w:right w:val="single" w:sz="4" w:space="0" w:color="000000"/>
            </w:tcBorders>
          </w:tcPr>
          <w:p w14:paraId="32ECB17D"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75.</w:t>
            </w:r>
          </w:p>
          <w:p w14:paraId="3D61D92F"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auto"/>
              <w:right w:val="single" w:sz="4" w:space="0" w:color="000000"/>
            </w:tcBorders>
          </w:tcPr>
          <w:p w14:paraId="6DD5B29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берурынлы санга тапкырлау (язмача исәпләү)</w:t>
            </w:r>
          </w:p>
        </w:tc>
        <w:tc>
          <w:tcPr>
            <w:tcW w:w="8789" w:type="dxa"/>
            <w:vMerge w:val="restart"/>
            <w:tcBorders>
              <w:top w:val="single" w:sz="4" w:space="0" w:color="000000"/>
              <w:left w:val="single" w:sz="4" w:space="0" w:color="000000"/>
              <w:bottom w:val="single" w:sz="4" w:space="0" w:color="000000"/>
              <w:right w:val="single" w:sz="4" w:space="0" w:color="000000"/>
            </w:tcBorders>
            <w:hideMark/>
          </w:tcPr>
          <w:p w14:paraId="3A30645B"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Алгоритм письменного умножения многозначного числа на однозначное</w:t>
            </w:r>
            <w:r>
              <w:rPr>
                <w:rFonts w:ascii="Times New Roman" w:hAnsi="Times New Roman"/>
                <w:sz w:val="24"/>
                <w:szCs w:val="24"/>
                <w:lang w:val="tt-RU" w:eastAsia="en-US"/>
              </w:rPr>
              <w:t>.</w:t>
            </w:r>
          </w:p>
          <w:p w14:paraId="6D86BE50"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14-15 б., №1-9</w:t>
            </w:r>
          </w:p>
          <w:p w14:paraId="653FF94C" w14:textId="77777777" w:rsidR="006A130C" w:rsidRPr="00AF6C0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15-16 б., №1-9</w:t>
            </w:r>
          </w:p>
        </w:tc>
        <w:tc>
          <w:tcPr>
            <w:tcW w:w="1134" w:type="dxa"/>
            <w:tcBorders>
              <w:top w:val="single" w:sz="4" w:space="0" w:color="000000"/>
              <w:left w:val="single" w:sz="4" w:space="0" w:color="auto"/>
              <w:bottom w:val="single" w:sz="4" w:space="0" w:color="auto"/>
              <w:right w:val="single" w:sz="4" w:space="0" w:color="auto"/>
            </w:tcBorders>
          </w:tcPr>
          <w:p w14:paraId="624BCAB9"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29.01</w:t>
            </w:r>
          </w:p>
          <w:p w14:paraId="10AD0D8D" w14:textId="77777777" w:rsidR="006A130C" w:rsidRPr="001A4938" w:rsidRDefault="006A130C" w:rsidP="006A130C">
            <w:pPr>
              <w:spacing w:after="0" w:line="240" w:lineRule="auto"/>
              <w:rPr>
                <w:rFonts w:ascii="Times New Roman" w:hAnsi="Times New Roman"/>
                <w:sz w:val="24"/>
                <w:szCs w:val="24"/>
                <w:lang w:val="tt-RU" w:eastAsia="en-US"/>
              </w:rPr>
            </w:pPr>
          </w:p>
        </w:tc>
        <w:tc>
          <w:tcPr>
            <w:tcW w:w="850" w:type="dxa"/>
            <w:tcBorders>
              <w:top w:val="single" w:sz="4" w:space="0" w:color="000000"/>
              <w:left w:val="single" w:sz="4" w:space="0" w:color="auto"/>
              <w:bottom w:val="single" w:sz="4" w:space="0" w:color="auto"/>
              <w:right w:val="single" w:sz="4" w:space="0" w:color="000000"/>
            </w:tcBorders>
          </w:tcPr>
          <w:p w14:paraId="59ED94BE"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E574B25" w14:textId="77777777" w:rsidTr="00DC17E1">
        <w:trPr>
          <w:trHeight w:val="431"/>
        </w:trPr>
        <w:tc>
          <w:tcPr>
            <w:tcW w:w="709" w:type="dxa"/>
            <w:tcBorders>
              <w:top w:val="single" w:sz="4" w:space="0" w:color="auto"/>
              <w:left w:val="single" w:sz="4" w:space="0" w:color="000000"/>
              <w:bottom w:val="single" w:sz="4" w:space="0" w:color="000000"/>
              <w:right w:val="single" w:sz="4" w:space="0" w:color="000000"/>
            </w:tcBorders>
          </w:tcPr>
          <w:p w14:paraId="085DD72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76.</w:t>
            </w:r>
          </w:p>
          <w:p w14:paraId="13134B29"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auto"/>
              <w:left w:val="single" w:sz="4" w:space="0" w:color="000000"/>
              <w:bottom w:val="single" w:sz="4" w:space="0" w:color="000000"/>
              <w:right w:val="single" w:sz="4" w:space="0" w:color="000000"/>
            </w:tcBorders>
          </w:tcPr>
          <w:p w14:paraId="6637178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 xml:space="preserve">Күбурынлы санны берурынлы санга язмача тапкырлау. </w:t>
            </w:r>
          </w:p>
        </w:tc>
        <w:tc>
          <w:tcPr>
            <w:tcW w:w="8789" w:type="dxa"/>
            <w:vMerge/>
            <w:tcBorders>
              <w:left w:val="single" w:sz="4" w:space="0" w:color="000000"/>
              <w:bottom w:val="single" w:sz="4" w:space="0" w:color="000000"/>
              <w:right w:val="single" w:sz="4" w:space="0" w:color="000000"/>
            </w:tcBorders>
            <w:hideMark/>
          </w:tcPr>
          <w:p w14:paraId="6A8E28EC"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6AC4DD3E" w14:textId="6B095DF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1.02</w:t>
            </w:r>
          </w:p>
        </w:tc>
        <w:tc>
          <w:tcPr>
            <w:tcW w:w="850" w:type="dxa"/>
            <w:tcBorders>
              <w:top w:val="single" w:sz="4" w:space="0" w:color="auto"/>
              <w:left w:val="single" w:sz="4" w:space="0" w:color="auto"/>
              <w:bottom w:val="single" w:sz="4" w:space="0" w:color="000000"/>
              <w:right w:val="single" w:sz="4" w:space="0" w:color="000000"/>
            </w:tcBorders>
          </w:tcPr>
          <w:p w14:paraId="1D6888D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2634020"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05EAA183"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77.</w:t>
            </w:r>
          </w:p>
        </w:tc>
        <w:tc>
          <w:tcPr>
            <w:tcW w:w="4678" w:type="dxa"/>
            <w:tcBorders>
              <w:top w:val="single" w:sz="4" w:space="0" w:color="000000"/>
              <w:left w:val="single" w:sz="4" w:space="0" w:color="000000"/>
              <w:bottom w:val="single" w:sz="4" w:space="0" w:color="000000"/>
              <w:right w:val="single" w:sz="4" w:space="0" w:color="000000"/>
            </w:tcBorders>
            <w:hideMark/>
          </w:tcPr>
          <w:p w14:paraId="1542D49E"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10, 100, 1000, 10000, 1000000</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га тапкырлау һәм бүлү.</w:t>
            </w:r>
          </w:p>
        </w:tc>
        <w:tc>
          <w:tcPr>
            <w:tcW w:w="8789" w:type="dxa"/>
            <w:tcBorders>
              <w:top w:val="single" w:sz="4" w:space="0" w:color="000000"/>
              <w:left w:val="single" w:sz="4" w:space="0" w:color="000000"/>
              <w:bottom w:val="single" w:sz="4" w:space="0" w:color="000000"/>
              <w:right w:val="single" w:sz="4" w:space="0" w:color="000000"/>
            </w:tcBorders>
            <w:hideMark/>
          </w:tcPr>
          <w:p w14:paraId="3FE36373" w14:textId="77777777" w:rsidR="006A130C" w:rsidRPr="00AF6C07"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Приемы умножения и деления многозначных чисел на 10, 100, 1000, 10000, 100000</w:t>
            </w:r>
            <w:r>
              <w:rPr>
                <w:rFonts w:ascii="Times New Roman" w:hAnsi="Times New Roman"/>
                <w:sz w:val="24"/>
                <w:szCs w:val="24"/>
                <w:lang w:val="tt-RU" w:eastAsia="en-US"/>
              </w:rPr>
              <w:t xml:space="preserve">   17-19 б., №1-10</w:t>
            </w:r>
          </w:p>
        </w:tc>
        <w:tc>
          <w:tcPr>
            <w:tcW w:w="1134" w:type="dxa"/>
            <w:tcBorders>
              <w:top w:val="single" w:sz="4" w:space="0" w:color="000000"/>
              <w:left w:val="single" w:sz="4" w:space="0" w:color="auto"/>
              <w:bottom w:val="single" w:sz="4" w:space="0" w:color="000000"/>
              <w:right w:val="single" w:sz="4" w:space="0" w:color="auto"/>
            </w:tcBorders>
          </w:tcPr>
          <w:p w14:paraId="116B1982" w14:textId="5EDFF12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2.02</w:t>
            </w:r>
          </w:p>
        </w:tc>
        <w:tc>
          <w:tcPr>
            <w:tcW w:w="850" w:type="dxa"/>
            <w:tcBorders>
              <w:top w:val="single" w:sz="4" w:space="0" w:color="000000"/>
              <w:left w:val="single" w:sz="4" w:space="0" w:color="auto"/>
              <w:bottom w:val="single" w:sz="4" w:space="0" w:color="000000"/>
              <w:right w:val="single" w:sz="4" w:space="0" w:color="000000"/>
            </w:tcBorders>
          </w:tcPr>
          <w:p w14:paraId="54BE44D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9D95B1C" w14:textId="77777777" w:rsidTr="00DC17E1">
        <w:trPr>
          <w:trHeight w:val="163"/>
        </w:trPr>
        <w:tc>
          <w:tcPr>
            <w:tcW w:w="709" w:type="dxa"/>
            <w:tcBorders>
              <w:top w:val="single" w:sz="4" w:space="0" w:color="000000"/>
              <w:left w:val="single" w:sz="4" w:space="0" w:color="000000"/>
              <w:bottom w:val="single" w:sz="4" w:space="0" w:color="auto"/>
              <w:right w:val="single" w:sz="4" w:space="0" w:color="000000"/>
            </w:tcBorders>
          </w:tcPr>
          <w:p w14:paraId="549FCD9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78.</w:t>
            </w:r>
          </w:p>
        </w:tc>
        <w:tc>
          <w:tcPr>
            <w:tcW w:w="4678" w:type="dxa"/>
            <w:tcBorders>
              <w:top w:val="single" w:sz="4" w:space="0" w:color="000000"/>
              <w:left w:val="single" w:sz="4" w:space="0" w:color="000000"/>
              <w:bottom w:val="single" w:sz="4" w:space="0" w:color="auto"/>
              <w:right w:val="single" w:sz="4" w:space="0" w:color="000000"/>
            </w:tcBorders>
          </w:tcPr>
          <w:p w14:paraId="119DE12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Саннан вакланма табу.</w:t>
            </w:r>
          </w:p>
        </w:tc>
        <w:tc>
          <w:tcPr>
            <w:tcW w:w="8789" w:type="dxa"/>
            <w:vMerge w:val="restart"/>
            <w:tcBorders>
              <w:top w:val="single" w:sz="4" w:space="0" w:color="000000"/>
              <w:left w:val="single" w:sz="4" w:space="0" w:color="000000"/>
              <w:right w:val="single" w:sz="4" w:space="0" w:color="000000"/>
            </w:tcBorders>
            <w:hideMark/>
          </w:tcPr>
          <w:p w14:paraId="70D39F2F"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задачами на нахождение дроби от числа</w:t>
            </w:r>
            <w:r>
              <w:rPr>
                <w:rFonts w:ascii="Times New Roman" w:hAnsi="Times New Roman"/>
                <w:sz w:val="24"/>
                <w:szCs w:val="24"/>
                <w:lang w:val="tt-RU" w:eastAsia="en-US"/>
              </w:rPr>
              <w:t>.</w:t>
            </w:r>
          </w:p>
          <w:p w14:paraId="018EBE3F"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19-21 б., №1-9</w:t>
            </w:r>
          </w:p>
          <w:p w14:paraId="5C252737" w14:textId="77777777" w:rsidR="006A130C" w:rsidRPr="00AF6C0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22-23 б., №1-11</w:t>
            </w:r>
          </w:p>
        </w:tc>
        <w:tc>
          <w:tcPr>
            <w:tcW w:w="1134" w:type="dxa"/>
            <w:tcBorders>
              <w:top w:val="single" w:sz="4" w:space="0" w:color="000000"/>
              <w:left w:val="single" w:sz="4" w:space="0" w:color="auto"/>
              <w:bottom w:val="single" w:sz="4" w:space="0" w:color="auto"/>
              <w:right w:val="single" w:sz="4" w:space="0" w:color="auto"/>
            </w:tcBorders>
          </w:tcPr>
          <w:p w14:paraId="185E48E5" w14:textId="49F64ED3"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3</w:t>
            </w:r>
            <w:r>
              <w:rPr>
                <w:rFonts w:ascii="Times New Roman" w:hAnsi="Times New Roman"/>
                <w:sz w:val="24"/>
                <w:szCs w:val="24"/>
                <w:lang w:eastAsia="en-US"/>
              </w:rPr>
              <w:t>.02</w:t>
            </w:r>
          </w:p>
        </w:tc>
        <w:tc>
          <w:tcPr>
            <w:tcW w:w="850" w:type="dxa"/>
            <w:tcBorders>
              <w:top w:val="single" w:sz="4" w:space="0" w:color="000000"/>
              <w:left w:val="single" w:sz="4" w:space="0" w:color="auto"/>
              <w:bottom w:val="single" w:sz="4" w:space="0" w:color="auto"/>
              <w:right w:val="single" w:sz="4" w:space="0" w:color="000000"/>
            </w:tcBorders>
          </w:tcPr>
          <w:p w14:paraId="741F24F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B25B627" w14:textId="77777777" w:rsidTr="00DC17E1">
        <w:trPr>
          <w:trHeight w:val="479"/>
        </w:trPr>
        <w:tc>
          <w:tcPr>
            <w:tcW w:w="709" w:type="dxa"/>
            <w:tcBorders>
              <w:top w:val="single" w:sz="4" w:space="0" w:color="auto"/>
              <w:left w:val="single" w:sz="4" w:space="0" w:color="000000"/>
              <w:bottom w:val="single" w:sz="4" w:space="0" w:color="000000"/>
              <w:right w:val="single" w:sz="4" w:space="0" w:color="000000"/>
            </w:tcBorders>
          </w:tcPr>
          <w:p w14:paraId="5289437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79.</w:t>
            </w:r>
          </w:p>
        </w:tc>
        <w:tc>
          <w:tcPr>
            <w:tcW w:w="4678" w:type="dxa"/>
            <w:tcBorders>
              <w:top w:val="single" w:sz="4" w:space="0" w:color="auto"/>
              <w:left w:val="single" w:sz="4" w:space="0" w:color="000000"/>
              <w:bottom w:val="single" w:sz="4" w:space="0" w:color="000000"/>
              <w:right w:val="single" w:sz="4" w:space="0" w:color="000000"/>
            </w:tcBorders>
          </w:tcPr>
          <w:p w14:paraId="76EE4DEC"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Саннан вакланма табу темасына</w:t>
            </w:r>
            <w:r w:rsidRPr="001A4938">
              <w:rPr>
                <w:rFonts w:ascii="Times New Roman" w:hAnsi="Times New Roman"/>
                <w:sz w:val="24"/>
                <w:szCs w:val="24"/>
                <w:lang w:val="tt-RU" w:eastAsia="en-US"/>
              </w:rPr>
              <w:t xml:space="preserve"> </w:t>
            </w:r>
            <w:r>
              <w:rPr>
                <w:rFonts w:ascii="Times New Roman" w:hAnsi="Times New Roman"/>
                <w:sz w:val="24"/>
                <w:szCs w:val="24"/>
                <w:lang w:val="tt-RU" w:eastAsia="en-US"/>
              </w:rPr>
              <w:t>күнегүләр эшләү.</w:t>
            </w:r>
          </w:p>
        </w:tc>
        <w:tc>
          <w:tcPr>
            <w:tcW w:w="8789" w:type="dxa"/>
            <w:vMerge/>
            <w:tcBorders>
              <w:left w:val="single" w:sz="4" w:space="0" w:color="000000"/>
              <w:bottom w:val="single" w:sz="4" w:space="0" w:color="000000"/>
              <w:right w:val="single" w:sz="4" w:space="0" w:color="000000"/>
            </w:tcBorders>
            <w:hideMark/>
          </w:tcPr>
          <w:p w14:paraId="2F305630"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000000"/>
              <w:right w:val="single" w:sz="4" w:space="0" w:color="auto"/>
            </w:tcBorders>
          </w:tcPr>
          <w:p w14:paraId="6C67483A"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5</w:t>
            </w:r>
            <w:r>
              <w:rPr>
                <w:rFonts w:ascii="Times New Roman" w:hAnsi="Times New Roman"/>
                <w:sz w:val="24"/>
                <w:szCs w:val="24"/>
                <w:lang w:eastAsia="en-US"/>
              </w:rPr>
              <w:t>.02</w:t>
            </w:r>
          </w:p>
        </w:tc>
        <w:tc>
          <w:tcPr>
            <w:tcW w:w="850" w:type="dxa"/>
            <w:tcBorders>
              <w:top w:val="single" w:sz="4" w:space="0" w:color="auto"/>
              <w:left w:val="single" w:sz="4" w:space="0" w:color="auto"/>
              <w:bottom w:val="single" w:sz="4" w:space="0" w:color="000000"/>
              <w:right w:val="single" w:sz="4" w:space="0" w:color="000000"/>
            </w:tcBorders>
          </w:tcPr>
          <w:p w14:paraId="514ABC46"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529D7F94"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30C9BF26"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8</w:t>
            </w:r>
            <w:r w:rsidRPr="001A4938">
              <w:rPr>
                <w:rFonts w:ascii="Times New Roman" w:hAnsi="Times New Roman"/>
                <w:sz w:val="24"/>
                <w:szCs w:val="24"/>
                <w:lang w:val="tt-RU" w:eastAsia="en-US"/>
              </w:rPr>
              <w:t>0.</w:t>
            </w:r>
          </w:p>
          <w:p w14:paraId="46B6EB7F"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tcBorders>
              <w:top w:val="single" w:sz="4" w:space="0" w:color="000000"/>
              <w:left w:val="single" w:sz="4" w:space="0" w:color="000000"/>
              <w:bottom w:val="single" w:sz="4" w:space="0" w:color="000000"/>
              <w:right w:val="single" w:sz="4" w:space="0" w:color="000000"/>
            </w:tcBorders>
            <w:hideMark/>
          </w:tcPr>
          <w:p w14:paraId="7275470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Тулы дистәләргә, йөзләргә һәм меңнәргә тапкырлау.</w:t>
            </w:r>
          </w:p>
        </w:tc>
        <w:tc>
          <w:tcPr>
            <w:tcW w:w="8789" w:type="dxa"/>
            <w:tcBorders>
              <w:top w:val="single" w:sz="4" w:space="0" w:color="000000"/>
              <w:left w:val="single" w:sz="4" w:space="0" w:color="000000"/>
              <w:bottom w:val="single" w:sz="4" w:space="0" w:color="000000"/>
              <w:right w:val="single" w:sz="4" w:space="0" w:color="000000"/>
            </w:tcBorders>
            <w:hideMark/>
          </w:tcPr>
          <w:p w14:paraId="18335E05" w14:textId="77777777" w:rsidR="006A130C" w:rsidRPr="00476A0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приемами умножения на круглые десятки, сотни, тысячи</w:t>
            </w:r>
            <w:r>
              <w:rPr>
                <w:rFonts w:ascii="Times New Roman" w:hAnsi="Times New Roman"/>
                <w:sz w:val="24"/>
                <w:szCs w:val="24"/>
                <w:lang w:val="tt-RU" w:eastAsia="en-US"/>
              </w:rPr>
              <w:t>. 23-25 б., №1-10</w:t>
            </w:r>
          </w:p>
        </w:tc>
        <w:tc>
          <w:tcPr>
            <w:tcW w:w="1134" w:type="dxa"/>
            <w:tcBorders>
              <w:top w:val="single" w:sz="4" w:space="0" w:color="000000"/>
              <w:left w:val="single" w:sz="4" w:space="0" w:color="auto"/>
              <w:bottom w:val="single" w:sz="4" w:space="0" w:color="000000"/>
              <w:right w:val="single" w:sz="4" w:space="0" w:color="auto"/>
            </w:tcBorders>
          </w:tcPr>
          <w:p w14:paraId="05AAA463" w14:textId="121E4A1E"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8.02</w:t>
            </w:r>
          </w:p>
        </w:tc>
        <w:tc>
          <w:tcPr>
            <w:tcW w:w="850" w:type="dxa"/>
            <w:tcBorders>
              <w:top w:val="single" w:sz="4" w:space="0" w:color="000000"/>
              <w:left w:val="single" w:sz="4" w:space="0" w:color="auto"/>
              <w:bottom w:val="single" w:sz="4" w:space="0" w:color="000000"/>
              <w:right w:val="single" w:sz="4" w:space="0" w:color="000000"/>
            </w:tcBorders>
          </w:tcPr>
          <w:p w14:paraId="7E7110C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DDA9194" w14:textId="77777777" w:rsidTr="00DC17E1">
        <w:trPr>
          <w:trHeight w:val="282"/>
        </w:trPr>
        <w:tc>
          <w:tcPr>
            <w:tcW w:w="709" w:type="dxa"/>
            <w:tcBorders>
              <w:top w:val="single" w:sz="4" w:space="0" w:color="000000"/>
              <w:left w:val="single" w:sz="4" w:space="0" w:color="000000"/>
              <w:bottom w:val="single" w:sz="4" w:space="0" w:color="000000"/>
              <w:right w:val="single" w:sz="4" w:space="0" w:color="000000"/>
            </w:tcBorders>
            <w:hideMark/>
          </w:tcPr>
          <w:p w14:paraId="7F34302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lastRenderedPageBreak/>
              <w:t>81.</w:t>
            </w:r>
          </w:p>
        </w:tc>
        <w:tc>
          <w:tcPr>
            <w:tcW w:w="4678" w:type="dxa"/>
            <w:tcBorders>
              <w:top w:val="single" w:sz="4" w:space="0" w:color="000000"/>
              <w:left w:val="single" w:sz="4" w:space="0" w:color="000000"/>
              <w:bottom w:val="single" w:sz="4" w:space="0" w:color="000000"/>
              <w:right w:val="single" w:sz="4" w:space="0" w:color="000000"/>
            </w:tcBorders>
          </w:tcPr>
          <w:p w14:paraId="1028046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Озынлык берәмлек</w:t>
            </w:r>
            <w:r>
              <w:rPr>
                <w:rFonts w:ascii="Times New Roman" w:hAnsi="Times New Roman"/>
                <w:sz w:val="24"/>
                <w:szCs w:val="24"/>
                <w:lang w:val="tt-RU" w:eastAsia="en-US"/>
              </w:rPr>
              <w:t>ләре</w:t>
            </w:r>
            <w:r w:rsidRPr="001A4938">
              <w:rPr>
                <w:rFonts w:ascii="Times New Roman" w:hAnsi="Times New Roman"/>
                <w:sz w:val="24"/>
                <w:szCs w:val="24"/>
                <w:lang w:val="tt-RU" w:eastAsia="en-US"/>
              </w:rPr>
              <w:t xml:space="preserve"> т</w:t>
            </w:r>
            <w:proofErr w:type="spellStart"/>
            <w:r w:rsidRPr="001A4938">
              <w:rPr>
                <w:rFonts w:ascii="Times New Roman" w:hAnsi="Times New Roman"/>
                <w:sz w:val="24"/>
                <w:szCs w:val="24"/>
                <w:lang w:eastAsia="en-US"/>
              </w:rPr>
              <w:t>аблица</w:t>
            </w:r>
            <w:proofErr w:type="spellEnd"/>
            <w:r w:rsidRPr="001A4938">
              <w:rPr>
                <w:rFonts w:ascii="Times New Roman" w:hAnsi="Times New Roman"/>
                <w:sz w:val="24"/>
                <w:szCs w:val="24"/>
                <w:lang w:val="tt-RU" w:eastAsia="en-US"/>
              </w:rPr>
              <w:t>сы.</w:t>
            </w:r>
          </w:p>
        </w:tc>
        <w:tc>
          <w:tcPr>
            <w:tcW w:w="8789" w:type="dxa"/>
            <w:tcBorders>
              <w:top w:val="single" w:sz="4" w:space="0" w:color="000000"/>
              <w:left w:val="single" w:sz="4" w:space="0" w:color="000000"/>
              <w:bottom w:val="single" w:sz="4" w:space="0" w:color="000000"/>
              <w:right w:val="single" w:sz="4" w:space="0" w:color="000000"/>
            </w:tcBorders>
            <w:hideMark/>
          </w:tcPr>
          <w:p w14:paraId="6A3E0B7B" w14:textId="77777777" w:rsidR="006A130C" w:rsidRPr="00476A0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Единицы длины и их соотношения</w:t>
            </w:r>
            <w:r>
              <w:rPr>
                <w:rFonts w:ascii="Times New Roman" w:hAnsi="Times New Roman"/>
                <w:sz w:val="24"/>
                <w:szCs w:val="24"/>
                <w:lang w:val="tt-RU" w:eastAsia="en-US"/>
              </w:rPr>
              <w:t>.  25-27 б., №1-10</w:t>
            </w:r>
          </w:p>
        </w:tc>
        <w:tc>
          <w:tcPr>
            <w:tcW w:w="1134" w:type="dxa"/>
            <w:tcBorders>
              <w:top w:val="single" w:sz="4" w:space="0" w:color="000000"/>
              <w:left w:val="single" w:sz="4" w:space="0" w:color="auto"/>
              <w:bottom w:val="single" w:sz="4" w:space="0" w:color="000000"/>
              <w:right w:val="single" w:sz="4" w:space="0" w:color="auto"/>
            </w:tcBorders>
          </w:tcPr>
          <w:p w14:paraId="694B57A1" w14:textId="2E767ED2"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9.02</w:t>
            </w:r>
          </w:p>
        </w:tc>
        <w:tc>
          <w:tcPr>
            <w:tcW w:w="850" w:type="dxa"/>
            <w:tcBorders>
              <w:top w:val="single" w:sz="4" w:space="0" w:color="000000"/>
              <w:left w:val="single" w:sz="4" w:space="0" w:color="auto"/>
              <w:bottom w:val="single" w:sz="4" w:space="0" w:color="000000"/>
              <w:right w:val="single" w:sz="4" w:space="0" w:color="000000"/>
            </w:tcBorders>
          </w:tcPr>
          <w:p w14:paraId="0A6DB58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856CE4E" w14:textId="77777777" w:rsidTr="00DC17E1">
        <w:trPr>
          <w:trHeight w:val="282"/>
        </w:trPr>
        <w:tc>
          <w:tcPr>
            <w:tcW w:w="709" w:type="dxa"/>
            <w:tcBorders>
              <w:top w:val="single" w:sz="4" w:space="0" w:color="000000"/>
              <w:left w:val="single" w:sz="4" w:space="0" w:color="000000"/>
              <w:bottom w:val="single" w:sz="4" w:space="0" w:color="auto"/>
              <w:right w:val="single" w:sz="4" w:space="0" w:color="000000"/>
            </w:tcBorders>
          </w:tcPr>
          <w:p w14:paraId="350FACD0" w14:textId="77777777" w:rsidR="006A130C" w:rsidRPr="00B73496"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82.</w:t>
            </w:r>
          </w:p>
        </w:tc>
        <w:tc>
          <w:tcPr>
            <w:tcW w:w="4678" w:type="dxa"/>
            <w:tcBorders>
              <w:top w:val="single" w:sz="4" w:space="0" w:color="000000"/>
              <w:left w:val="single" w:sz="4" w:space="0" w:color="000000"/>
              <w:bottom w:val="single" w:sz="4" w:space="0" w:color="auto"/>
              <w:right w:val="single" w:sz="4" w:space="0" w:color="000000"/>
            </w:tcBorders>
          </w:tcPr>
          <w:p w14:paraId="35657D6E" w14:textId="77777777" w:rsidR="006A130C" w:rsidRPr="00B40040" w:rsidRDefault="006A130C" w:rsidP="006A130C">
            <w:pPr>
              <w:spacing w:after="0" w:line="240" w:lineRule="auto"/>
              <w:rPr>
                <w:rFonts w:ascii="Times New Roman" w:hAnsi="Times New Roman"/>
                <w:i/>
                <w:sz w:val="24"/>
                <w:szCs w:val="24"/>
                <w:lang w:val="tt-RU" w:eastAsia="en-US"/>
              </w:rPr>
            </w:pPr>
            <w:r w:rsidRPr="00B40040">
              <w:rPr>
                <w:rFonts w:ascii="Times New Roman" w:hAnsi="Times New Roman"/>
                <w:i/>
                <w:sz w:val="24"/>
                <w:szCs w:val="24"/>
                <w:lang w:val="tt-RU" w:eastAsia="en-US"/>
              </w:rPr>
              <w:t>Контроль эш №7 “Берәмлекләр”</w:t>
            </w:r>
          </w:p>
        </w:tc>
        <w:tc>
          <w:tcPr>
            <w:tcW w:w="8789" w:type="dxa"/>
            <w:vMerge w:val="restart"/>
            <w:tcBorders>
              <w:top w:val="single" w:sz="4" w:space="0" w:color="000000"/>
              <w:left w:val="single" w:sz="4" w:space="0" w:color="000000"/>
              <w:right w:val="single" w:sz="4" w:space="0" w:color="000000"/>
            </w:tcBorders>
            <w:hideMark/>
          </w:tcPr>
          <w:p w14:paraId="1189C4F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Контрольная работа №6</w:t>
            </w:r>
          </w:p>
        </w:tc>
        <w:tc>
          <w:tcPr>
            <w:tcW w:w="1134" w:type="dxa"/>
            <w:tcBorders>
              <w:top w:val="single" w:sz="4" w:space="0" w:color="000000"/>
              <w:left w:val="single" w:sz="4" w:space="0" w:color="auto"/>
              <w:bottom w:val="single" w:sz="4" w:space="0" w:color="auto"/>
              <w:right w:val="single" w:sz="4" w:space="0" w:color="auto"/>
            </w:tcBorders>
          </w:tcPr>
          <w:p w14:paraId="6D55458A" w14:textId="042A7566"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0</w:t>
            </w:r>
            <w:r>
              <w:rPr>
                <w:rFonts w:ascii="Times New Roman" w:hAnsi="Times New Roman"/>
                <w:sz w:val="24"/>
                <w:szCs w:val="24"/>
                <w:lang w:eastAsia="en-US"/>
              </w:rPr>
              <w:t>.02</w:t>
            </w:r>
          </w:p>
        </w:tc>
        <w:tc>
          <w:tcPr>
            <w:tcW w:w="850" w:type="dxa"/>
            <w:tcBorders>
              <w:top w:val="single" w:sz="4" w:space="0" w:color="000000"/>
              <w:left w:val="single" w:sz="4" w:space="0" w:color="auto"/>
              <w:bottom w:val="single" w:sz="4" w:space="0" w:color="auto"/>
              <w:right w:val="single" w:sz="4" w:space="0" w:color="000000"/>
            </w:tcBorders>
          </w:tcPr>
          <w:p w14:paraId="7B599FD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FB45939" w14:textId="77777777" w:rsidTr="00DC17E1">
        <w:trPr>
          <w:trHeight w:val="272"/>
        </w:trPr>
        <w:tc>
          <w:tcPr>
            <w:tcW w:w="709" w:type="dxa"/>
            <w:tcBorders>
              <w:top w:val="single" w:sz="4" w:space="0" w:color="auto"/>
              <w:left w:val="single" w:sz="4" w:space="0" w:color="000000"/>
              <w:bottom w:val="single" w:sz="4" w:space="0" w:color="000000"/>
              <w:right w:val="single" w:sz="4" w:space="0" w:color="000000"/>
            </w:tcBorders>
          </w:tcPr>
          <w:p w14:paraId="75356B4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8</w:t>
            </w:r>
            <w:r w:rsidRPr="001A4938">
              <w:rPr>
                <w:rFonts w:ascii="Times New Roman" w:hAnsi="Times New Roman"/>
                <w:sz w:val="24"/>
                <w:szCs w:val="24"/>
                <w:lang w:val="tt-RU" w:eastAsia="en-US"/>
              </w:rPr>
              <w:t>3.</w:t>
            </w:r>
          </w:p>
        </w:tc>
        <w:tc>
          <w:tcPr>
            <w:tcW w:w="4678" w:type="dxa"/>
            <w:tcBorders>
              <w:top w:val="single" w:sz="4" w:space="0" w:color="auto"/>
              <w:left w:val="single" w:sz="4" w:space="0" w:color="000000"/>
              <w:bottom w:val="single" w:sz="4" w:space="0" w:color="000000"/>
              <w:right w:val="single" w:sz="4" w:space="0" w:color="000000"/>
            </w:tcBorders>
          </w:tcPr>
          <w:p w14:paraId="1D60DCE2" w14:textId="77777777" w:rsidR="006A130C" w:rsidRPr="00B40040" w:rsidRDefault="006A130C" w:rsidP="006A130C">
            <w:pPr>
              <w:spacing w:after="0" w:line="240" w:lineRule="auto"/>
              <w:rPr>
                <w:rFonts w:ascii="Times New Roman" w:hAnsi="Times New Roman"/>
                <w:sz w:val="24"/>
                <w:szCs w:val="24"/>
                <w:lang w:val="tt-RU" w:eastAsia="en-US"/>
              </w:rPr>
            </w:pPr>
            <w:r w:rsidRPr="00B40040">
              <w:rPr>
                <w:rFonts w:ascii="Times New Roman" w:hAnsi="Times New Roman"/>
                <w:sz w:val="24"/>
                <w:szCs w:val="24"/>
                <w:lang w:val="tt-RU" w:eastAsia="en-US"/>
              </w:rPr>
              <w:t>Хаталар өстендә эш. Тест.</w:t>
            </w:r>
          </w:p>
        </w:tc>
        <w:tc>
          <w:tcPr>
            <w:tcW w:w="8789" w:type="dxa"/>
            <w:vMerge/>
            <w:tcBorders>
              <w:left w:val="single" w:sz="4" w:space="0" w:color="000000"/>
              <w:bottom w:val="single" w:sz="4" w:space="0" w:color="000000"/>
              <w:right w:val="single" w:sz="4" w:space="0" w:color="000000"/>
            </w:tcBorders>
            <w:hideMark/>
          </w:tcPr>
          <w:p w14:paraId="2806812D"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000000"/>
              <w:right w:val="single" w:sz="4" w:space="0" w:color="auto"/>
            </w:tcBorders>
          </w:tcPr>
          <w:p w14:paraId="1C96623B"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val="tt-RU" w:eastAsia="en-US"/>
              </w:rPr>
              <w:t>2</w:t>
            </w:r>
            <w:r>
              <w:rPr>
                <w:rFonts w:ascii="Times New Roman" w:hAnsi="Times New Roman"/>
                <w:sz w:val="24"/>
                <w:szCs w:val="24"/>
                <w:lang w:eastAsia="en-US"/>
              </w:rPr>
              <w:t>.02</w:t>
            </w:r>
          </w:p>
        </w:tc>
        <w:tc>
          <w:tcPr>
            <w:tcW w:w="850" w:type="dxa"/>
            <w:tcBorders>
              <w:top w:val="single" w:sz="4" w:space="0" w:color="auto"/>
              <w:left w:val="single" w:sz="4" w:space="0" w:color="auto"/>
              <w:bottom w:val="single" w:sz="4" w:space="0" w:color="000000"/>
              <w:right w:val="single" w:sz="4" w:space="0" w:color="000000"/>
            </w:tcBorders>
          </w:tcPr>
          <w:p w14:paraId="504344D4"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3900B605" w14:textId="77777777" w:rsidTr="00DC17E1">
        <w:trPr>
          <w:trHeight w:val="467"/>
        </w:trPr>
        <w:tc>
          <w:tcPr>
            <w:tcW w:w="709" w:type="dxa"/>
            <w:tcBorders>
              <w:top w:val="single" w:sz="4" w:space="0" w:color="000000"/>
              <w:left w:val="single" w:sz="4" w:space="0" w:color="000000"/>
              <w:bottom w:val="single" w:sz="4" w:space="0" w:color="auto"/>
              <w:right w:val="single" w:sz="4" w:space="0" w:color="000000"/>
            </w:tcBorders>
          </w:tcPr>
          <w:p w14:paraId="04CFC23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84.</w:t>
            </w:r>
          </w:p>
        </w:tc>
        <w:tc>
          <w:tcPr>
            <w:tcW w:w="4678" w:type="dxa"/>
            <w:tcBorders>
              <w:top w:val="single" w:sz="4" w:space="0" w:color="000000"/>
              <w:left w:val="single" w:sz="4" w:space="0" w:color="000000"/>
              <w:bottom w:val="single" w:sz="4" w:space="0" w:color="auto"/>
              <w:right w:val="single" w:sz="4" w:space="0" w:color="000000"/>
            </w:tcBorders>
          </w:tcPr>
          <w:p w14:paraId="315B728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Кара-каршы юнәлештәге хәрәкәт турында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w:t>
            </w:r>
          </w:p>
        </w:tc>
        <w:tc>
          <w:tcPr>
            <w:tcW w:w="8789" w:type="dxa"/>
            <w:vMerge w:val="restart"/>
            <w:tcBorders>
              <w:top w:val="single" w:sz="4" w:space="0" w:color="000000"/>
              <w:left w:val="single" w:sz="4" w:space="0" w:color="000000"/>
              <w:right w:val="single" w:sz="4" w:space="0" w:color="000000"/>
            </w:tcBorders>
            <w:hideMark/>
          </w:tcPr>
          <w:p w14:paraId="1C45931D"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задачей на встречное движение, ее краткой записью и решением</w:t>
            </w:r>
            <w:r>
              <w:rPr>
                <w:rFonts w:ascii="Times New Roman" w:hAnsi="Times New Roman"/>
                <w:sz w:val="24"/>
                <w:szCs w:val="24"/>
                <w:lang w:val="tt-RU" w:eastAsia="en-US"/>
              </w:rPr>
              <w:t>.</w:t>
            </w:r>
          </w:p>
          <w:p w14:paraId="342992DB"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28-29 б., №1-9</w:t>
            </w:r>
          </w:p>
          <w:p w14:paraId="39F3B4CD"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29-31 б., №1-11</w:t>
            </w:r>
          </w:p>
          <w:p w14:paraId="556BDCC3" w14:textId="77777777" w:rsidR="006A130C" w:rsidRPr="00476A04"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32-33 б., №1-8</w:t>
            </w:r>
          </w:p>
        </w:tc>
        <w:tc>
          <w:tcPr>
            <w:tcW w:w="1134" w:type="dxa"/>
            <w:tcBorders>
              <w:top w:val="single" w:sz="4" w:space="0" w:color="000000"/>
              <w:left w:val="single" w:sz="4" w:space="0" w:color="auto"/>
              <w:bottom w:val="single" w:sz="4" w:space="0" w:color="auto"/>
              <w:right w:val="single" w:sz="4" w:space="0" w:color="auto"/>
            </w:tcBorders>
          </w:tcPr>
          <w:p w14:paraId="2600F8D6" w14:textId="068423E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15.02</w:t>
            </w:r>
          </w:p>
        </w:tc>
        <w:tc>
          <w:tcPr>
            <w:tcW w:w="850" w:type="dxa"/>
            <w:tcBorders>
              <w:top w:val="single" w:sz="4" w:space="0" w:color="000000"/>
              <w:left w:val="single" w:sz="4" w:space="0" w:color="auto"/>
              <w:bottom w:val="single" w:sz="4" w:space="0" w:color="auto"/>
              <w:right w:val="single" w:sz="4" w:space="0" w:color="000000"/>
            </w:tcBorders>
          </w:tcPr>
          <w:p w14:paraId="0E56F4F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12DC613" w14:textId="77777777" w:rsidTr="00DC17E1">
        <w:trPr>
          <w:trHeight w:val="573"/>
        </w:trPr>
        <w:tc>
          <w:tcPr>
            <w:tcW w:w="709" w:type="dxa"/>
            <w:tcBorders>
              <w:top w:val="single" w:sz="4" w:space="0" w:color="auto"/>
              <w:left w:val="single" w:sz="4" w:space="0" w:color="000000"/>
              <w:bottom w:val="single" w:sz="4" w:space="0" w:color="auto"/>
              <w:right w:val="single" w:sz="4" w:space="0" w:color="000000"/>
            </w:tcBorders>
          </w:tcPr>
          <w:p w14:paraId="6B53B52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85.</w:t>
            </w:r>
          </w:p>
          <w:p w14:paraId="055A9DFA"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auto"/>
              <w:left w:val="single" w:sz="4" w:space="0" w:color="000000"/>
              <w:bottom w:val="single" w:sz="4" w:space="0" w:color="auto"/>
              <w:right w:val="single" w:sz="4" w:space="0" w:color="000000"/>
            </w:tcBorders>
          </w:tcPr>
          <w:p w14:paraId="006B217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Кара-каршы юнәлештәге хәрәкәт турында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 эшләүне дәвам итү.</w:t>
            </w:r>
          </w:p>
        </w:tc>
        <w:tc>
          <w:tcPr>
            <w:tcW w:w="8789" w:type="dxa"/>
            <w:vMerge/>
            <w:tcBorders>
              <w:left w:val="single" w:sz="4" w:space="0" w:color="000000"/>
              <w:right w:val="single" w:sz="4" w:space="0" w:color="000000"/>
            </w:tcBorders>
            <w:hideMark/>
          </w:tcPr>
          <w:p w14:paraId="28EF9B10"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B1C7D93" w14:textId="4399650B"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16.02</w:t>
            </w:r>
          </w:p>
        </w:tc>
        <w:tc>
          <w:tcPr>
            <w:tcW w:w="850" w:type="dxa"/>
            <w:tcBorders>
              <w:top w:val="single" w:sz="4" w:space="0" w:color="auto"/>
              <w:left w:val="single" w:sz="4" w:space="0" w:color="auto"/>
              <w:bottom w:val="single" w:sz="4" w:space="0" w:color="auto"/>
              <w:right w:val="single" w:sz="4" w:space="0" w:color="000000"/>
            </w:tcBorders>
          </w:tcPr>
          <w:p w14:paraId="5F0A175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B155AE7" w14:textId="77777777" w:rsidTr="00DC17E1">
        <w:trPr>
          <w:trHeight w:val="411"/>
        </w:trPr>
        <w:tc>
          <w:tcPr>
            <w:tcW w:w="709" w:type="dxa"/>
            <w:tcBorders>
              <w:top w:val="single" w:sz="4" w:space="0" w:color="auto"/>
              <w:left w:val="single" w:sz="4" w:space="0" w:color="000000"/>
              <w:right w:val="single" w:sz="4" w:space="0" w:color="000000"/>
            </w:tcBorders>
          </w:tcPr>
          <w:p w14:paraId="74148CE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86.</w:t>
            </w:r>
          </w:p>
        </w:tc>
        <w:tc>
          <w:tcPr>
            <w:tcW w:w="4678" w:type="dxa"/>
            <w:tcBorders>
              <w:top w:val="single" w:sz="4" w:space="0" w:color="auto"/>
              <w:left w:val="single" w:sz="4" w:space="0" w:color="000000"/>
              <w:right w:val="single" w:sz="4" w:space="0" w:color="000000"/>
            </w:tcBorders>
          </w:tcPr>
          <w:p w14:paraId="536DACF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Кара-каршы юнәлештәге хәрәкәт турында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 Ныгыту.</w:t>
            </w:r>
          </w:p>
        </w:tc>
        <w:tc>
          <w:tcPr>
            <w:tcW w:w="8789" w:type="dxa"/>
            <w:vMerge/>
            <w:tcBorders>
              <w:left w:val="single" w:sz="4" w:space="0" w:color="000000"/>
              <w:right w:val="single" w:sz="4" w:space="0" w:color="000000"/>
            </w:tcBorders>
            <w:hideMark/>
          </w:tcPr>
          <w:p w14:paraId="31916B1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32C6A973" w14:textId="465D3B9E"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17</w:t>
            </w:r>
            <w:r>
              <w:rPr>
                <w:rFonts w:ascii="Times New Roman" w:hAnsi="Times New Roman"/>
                <w:sz w:val="24"/>
                <w:szCs w:val="24"/>
                <w:lang w:eastAsia="en-US"/>
              </w:rPr>
              <w:t>.02</w:t>
            </w:r>
          </w:p>
        </w:tc>
        <w:tc>
          <w:tcPr>
            <w:tcW w:w="850" w:type="dxa"/>
            <w:tcBorders>
              <w:top w:val="single" w:sz="4" w:space="0" w:color="auto"/>
              <w:left w:val="single" w:sz="4" w:space="0" w:color="auto"/>
              <w:right w:val="single" w:sz="4" w:space="0" w:color="000000"/>
            </w:tcBorders>
          </w:tcPr>
          <w:p w14:paraId="0A5F74E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EFA67F3" w14:textId="77777777" w:rsidTr="00DC17E1">
        <w:trPr>
          <w:trHeight w:val="165"/>
        </w:trPr>
        <w:tc>
          <w:tcPr>
            <w:tcW w:w="709" w:type="dxa"/>
            <w:tcBorders>
              <w:top w:val="single" w:sz="4" w:space="0" w:color="000000"/>
              <w:left w:val="single" w:sz="4" w:space="0" w:color="000000"/>
              <w:right w:val="single" w:sz="4" w:space="0" w:color="000000"/>
            </w:tcBorders>
          </w:tcPr>
          <w:p w14:paraId="4D4D093D" w14:textId="77777777" w:rsidR="006A130C" w:rsidRPr="00B40040"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87.</w:t>
            </w:r>
          </w:p>
        </w:tc>
        <w:tc>
          <w:tcPr>
            <w:tcW w:w="4678" w:type="dxa"/>
            <w:tcBorders>
              <w:top w:val="single" w:sz="4" w:space="0" w:color="000000"/>
              <w:left w:val="single" w:sz="4" w:space="0" w:color="000000"/>
              <w:bottom w:val="single" w:sz="4" w:space="0" w:color="auto"/>
              <w:right w:val="single" w:sz="4" w:space="0" w:color="000000"/>
            </w:tcBorders>
          </w:tcPr>
          <w:p w14:paraId="1F68414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Масса берәмлекләре т</w:t>
            </w:r>
            <w:proofErr w:type="spellStart"/>
            <w:r w:rsidRPr="001A4938">
              <w:rPr>
                <w:rFonts w:ascii="Times New Roman" w:hAnsi="Times New Roman"/>
                <w:sz w:val="24"/>
                <w:szCs w:val="24"/>
                <w:lang w:eastAsia="en-US"/>
              </w:rPr>
              <w:t>аблица</w:t>
            </w:r>
            <w:proofErr w:type="spellEnd"/>
            <w:r w:rsidRPr="001A4938">
              <w:rPr>
                <w:rFonts w:ascii="Times New Roman" w:hAnsi="Times New Roman"/>
                <w:sz w:val="24"/>
                <w:szCs w:val="24"/>
                <w:lang w:val="tt-RU" w:eastAsia="en-US"/>
              </w:rPr>
              <w:t>сы</w:t>
            </w:r>
            <w:r>
              <w:rPr>
                <w:rFonts w:ascii="Times New Roman" w:hAnsi="Times New Roman"/>
                <w:sz w:val="24"/>
                <w:szCs w:val="24"/>
                <w:lang w:val="tt-RU" w:eastAsia="en-US"/>
              </w:rPr>
              <w:t>.</w:t>
            </w:r>
          </w:p>
        </w:tc>
        <w:tc>
          <w:tcPr>
            <w:tcW w:w="8789" w:type="dxa"/>
            <w:tcBorders>
              <w:top w:val="single" w:sz="4" w:space="0" w:color="000000"/>
              <w:left w:val="single" w:sz="4" w:space="0" w:color="000000"/>
              <w:bottom w:val="single" w:sz="4" w:space="0" w:color="auto"/>
              <w:right w:val="single" w:sz="4" w:space="0" w:color="000000"/>
            </w:tcBorders>
            <w:hideMark/>
          </w:tcPr>
          <w:p w14:paraId="7D9D0BA5" w14:textId="77777777" w:rsidR="006A130C" w:rsidRPr="00476A0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Единицы массы и их соотношения</w:t>
            </w:r>
            <w:r>
              <w:rPr>
                <w:rFonts w:ascii="Times New Roman" w:hAnsi="Times New Roman"/>
                <w:sz w:val="24"/>
                <w:szCs w:val="24"/>
                <w:lang w:val="tt-RU" w:eastAsia="en-US"/>
              </w:rPr>
              <w:t>. 34-37 б., №1-10, 1-10</w:t>
            </w:r>
          </w:p>
        </w:tc>
        <w:tc>
          <w:tcPr>
            <w:tcW w:w="1134" w:type="dxa"/>
            <w:tcBorders>
              <w:top w:val="single" w:sz="4" w:space="0" w:color="000000"/>
              <w:left w:val="single" w:sz="4" w:space="0" w:color="000000"/>
              <w:bottom w:val="single" w:sz="4" w:space="0" w:color="auto"/>
              <w:right w:val="single" w:sz="4" w:space="0" w:color="auto"/>
            </w:tcBorders>
          </w:tcPr>
          <w:p w14:paraId="0CD4A464"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19.02</w:t>
            </w:r>
          </w:p>
        </w:tc>
        <w:tc>
          <w:tcPr>
            <w:tcW w:w="850" w:type="dxa"/>
            <w:tcBorders>
              <w:top w:val="single" w:sz="4" w:space="0" w:color="000000"/>
              <w:left w:val="single" w:sz="4" w:space="0" w:color="auto"/>
              <w:bottom w:val="single" w:sz="4" w:space="0" w:color="auto"/>
              <w:right w:val="single" w:sz="4" w:space="0" w:color="000000"/>
            </w:tcBorders>
          </w:tcPr>
          <w:p w14:paraId="54B35616"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6FD726D3" w14:textId="77777777" w:rsidTr="00DC17E1">
        <w:trPr>
          <w:trHeight w:val="502"/>
        </w:trPr>
        <w:tc>
          <w:tcPr>
            <w:tcW w:w="709" w:type="dxa"/>
            <w:tcBorders>
              <w:top w:val="single" w:sz="4" w:space="0" w:color="000000"/>
              <w:left w:val="single" w:sz="4" w:space="0" w:color="000000"/>
              <w:bottom w:val="single" w:sz="4" w:space="0" w:color="auto"/>
              <w:right w:val="single" w:sz="4" w:space="0" w:color="000000"/>
            </w:tcBorders>
          </w:tcPr>
          <w:p w14:paraId="6772CCF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8</w:t>
            </w:r>
            <w:r w:rsidRPr="001A4938">
              <w:rPr>
                <w:rFonts w:ascii="Times New Roman" w:hAnsi="Times New Roman"/>
                <w:sz w:val="24"/>
                <w:szCs w:val="24"/>
                <w:lang w:val="tt-RU" w:eastAsia="en-US"/>
              </w:rPr>
              <w:t>8.</w:t>
            </w:r>
          </w:p>
          <w:p w14:paraId="3A2CF02D"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auto"/>
              <w:right w:val="single" w:sz="4" w:space="0" w:color="000000"/>
            </w:tcBorders>
          </w:tcPr>
          <w:p w14:paraId="6906B1C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Капма-каршы юнәлештәге хәрәкәт турында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w:t>
            </w:r>
          </w:p>
        </w:tc>
        <w:tc>
          <w:tcPr>
            <w:tcW w:w="8789" w:type="dxa"/>
            <w:vMerge w:val="restart"/>
            <w:tcBorders>
              <w:top w:val="single" w:sz="4" w:space="0" w:color="000000"/>
              <w:left w:val="single" w:sz="4" w:space="0" w:color="000000"/>
              <w:right w:val="single" w:sz="4" w:space="0" w:color="000000"/>
            </w:tcBorders>
            <w:hideMark/>
          </w:tcPr>
          <w:p w14:paraId="40DF31C7"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 Знакомство с задачей на движение в пр</w:t>
            </w:r>
            <w:r>
              <w:rPr>
                <w:rFonts w:ascii="Times New Roman" w:hAnsi="Times New Roman"/>
                <w:sz w:val="24"/>
                <w:szCs w:val="24"/>
                <w:lang w:eastAsia="en-US"/>
              </w:rPr>
              <w:t xml:space="preserve">отивоположных направлениях, </w:t>
            </w:r>
            <w:proofErr w:type="gramStart"/>
            <w:r>
              <w:rPr>
                <w:rFonts w:ascii="Times New Roman" w:hAnsi="Times New Roman"/>
                <w:sz w:val="24"/>
                <w:szCs w:val="24"/>
                <w:lang w:eastAsia="en-US"/>
              </w:rPr>
              <w:t xml:space="preserve">ее </w:t>
            </w:r>
            <w:r>
              <w:rPr>
                <w:rFonts w:ascii="Times New Roman" w:hAnsi="Times New Roman"/>
                <w:sz w:val="24"/>
                <w:szCs w:val="24"/>
                <w:lang w:val="tt-RU" w:eastAsia="en-US"/>
              </w:rPr>
              <w:t xml:space="preserve"> </w:t>
            </w:r>
            <w:r w:rsidRPr="001A4938">
              <w:rPr>
                <w:rFonts w:ascii="Times New Roman" w:hAnsi="Times New Roman"/>
                <w:sz w:val="24"/>
                <w:szCs w:val="24"/>
                <w:lang w:eastAsia="en-US"/>
              </w:rPr>
              <w:t>схематической</w:t>
            </w:r>
            <w:proofErr w:type="gramEnd"/>
            <w:r w:rsidRPr="001A4938">
              <w:rPr>
                <w:rFonts w:ascii="Times New Roman" w:hAnsi="Times New Roman"/>
                <w:sz w:val="24"/>
                <w:szCs w:val="24"/>
                <w:lang w:eastAsia="en-US"/>
              </w:rPr>
              <w:t xml:space="preserve"> записью и решением</w:t>
            </w:r>
            <w:r>
              <w:rPr>
                <w:rFonts w:ascii="Times New Roman" w:hAnsi="Times New Roman"/>
                <w:sz w:val="24"/>
                <w:szCs w:val="24"/>
                <w:lang w:val="tt-RU" w:eastAsia="en-US"/>
              </w:rPr>
              <w:t>.</w:t>
            </w:r>
          </w:p>
          <w:p w14:paraId="4D857D41"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37-38 б., №1-10</w:t>
            </w:r>
          </w:p>
          <w:p w14:paraId="1522F7EA" w14:textId="77777777" w:rsidR="006A130C" w:rsidRPr="00476A04"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39-41 б., №1-8</w:t>
            </w:r>
          </w:p>
        </w:tc>
        <w:tc>
          <w:tcPr>
            <w:tcW w:w="1134" w:type="dxa"/>
            <w:tcBorders>
              <w:top w:val="single" w:sz="4" w:space="0" w:color="000000"/>
              <w:left w:val="single" w:sz="4" w:space="0" w:color="auto"/>
              <w:bottom w:val="single" w:sz="4" w:space="0" w:color="auto"/>
              <w:right w:val="single" w:sz="4" w:space="0" w:color="auto"/>
            </w:tcBorders>
          </w:tcPr>
          <w:p w14:paraId="798D828D" w14:textId="7D74C4D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22.02</w:t>
            </w:r>
          </w:p>
        </w:tc>
        <w:tc>
          <w:tcPr>
            <w:tcW w:w="850" w:type="dxa"/>
            <w:tcBorders>
              <w:top w:val="single" w:sz="4" w:space="0" w:color="000000"/>
              <w:left w:val="single" w:sz="4" w:space="0" w:color="auto"/>
              <w:bottom w:val="single" w:sz="4" w:space="0" w:color="auto"/>
              <w:right w:val="single" w:sz="4" w:space="0" w:color="000000"/>
            </w:tcBorders>
          </w:tcPr>
          <w:p w14:paraId="44D6646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94B2686" w14:textId="77777777" w:rsidTr="00DC17E1">
        <w:trPr>
          <w:trHeight w:val="417"/>
        </w:trPr>
        <w:tc>
          <w:tcPr>
            <w:tcW w:w="709" w:type="dxa"/>
            <w:tcBorders>
              <w:top w:val="single" w:sz="4" w:space="0" w:color="auto"/>
              <w:left w:val="single" w:sz="4" w:space="0" w:color="000000"/>
              <w:bottom w:val="single" w:sz="4" w:space="0" w:color="auto"/>
              <w:right w:val="single" w:sz="4" w:space="0" w:color="000000"/>
            </w:tcBorders>
          </w:tcPr>
          <w:p w14:paraId="2BF9513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89.</w:t>
            </w:r>
          </w:p>
          <w:p w14:paraId="16AD2F1B"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auto"/>
              <w:left w:val="single" w:sz="4" w:space="0" w:color="000000"/>
              <w:bottom w:val="single" w:sz="4" w:space="0" w:color="auto"/>
              <w:right w:val="single" w:sz="4" w:space="0" w:color="000000"/>
            </w:tcBorders>
          </w:tcPr>
          <w:p w14:paraId="0CF4D1E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Капма-каршы юнәлештәге хәрәкәт турында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 чишү.</w:t>
            </w:r>
          </w:p>
        </w:tc>
        <w:tc>
          <w:tcPr>
            <w:tcW w:w="8789" w:type="dxa"/>
            <w:vMerge/>
            <w:tcBorders>
              <w:left w:val="single" w:sz="4" w:space="0" w:color="000000"/>
              <w:bottom w:val="single" w:sz="4" w:space="0" w:color="auto"/>
              <w:right w:val="single" w:sz="4" w:space="0" w:color="000000"/>
            </w:tcBorders>
            <w:hideMark/>
          </w:tcPr>
          <w:p w14:paraId="2725ACD7"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B647BBC" w14:textId="0E412152"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23.02</w:t>
            </w:r>
          </w:p>
        </w:tc>
        <w:tc>
          <w:tcPr>
            <w:tcW w:w="850" w:type="dxa"/>
            <w:tcBorders>
              <w:top w:val="single" w:sz="4" w:space="0" w:color="auto"/>
              <w:left w:val="single" w:sz="4" w:space="0" w:color="auto"/>
              <w:bottom w:val="single" w:sz="4" w:space="0" w:color="auto"/>
              <w:right w:val="single" w:sz="4" w:space="0" w:color="000000"/>
            </w:tcBorders>
          </w:tcPr>
          <w:p w14:paraId="08EBCE04"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4D1E951" w14:textId="77777777" w:rsidTr="00DC17E1">
        <w:trPr>
          <w:trHeight w:val="526"/>
        </w:trPr>
        <w:tc>
          <w:tcPr>
            <w:tcW w:w="709" w:type="dxa"/>
            <w:tcBorders>
              <w:top w:val="single" w:sz="4" w:space="0" w:color="auto"/>
              <w:left w:val="single" w:sz="4" w:space="0" w:color="000000"/>
              <w:right w:val="single" w:sz="4" w:space="0" w:color="000000"/>
            </w:tcBorders>
          </w:tcPr>
          <w:p w14:paraId="3311CFED"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90.</w:t>
            </w:r>
          </w:p>
          <w:p w14:paraId="4D628A7E"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tcBorders>
              <w:top w:val="single" w:sz="4" w:space="0" w:color="auto"/>
              <w:left w:val="single" w:sz="4" w:space="0" w:color="000000"/>
              <w:right w:val="single" w:sz="4" w:space="0" w:color="000000"/>
            </w:tcBorders>
          </w:tcPr>
          <w:p w14:paraId="5867E3F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Капма-каршы юнәлештәге хәрәкәт турында мәс</w:t>
            </w:r>
            <w:r w:rsidRPr="00DB15E8">
              <w:rPr>
                <w:rFonts w:ascii="Times New Roman" w:hAnsi="Times New Roman"/>
                <w:sz w:val="24"/>
                <w:szCs w:val="24"/>
                <w:lang w:val="tt-RU" w:eastAsia="en-US"/>
              </w:rPr>
              <w:t>ь</w:t>
            </w:r>
            <w:r w:rsidRPr="001A4938">
              <w:rPr>
                <w:rFonts w:ascii="Times New Roman" w:hAnsi="Times New Roman"/>
                <w:sz w:val="24"/>
                <w:szCs w:val="24"/>
                <w:lang w:val="tt-RU" w:eastAsia="en-US"/>
              </w:rPr>
              <w:t>әләләр. Ныгыту.</w:t>
            </w:r>
          </w:p>
        </w:tc>
        <w:tc>
          <w:tcPr>
            <w:tcW w:w="8789" w:type="dxa"/>
            <w:tcBorders>
              <w:top w:val="single" w:sz="4" w:space="0" w:color="auto"/>
              <w:left w:val="single" w:sz="4" w:space="0" w:color="000000"/>
              <w:right w:val="single" w:sz="4" w:space="0" w:color="000000"/>
            </w:tcBorders>
            <w:hideMark/>
          </w:tcPr>
          <w:p w14:paraId="24A1F6B7" w14:textId="77777777" w:rsidR="006A130C" w:rsidRPr="00B81C1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42-43 б., №1-10</w:t>
            </w:r>
          </w:p>
        </w:tc>
        <w:tc>
          <w:tcPr>
            <w:tcW w:w="1134" w:type="dxa"/>
            <w:tcBorders>
              <w:top w:val="single" w:sz="4" w:space="0" w:color="auto"/>
              <w:left w:val="single" w:sz="4" w:space="0" w:color="auto"/>
              <w:right w:val="single" w:sz="4" w:space="0" w:color="auto"/>
            </w:tcBorders>
          </w:tcPr>
          <w:p w14:paraId="74829ED9" w14:textId="0CC60510"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4</w:t>
            </w:r>
            <w:r>
              <w:rPr>
                <w:rFonts w:ascii="Times New Roman" w:hAnsi="Times New Roman"/>
                <w:sz w:val="24"/>
                <w:szCs w:val="24"/>
                <w:lang w:eastAsia="en-US"/>
              </w:rPr>
              <w:t>.02</w:t>
            </w:r>
          </w:p>
        </w:tc>
        <w:tc>
          <w:tcPr>
            <w:tcW w:w="850" w:type="dxa"/>
            <w:tcBorders>
              <w:top w:val="single" w:sz="4" w:space="0" w:color="auto"/>
              <w:left w:val="single" w:sz="4" w:space="0" w:color="auto"/>
              <w:right w:val="single" w:sz="4" w:space="0" w:color="000000"/>
            </w:tcBorders>
          </w:tcPr>
          <w:p w14:paraId="5214D8E7"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3E19EEF" w14:textId="77777777" w:rsidTr="00DC17E1">
        <w:trPr>
          <w:trHeight w:val="146"/>
        </w:trPr>
        <w:tc>
          <w:tcPr>
            <w:tcW w:w="709" w:type="dxa"/>
            <w:tcBorders>
              <w:top w:val="single" w:sz="4" w:space="0" w:color="000000"/>
              <w:left w:val="single" w:sz="4" w:space="0" w:color="000000"/>
              <w:bottom w:val="single" w:sz="4" w:space="0" w:color="auto"/>
              <w:right w:val="single" w:sz="4" w:space="0" w:color="000000"/>
            </w:tcBorders>
          </w:tcPr>
          <w:p w14:paraId="03F0824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91.</w:t>
            </w:r>
          </w:p>
        </w:tc>
        <w:tc>
          <w:tcPr>
            <w:tcW w:w="4678" w:type="dxa"/>
            <w:tcBorders>
              <w:top w:val="single" w:sz="4" w:space="0" w:color="000000"/>
              <w:left w:val="single" w:sz="4" w:space="0" w:color="000000"/>
              <w:bottom w:val="single" w:sz="4" w:space="0" w:color="auto"/>
              <w:right w:val="single" w:sz="4" w:space="0" w:color="000000"/>
            </w:tcBorders>
          </w:tcPr>
          <w:p w14:paraId="3CC2739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Икеурынлы санга тапкырлау.</w:t>
            </w:r>
          </w:p>
        </w:tc>
        <w:tc>
          <w:tcPr>
            <w:tcW w:w="8789" w:type="dxa"/>
            <w:vMerge w:val="restart"/>
            <w:tcBorders>
              <w:top w:val="single" w:sz="4" w:space="0" w:color="000000"/>
              <w:left w:val="single" w:sz="4" w:space="0" w:color="000000"/>
              <w:right w:val="single" w:sz="4" w:space="0" w:color="000000"/>
            </w:tcBorders>
            <w:hideMark/>
          </w:tcPr>
          <w:p w14:paraId="0AD988F4"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Прием письменного умножения на двузначное число</w:t>
            </w:r>
            <w:r>
              <w:rPr>
                <w:rFonts w:ascii="Times New Roman" w:hAnsi="Times New Roman"/>
                <w:sz w:val="24"/>
                <w:szCs w:val="24"/>
                <w:lang w:val="tt-RU" w:eastAsia="en-US"/>
              </w:rPr>
              <w:t>. 44-45 б., №1-9</w:t>
            </w:r>
          </w:p>
          <w:p w14:paraId="5667C059" w14:textId="77777777" w:rsidR="006A130C" w:rsidRPr="00B81C1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46 б., №1-10</w:t>
            </w:r>
          </w:p>
        </w:tc>
        <w:tc>
          <w:tcPr>
            <w:tcW w:w="1134" w:type="dxa"/>
            <w:tcBorders>
              <w:top w:val="single" w:sz="4" w:space="0" w:color="000000"/>
              <w:left w:val="single" w:sz="4" w:space="0" w:color="auto"/>
              <w:bottom w:val="single" w:sz="4" w:space="0" w:color="auto"/>
              <w:right w:val="single" w:sz="4" w:space="0" w:color="auto"/>
            </w:tcBorders>
          </w:tcPr>
          <w:p w14:paraId="654AE9A6"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6.</w:t>
            </w:r>
            <w:r>
              <w:rPr>
                <w:rFonts w:ascii="Times New Roman" w:hAnsi="Times New Roman"/>
                <w:sz w:val="24"/>
                <w:szCs w:val="24"/>
                <w:lang w:eastAsia="en-US"/>
              </w:rPr>
              <w:t>02</w:t>
            </w:r>
          </w:p>
        </w:tc>
        <w:tc>
          <w:tcPr>
            <w:tcW w:w="850" w:type="dxa"/>
            <w:tcBorders>
              <w:top w:val="single" w:sz="4" w:space="0" w:color="000000"/>
              <w:left w:val="single" w:sz="4" w:space="0" w:color="auto"/>
              <w:bottom w:val="single" w:sz="4" w:space="0" w:color="auto"/>
              <w:right w:val="single" w:sz="4" w:space="0" w:color="000000"/>
            </w:tcBorders>
          </w:tcPr>
          <w:p w14:paraId="05F284E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6D42185" w14:textId="77777777" w:rsidTr="00DC17E1">
        <w:trPr>
          <w:trHeight w:val="136"/>
        </w:trPr>
        <w:tc>
          <w:tcPr>
            <w:tcW w:w="709" w:type="dxa"/>
            <w:tcBorders>
              <w:top w:val="single" w:sz="4" w:space="0" w:color="auto"/>
              <w:left w:val="single" w:sz="4" w:space="0" w:color="000000"/>
              <w:bottom w:val="single" w:sz="4" w:space="0" w:color="000000"/>
              <w:right w:val="single" w:sz="4" w:space="0" w:color="000000"/>
            </w:tcBorders>
          </w:tcPr>
          <w:p w14:paraId="419B0AD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92.</w:t>
            </w:r>
          </w:p>
        </w:tc>
        <w:tc>
          <w:tcPr>
            <w:tcW w:w="4678" w:type="dxa"/>
            <w:tcBorders>
              <w:top w:val="single" w:sz="4" w:space="0" w:color="auto"/>
              <w:left w:val="single" w:sz="4" w:space="0" w:color="000000"/>
              <w:bottom w:val="single" w:sz="4" w:space="0" w:color="000000"/>
              <w:right w:val="single" w:sz="4" w:space="0" w:color="000000"/>
            </w:tcBorders>
          </w:tcPr>
          <w:p w14:paraId="73FAE58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Икеурынлы санга тапкырлау. Ныгыту.</w:t>
            </w:r>
          </w:p>
        </w:tc>
        <w:tc>
          <w:tcPr>
            <w:tcW w:w="8789" w:type="dxa"/>
            <w:vMerge/>
            <w:tcBorders>
              <w:left w:val="single" w:sz="4" w:space="0" w:color="000000"/>
              <w:bottom w:val="single" w:sz="4" w:space="0" w:color="000000"/>
              <w:right w:val="single" w:sz="4" w:space="0" w:color="000000"/>
            </w:tcBorders>
            <w:hideMark/>
          </w:tcPr>
          <w:p w14:paraId="7B43E0E0"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7616EF2D" w14:textId="2911BC55"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1.03</w:t>
            </w:r>
          </w:p>
        </w:tc>
        <w:tc>
          <w:tcPr>
            <w:tcW w:w="850" w:type="dxa"/>
            <w:tcBorders>
              <w:top w:val="single" w:sz="4" w:space="0" w:color="auto"/>
              <w:left w:val="single" w:sz="4" w:space="0" w:color="auto"/>
              <w:bottom w:val="single" w:sz="4" w:space="0" w:color="000000"/>
              <w:right w:val="single" w:sz="4" w:space="0" w:color="000000"/>
            </w:tcBorders>
          </w:tcPr>
          <w:p w14:paraId="68E290A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3112D86" w14:textId="77777777" w:rsidTr="00DC17E1">
        <w:trPr>
          <w:trHeight w:val="139"/>
        </w:trPr>
        <w:tc>
          <w:tcPr>
            <w:tcW w:w="709" w:type="dxa"/>
            <w:tcBorders>
              <w:top w:val="single" w:sz="4" w:space="0" w:color="000000"/>
              <w:left w:val="single" w:sz="4" w:space="0" w:color="000000"/>
              <w:bottom w:val="single" w:sz="4" w:space="0" w:color="auto"/>
              <w:right w:val="single" w:sz="4" w:space="0" w:color="000000"/>
            </w:tcBorders>
          </w:tcPr>
          <w:p w14:paraId="2316D6C4" w14:textId="77777777" w:rsidR="006A130C" w:rsidRPr="00DC17E1"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9</w:t>
            </w:r>
            <w:r w:rsidRPr="001A4938">
              <w:rPr>
                <w:rFonts w:ascii="Times New Roman" w:hAnsi="Times New Roman"/>
                <w:sz w:val="24"/>
                <w:szCs w:val="24"/>
                <w:lang w:val="tt-RU" w:eastAsia="en-US"/>
              </w:rPr>
              <w:t>3.</w:t>
            </w:r>
          </w:p>
        </w:tc>
        <w:tc>
          <w:tcPr>
            <w:tcW w:w="4678" w:type="dxa"/>
            <w:tcBorders>
              <w:top w:val="single" w:sz="4" w:space="0" w:color="000000"/>
              <w:left w:val="single" w:sz="4" w:space="0" w:color="000000"/>
              <w:bottom w:val="single" w:sz="4" w:space="0" w:color="auto"/>
              <w:right w:val="single" w:sz="4" w:space="0" w:color="000000"/>
            </w:tcBorders>
          </w:tcPr>
          <w:p w14:paraId="3E39E2D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Бер юнәлештәге хәрәкәткә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w:t>
            </w:r>
          </w:p>
        </w:tc>
        <w:tc>
          <w:tcPr>
            <w:tcW w:w="8789" w:type="dxa"/>
            <w:vMerge w:val="restart"/>
            <w:tcBorders>
              <w:top w:val="single" w:sz="4" w:space="0" w:color="000000"/>
              <w:left w:val="single" w:sz="4" w:space="0" w:color="000000"/>
              <w:right w:val="single" w:sz="4" w:space="0" w:color="000000"/>
            </w:tcBorders>
            <w:hideMark/>
          </w:tcPr>
          <w:p w14:paraId="4DBF1596"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Знакомство с задачей на движение в одном направлении, ее схематической записью и решением</w:t>
            </w:r>
            <w:r>
              <w:rPr>
                <w:rFonts w:ascii="Times New Roman" w:hAnsi="Times New Roman"/>
                <w:sz w:val="24"/>
                <w:szCs w:val="24"/>
                <w:lang w:val="tt-RU" w:eastAsia="en-US"/>
              </w:rPr>
              <w:t>.</w:t>
            </w:r>
          </w:p>
          <w:p w14:paraId="36ABF508" w14:textId="77777777" w:rsidR="006A130C" w:rsidRPr="00B81C1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 47-49 б.,  №1-10      50-51 б., №1-11</w:t>
            </w:r>
          </w:p>
        </w:tc>
        <w:tc>
          <w:tcPr>
            <w:tcW w:w="1134" w:type="dxa"/>
            <w:tcBorders>
              <w:top w:val="single" w:sz="4" w:space="0" w:color="000000"/>
              <w:left w:val="single" w:sz="4" w:space="0" w:color="auto"/>
              <w:bottom w:val="single" w:sz="4" w:space="0" w:color="auto"/>
              <w:right w:val="single" w:sz="4" w:space="0" w:color="auto"/>
            </w:tcBorders>
          </w:tcPr>
          <w:p w14:paraId="7DE41011"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2.03</w:t>
            </w:r>
          </w:p>
        </w:tc>
        <w:tc>
          <w:tcPr>
            <w:tcW w:w="850" w:type="dxa"/>
            <w:tcBorders>
              <w:top w:val="single" w:sz="4" w:space="0" w:color="000000"/>
              <w:left w:val="single" w:sz="4" w:space="0" w:color="auto"/>
              <w:bottom w:val="single" w:sz="4" w:space="0" w:color="auto"/>
              <w:right w:val="single" w:sz="4" w:space="0" w:color="000000"/>
            </w:tcBorders>
          </w:tcPr>
          <w:p w14:paraId="3149460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CCC3C6D" w14:textId="77777777" w:rsidTr="00DC17E1">
        <w:trPr>
          <w:trHeight w:val="471"/>
        </w:trPr>
        <w:tc>
          <w:tcPr>
            <w:tcW w:w="709" w:type="dxa"/>
            <w:tcBorders>
              <w:top w:val="single" w:sz="4" w:space="0" w:color="auto"/>
              <w:left w:val="single" w:sz="4" w:space="0" w:color="000000"/>
              <w:bottom w:val="single" w:sz="4" w:space="0" w:color="auto"/>
              <w:right w:val="single" w:sz="4" w:space="0" w:color="000000"/>
            </w:tcBorders>
          </w:tcPr>
          <w:p w14:paraId="250C4E7D"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94</w:t>
            </w:r>
          </w:p>
        </w:tc>
        <w:tc>
          <w:tcPr>
            <w:tcW w:w="4678" w:type="dxa"/>
            <w:tcBorders>
              <w:top w:val="single" w:sz="4" w:space="0" w:color="auto"/>
              <w:left w:val="single" w:sz="4" w:space="0" w:color="000000"/>
              <w:bottom w:val="single" w:sz="4" w:space="0" w:color="auto"/>
              <w:right w:val="single" w:sz="4" w:space="0" w:color="000000"/>
            </w:tcBorders>
          </w:tcPr>
          <w:p w14:paraId="642BDEF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Бер юнәлештәге хәрәкәткә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әләләр. Ныгыту.</w:t>
            </w:r>
          </w:p>
        </w:tc>
        <w:tc>
          <w:tcPr>
            <w:tcW w:w="8789" w:type="dxa"/>
            <w:vMerge/>
            <w:tcBorders>
              <w:left w:val="single" w:sz="4" w:space="0" w:color="000000"/>
              <w:bottom w:val="single" w:sz="4" w:space="0" w:color="auto"/>
              <w:right w:val="single" w:sz="4" w:space="0" w:color="000000"/>
            </w:tcBorders>
            <w:hideMark/>
          </w:tcPr>
          <w:p w14:paraId="02155D23"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8A2AC0F" w14:textId="77777777" w:rsidR="006A130C" w:rsidRPr="00897FB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w:t>
            </w:r>
            <w:r>
              <w:rPr>
                <w:rFonts w:ascii="Times New Roman" w:hAnsi="Times New Roman"/>
                <w:sz w:val="24"/>
                <w:szCs w:val="24"/>
                <w:lang w:eastAsia="en-US"/>
              </w:rPr>
              <w:t>.0</w:t>
            </w:r>
            <w:r>
              <w:rPr>
                <w:rFonts w:ascii="Times New Roman" w:hAnsi="Times New Roman"/>
                <w:sz w:val="24"/>
                <w:szCs w:val="24"/>
                <w:lang w:val="tt-RU" w:eastAsia="en-US"/>
              </w:rPr>
              <w:t>3</w:t>
            </w:r>
          </w:p>
        </w:tc>
        <w:tc>
          <w:tcPr>
            <w:tcW w:w="850" w:type="dxa"/>
            <w:tcBorders>
              <w:top w:val="single" w:sz="4" w:space="0" w:color="auto"/>
              <w:left w:val="single" w:sz="4" w:space="0" w:color="auto"/>
              <w:bottom w:val="single" w:sz="4" w:space="0" w:color="auto"/>
              <w:right w:val="single" w:sz="4" w:space="0" w:color="000000"/>
            </w:tcBorders>
          </w:tcPr>
          <w:p w14:paraId="63AF729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DE17AF" w14:paraId="2E671D4A" w14:textId="77777777" w:rsidTr="00DC17E1">
        <w:trPr>
          <w:trHeight w:val="421"/>
        </w:trPr>
        <w:tc>
          <w:tcPr>
            <w:tcW w:w="709" w:type="dxa"/>
            <w:tcBorders>
              <w:top w:val="single" w:sz="4" w:space="0" w:color="auto"/>
              <w:left w:val="single" w:sz="4" w:space="0" w:color="000000"/>
              <w:right w:val="single" w:sz="4" w:space="0" w:color="000000"/>
            </w:tcBorders>
          </w:tcPr>
          <w:p w14:paraId="2236FEE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95.</w:t>
            </w:r>
          </w:p>
        </w:tc>
        <w:tc>
          <w:tcPr>
            <w:tcW w:w="4678" w:type="dxa"/>
            <w:tcBorders>
              <w:top w:val="single" w:sz="4" w:space="0" w:color="auto"/>
              <w:left w:val="single" w:sz="4" w:space="0" w:color="000000"/>
              <w:right w:val="single" w:sz="4" w:space="0" w:color="000000"/>
            </w:tcBorders>
          </w:tcPr>
          <w:p w14:paraId="32DD0369"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Бер юнәлештәге хәрәкәткә мәсьәләләр чишү.</w:t>
            </w:r>
          </w:p>
        </w:tc>
        <w:tc>
          <w:tcPr>
            <w:tcW w:w="8789" w:type="dxa"/>
            <w:vMerge w:val="restart"/>
            <w:tcBorders>
              <w:top w:val="single" w:sz="4" w:space="0" w:color="auto"/>
              <w:left w:val="single" w:sz="4" w:space="0" w:color="000000"/>
              <w:right w:val="single" w:sz="4" w:space="0" w:color="000000"/>
            </w:tcBorders>
            <w:hideMark/>
          </w:tcPr>
          <w:p w14:paraId="63D8AEC8"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52-53 б., №1-9</w:t>
            </w:r>
          </w:p>
          <w:p w14:paraId="0AB60E1E"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54-57 б., №1-31</w:t>
            </w:r>
          </w:p>
        </w:tc>
        <w:tc>
          <w:tcPr>
            <w:tcW w:w="1134" w:type="dxa"/>
            <w:tcBorders>
              <w:top w:val="single" w:sz="4" w:space="0" w:color="auto"/>
              <w:left w:val="single" w:sz="4" w:space="0" w:color="auto"/>
              <w:right w:val="single" w:sz="4" w:space="0" w:color="auto"/>
            </w:tcBorders>
          </w:tcPr>
          <w:p w14:paraId="0548581D" w14:textId="57C17D6C" w:rsidR="006A130C" w:rsidRPr="00897FB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w:t>
            </w:r>
            <w:r>
              <w:rPr>
                <w:rFonts w:ascii="Times New Roman" w:hAnsi="Times New Roman"/>
                <w:sz w:val="24"/>
                <w:szCs w:val="24"/>
                <w:lang w:eastAsia="en-US"/>
              </w:rPr>
              <w:t>.0</w:t>
            </w:r>
            <w:r>
              <w:rPr>
                <w:rFonts w:ascii="Times New Roman" w:hAnsi="Times New Roman"/>
                <w:sz w:val="24"/>
                <w:szCs w:val="24"/>
                <w:lang w:val="tt-RU" w:eastAsia="en-US"/>
              </w:rPr>
              <w:t>3</w:t>
            </w:r>
          </w:p>
        </w:tc>
        <w:tc>
          <w:tcPr>
            <w:tcW w:w="850" w:type="dxa"/>
            <w:tcBorders>
              <w:top w:val="single" w:sz="4" w:space="0" w:color="auto"/>
              <w:left w:val="single" w:sz="4" w:space="0" w:color="auto"/>
              <w:right w:val="single" w:sz="4" w:space="0" w:color="000000"/>
            </w:tcBorders>
          </w:tcPr>
          <w:p w14:paraId="43690163"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0325CA7F" w14:textId="77777777" w:rsidTr="00DC17E1">
        <w:trPr>
          <w:trHeight w:val="429"/>
        </w:trPr>
        <w:tc>
          <w:tcPr>
            <w:tcW w:w="709" w:type="dxa"/>
            <w:tcBorders>
              <w:top w:val="single" w:sz="4" w:space="0" w:color="auto"/>
              <w:left w:val="single" w:sz="4" w:space="0" w:color="000000"/>
              <w:bottom w:val="single" w:sz="4" w:space="0" w:color="000000"/>
              <w:right w:val="single" w:sz="4" w:space="0" w:color="000000"/>
            </w:tcBorders>
          </w:tcPr>
          <w:p w14:paraId="44DB700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96.</w:t>
            </w:r>
          </w:p>
        </w:tc>
        <w:tc>
          <w:tcPr>
            <w:tcW w:w="4678" w:type="dxa"/>
            <w:tcBorders>
              <w:top w:val="single" w:sz="4" w:space="0" w:color="auto"/>
              <w:left w:val="single" w:sz="4" w:space="0" w:color="000000"/>
              <w:bottom w:val="single" w:sz="4" w:space="0" w:color="000000"/>
              <w:right w:val="single" w:sz="4" w:space="0" w:color="000000"/>
            </w:tcBorders>
          </w:tcPr>
          <w:p w14:paraId="3166B090"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Кабатлау һәм үз-үзеңне тикшерү очен материал.</w:t>
            </w:r>
          </w:p>
        </w:tc>
        <w:tc>
          <w:tcPr>
            <w:tcW w:w="8789" w:type="dxa"/>
            <w:vMerge/>
            <w:tcBorders>
              <w:left w:val="single" w:sz="4" w:space="0" w:color="000000"/>
              <w:bottom w:val="single" w:sz="4" w:space="0" w:color="000000"/>
              <w:right w:val="single" w:sz="4" w:space="0" w:color="000000"/>
            </w:tcBorders>
            <w:hideMark/>
          </w:tcPr>
          <w:p w14:paraId="4B90583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left w:val="single" w:sz="4" w:space="0" w:color="auto"/>
              <w:bottom w:val="single" w:sz="4" w:space="0" w:color="000000"/>
              <w:right w:val="single" w:sz="4" w:space="0" w:color="auto"/>
            </w:tcBorders>
          </w:tcPr>
          <w:p w14:paraId="7B95BA0E" w14:textId="3E6BD9EF"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8.03</w:t>
            </w:r>
          </w:p>
        </w:tc>
        <w:tc>
          <w:tcPr>
            <w:tcW w:w="850" w:type="dxa"/>
            <w:tcBorders>
              <w:left w:val="single" w:sz="4" w:space="0" w:color="auto"/>
              <w:bottom w:val="single" w:sz="4" w:space="0" w:color="000000"/>
              <w:right w:val="single" w:sz="4" w:space="0" w:color="000000"/>
            </w:tcBorders>
          </w:tcPr>
          <w:p w14:paraId="3A0F972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D4A0AB7" w14:textId="77777777" w:rsidTr="00DC17E1">
        <w:trPr>
          <w:trHeight w:val="282"/>
        </w:trPr>
        <w:tc>
          <w:tcPr>
            <w:tcW w:w="709" w:type="dxa"/>
            <w:tcBorders>
              <w:top w:val="single" w:sz="4" w:space="0" w:color="000000"/>
              <w:left w:val="single" w:sz="4" w:space="0" w:color="000000"/>
              <w:bottom w:val="single" w:sz="4" w:space="0" w:color="auto"/>
              <w:right w:val="single" w:sz="4" w:space="0" w:color="000000"/>
            </w:tcBorders>
          </w:tcPr>
          <w:p w14:paraId="5BD6272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97</w:t>
            </w:r>
          </w:p>
        </w:tc>
        <w:tc>
          <w:tcPr>
            <w:tcW w:w="4678" w:type="dxa"/>
            <w:tcBorders>
              <w:top w:val="single" w:sz="4" w:space="0" w:color="000000"/>
              <w:left w:val="single" w:sz="4" w:space="0" w:color="000000"/>
              <w:bottom w:val="single" w:sz="4" w:space="0" w:color="auto"/>
              <w:right w:val="single" w:sz="4" w:space="0" w:color="000000"/>
            </w:tcBorders>
          </w:tcPr>
          <w:p w14:paraId="41A7F149" w14:textId="3AD5D8DC" w:rsidR="006A130C" w:rsidRPr="006B0354" w:rsidRDefault="006A130C" w:rsidP="006A130C">
            <w:pPr>
              <w:spacing w:after="0" w:line="240" w:lineRule="auto"/>
              <w:rPr>
                <w:rFonts w:ascii="Times New Roman" w:hAnsi="Times New Roman"/>
                <w:b/>
                <w:i/>
                <w:sz w:val="24"/>
                <w:szCs w:val="24"/>
                <w:lang w:val="tt-RU" w:eastAsia="en-US"/>
              </w:rPr>
            </w:pPr>
            <w:r w:rsidRPr="001A4938">
              <w:rPr>
                <w:rFonts w:ascii="Times New Roman" w:hAnsi="Times New Roman"/>
                <w:sz w:val="24"/>
                <w:szCs w:val="24"/>
                <w:lang w:val="tt-RU" w:eastAsia="en-US"/>
              </w:rPr>
              <w:t>Вакыт. Вакыт берәмлекләре.</w:t>
            </w:r>
          </w:p>
        </w:tc>
        <w:tc>
          <w:tcPr>
            <w:tcW w:w="8789" w:type="dxa"/>
            <w:vMerge w:val="restart"/>
            <w:tcBorders>
              <w:top w:val="single" w:sz="4" w:space="0" w:color="000000"/>
              <w:left w:val="single" w:sz="4" w:space="0" w:color="000000"/>
              <w:right w:val="single" w:sz="4" w:space="0" w:color="000000"/>
            </w:tcBorders>
            <w:hideMark/>
          </w:tcPr>
          <w:p w14:paraId="3F2C302B"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Единицы времени и их соотношения Секунда, минута, час, сутки, неделя, месяц, год, век</w:t>
            </w:r>
            <w:r>
              <w:rPr>
                <w:rFonts w:ascii="Times New Roman" w:hAnsi="Times New Roman"/>
                <w:sz w:val="24"/>
                <w:szCs w:val="24"/>
                <w:lang w:val="tt-RU" w:eastAsia="en-US"/>
              </w:rPr>
              <w:t>.</w:t>
            </w:r>
          </w:p>
          <w:p w14:paraId="62E05542" w14:textId="1D40ACA1"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58-60 б., №1-11        60-62 б., №1-12          63-67 б., №1-11, 1-10</w:t>
            </w:r>
          </w:p>
        </w:tc>
        <w:tc>
          <w:tcPr>
            <w:tcW w:w="1134" w:type="dxa"/>
            <w:tcBorders>
              <w:top w:val="single" w:sz="4" w:space="0" w:color="000000"/>
              <w:left w:val="single" w:sz="4" w:space="0" w:color="auto"/>
              <w:bottom w:val="single" w:sz="4" w:space="0" w:color="auto"/>
              <w:right w:val="single" w:sz="4" w:space="0" w:color="auto"/>
            </w:tcBorders>
          </w:tcPr>
          <w:p w14:paraId="5333B9B7"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9.03</w:t>
            </w:r>
          </w:p>
        </w:tc>
        <w:tc>
          <w:tcPr>
            <w:tcW w:w="850" w:type="dxa"/>
            <w:tcBorders>
              <w:top w:val="single" w:sz="4" w:space="0" w:color="000000"/>
              <w:left w:val="single" w:sz="4" w:space="0" w:color="auto"/>
              <w:bottom w:val="single" w:sz="4" w:space="0" w:color="auto"/>
              <w:right w:val="single" w:sz="4" w:space="0" w:color="000000"/>
            </w:tcBorders>
          </w:tcPr>
          <w:p w14:paraId="02687B2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2538591" w14:textId="77777777" w:rsidTr="006A130C">
        <w:trPr>
          <w:trHeight w:val="280"/>
        </w:trPr>
        <w:tc>
          <w:tcPr>
            <w:tcW w:w="709" w:type="dxa"/>
            <w:tcBorders>
              <w:top w:val="single" w:sz="4" w:space="0" w:color="auto"/>
              <w:left w:val="single" w:sz="4" w:space="0" w:color="000000"/>
              <w:right w:val="single" w:sz="4" w:space="0" w:color="000000"/>
            </w:tcBorders>
          </w:tcPr>
          <w:p w14:paraId="1C8A167B" w14:textId="77777777" w:rsidR="006A130C" w:rsidRPr="0053451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98</w:t>
            </w:r>
          </w:p>
        </w:tc>
        <w:tc>
          <w:tcPr>
            <w:tcW w:w="4678" w:type="dxa"/>
            <w:tcBorders>
              <w:top w:val="single" w:sz="4" w:space="0" w:color="auto"/>
              <w:left w:val="single" w:sz="4" w:space="0" w:color="000000"/>
              <w:bottom w:val="single" w:sz="4" w:space="0" w:color="auto"/>
              <w:right w:val="single" w:sz="4" w:space="0" w:color="000000"/>
            </w:tcBorders>
          </w:tcPr>
          <w:p w14:paraId="788D2ACC" w14:textId="38ED46D7" w:rsidR="006A130C" w:rsidRPr="00DB15E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Вакыт. Вакыт берәмлекләре. Ныгыту.</w:t>
            </w:r>
          </w:p>
        </w:tc>
        <w:tc>
          <w:tcPr>
            <w:tcW w:w="8789" w:type="dxa"/>
            <w:vMerge/>
            <w:tcBorders>
              <w:top w:val="single" w:sz="4" w:space="0" w:color="000000"/>
              <w:left w:val="single" w:sz="4" w:space="0" w:color="000000"/>
              <w:right w:val="single" w:sz="4" w:space="0" w:color="000000"/>
            </w:tcBorders>
            <w:hideMark/>
          </w:tcPr>
          <w:p w14:paraId="5AAFC433"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2406CE8B" w14:textId="77777777" w:rsidR="006A130C" w:rsidRPr="00897FB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1</w:t>
            </w:r>
            <w:r>
              <w:rPr>
                <w:rFonts w:ascii="Times New Roman" w:hAnsi="Times New Roman"/>
                <w:sz w:val="24"/>
                <w:szCs w:val="24"/>
                <w:lang w:val="tt-RU" w:eastAsia="en-US"/>
              </w:rPr>
              <w:t>0</w:t>
            </w:r>
            <w:r>
              <w:rPr>
                <w:rFonts w:ascii="Times New Roman" w:hAnsi="Times New Roman"/>
                <w:sz w:val="24"/>
                <w:szCs w:val="24"/>
                <w:lang w:eastAsia="en-US"/>
              </w:rPr>
              <w:t>.0</w:t>
            </w:r>
            <w:r>
              <w:rPr>
                <w:rFonts w:ascii="Times New Roman" w:hAnsi="Times New Roman"/>
                <w:sz w:val="24"/>
                <w:szCs w:val="24"/>
                <w:lang w:val="tt-RU" w:eastAsia="en-US"/>
              </w:rPr>
              <w:t>3</w:t>
            </w:r>
          </w:p>
        </w:tc>
        <w:tc>
          <w:tcPr>
            <w:tcW w:w="850" w:type="dxa"/>
            <w:tcBorders>
              <w:top w:val="single" w:sz="4" w:space="0" w:color="auto"/>
              <w:left w:val="single" w:sz="4" w:space="0" w:color="auto"/>
              <w:right w:val="single" w:sz="4" w:space="0" w:color="000000"/>
            </w:tcBorders>
          </w:tcPr>
          <w:p w14:paraId="342E6132"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8A98F54" w14:textId="77777777" w:rsidTr="006A130C">
        <w:trPr>
          <w:trHeight w:val="271"/>
        </w:trPr>
        <w:tc>
          <w:tcPr>
            <w:tcW w:w="709" w:type="dxa"/>
            <w:tcBorders>
              <w:top w:val="single" w:sz="4" w:space="0" w:color="000000"/>
              <w:left w:val="single" w:sz="4" w:space="0" w:color="000000"/>
              <w:bottom w:val="single" w:sz="4" w:space="0" w:color="auto"/>
              <w:right w:val="single" w:sz="4" w:space="0" w:color="000000"/>
            </w:tcBorders>
          </w:tcPr>
          <w:p w14:paraId="0937F3AE" w14:textId="77777777" w:rsidR="006A130C" w:rsidRPr="0053451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99</w:t>
            </w:r>
          </w:p>
        </w:tc>
        <w:tc>
          <w:tcPr>
            <w:tcW w:w="4678" w:type="dxa"/>
            <w:tcBorders>
              <w:top w:val="single" w:sz="4" w:space="0" w:color="auto"/>
              <w:left w:val="single" w:sz="4" w:space="0" w:color="000000"/>
              <w:right w:val="single" w:sz="4" w:space="0" w:color="000000"/>
            </w:tcBorders>
          </w:tcPr>
          <w:p w14:paraId="428C122F" w14:textId="01C3748F"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Вакыт. Вакыт берәмлекләре. Атна.</w:t>
            </w:r>
          </w:p>
        </w:tc>
        <w:tc>
          <w:tcPr>
            <w:tcW w:w="8789" w:type="dxa"/>
            <w:vMerge w:val="restart"/>
            <w:tcBorders>
              <w:top w:val="single" w:sz="4" w:space="0" w:color="000000"/>
              <w:left w:val="single" w:sz="4" w:space="0" w:color="000000"/>
              <w:right w:val="single" w:sz="4" w:space="0" w:color="000000"/>
            </w:tcBorders>
            <w:hideMark/>
          </w:tcPr>
          <w:p w14:paraId="7C146C77" w14:textId="77777777" w:rsidR="006A130C" w:rsidRDefault="006A130C" w:rsidP="006A130C">
            <w:pPr>
              <w:spacing w:after="0" w:line="240" w:lineRule="auto"/>
              <w:rPr>
                <w:rFonts w:ascii="Times New Roman" w:hAnsi="Times New Roman"/>
                <w:sz w:val="24"/>
                <w:szCs w:val="24"/>
                <w:lang w:val="tt-RU" w:eastAsia="en-US"/>
              </w:rPr>
            </w:pPr>
          </w:p>
          <w:p w14:paraId="7AB70D7F" w14:textId="47BAC961" w:rsidR="006A130C" w:rsidRPr="006C5BD5" w:rsidRDefault="006A130C" w:rsidP="006A130C">
            <w:pPr>
              <w:spacing w:after="0" w:line="240" w:lineRule="auto"/>
              <w:rPr>
                <w:rFonts w:ascii="Times New Roman" w:hAnsi="Times New Roman"/>
                <w:sz w:val="24"/>
                <w:szCs w:val="24"/>
                <w:lang w:val="tt-RU" w:eastAsia="en-US"/>
              </w:rPr>
            </w:pPr>
            <w:r w:rsidRPr="00330B3D">
              <w:rPr>
                <w:rFonts w:ascii="Times New Roman" w:hAnsi="Times New Roman"/>
                <w:sz w:val="24"/>
                <w:szCs w:val="24"/>
                <w:lang w:val="tt-RU" w:eastAsia="en-US"/>
              </w:rPr>
              <w:t>Контрольная работа</w:t>
            </w:r>
          </w:p>
        </w:tc>
        <w:tc>
          <w:tcPr>
            <w:tcW w:w="1134" w:type="dxa"/>
            <w:tcBorders>
              <w:top w:val="single" w:sz="4" w:space="0" w:color="000000"/>
              <w:left w:val="single" w:sz="4" w:space="0" w:color="auto"/>
              <w:bottom w:val="single" w:sz="4" w:space="0" w:color="auto"/>
              <w:right w:val="single" w:sz="4" w:space="0" w:color="auto"/>
            </w:tcBorders>
          </w:tcPr>
          <w:p w14:paraId="5B8DCC34" w14:textId="3BA24912" w:rsidR="006A130C" w:rsidRPr="00897FB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1</w:t>
            </w:r>
            <w:r>
              <w:rPr>
                <w:rFonts w:ascii="Times New Roman" w:hAnsi="Times New Roman"/>
                <w:sz w:val="24"/>
                <w:szCs w:val="24"/>
                <w:lang w:val="tt-RU" w:eastAsia="en-US"/>
              </w:rPr>
              <w:t>2</w:t>
            </w:r>
            <w:r>
              <w:rPr>
                <w:rFonts w:ascii="Times New Roman" w:hAnsi="Times New Roman"/>
                <w:sz w:val="24"/>
                <w:szCs w:val="24"/>
                <w:lang w:eastAsia="en-US"/>
              </w:rPr>
              <w:t>.0</w:t>
            </w:r>
            <w:r>
              <w:rPr>
                <w:rFonts w:ascii="Times New Roman" w:hAnsi="Times New Roman"/>
                <w:sz w:val="24"/>
                <w:szCs w:val="24"/>
                <w:lang w:val="tt-RU" w:eastAsia="en-US"/>
              </w:rPr>
              <w:t>3</w:t>
            </w:r>
          </w:p>
        </w:tc>
        <w:tc>
          <w:tcPr>
            <w:tcW w:w="850" w:type="dxa"/>
            <w:tcBorders>
              <w:top w:val="single" w:sz="4" w:space="0" w:color="000000"/>
              <w:left w:val="single" w:sz="4" w:space="0" w:color="auto"/>
              <w:bottom w:val="single" w:sz="4" w:space="0" w:color="auto"/>
              <w:right w:val="single" w:sz="4" w:space="0" w:color="000000"/>
            </w:tcBorders>
          </w:tcPr>
          <w:p w14:paraId="69DFC58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A2FECD3" w14:textId="77777777" w:rsidTr="00DC17E1">
        <w:trPr>
          <w:trHeight w:val="266"/>
        </w:trPr>
        <w:tc>
          <w:tcPr>
            <w:tcW w:w="709" w:type="dxa"/>
            <w:tcBorders>
              <w:top w:val="single" w:sz="4" w:space="0" w:color="auto"/>
              <w:left w:val="single" w:sz="4" w:space="0" w:color="000000"/>
              <w:bottom w:val="single" w:sz="4" w:space="0" w:color="auto"/>
              <w:right w:val="single" w:sz="4" w:space="0" w:color="000000"/>
            </w:tcBorders>
          </w:tcPr>
          <w:p w14:paraId="2BEC67B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100</w:t>
            </w:r>
          </w:p>
        </w:tc>
        <w:tc>
          <w:tcPr>
            <w:tcW w:w="4678" w:type="dxa"/>
            <w:tcBorders>
              <w:top w:val="single" w:sz="4" w:space="0" w:color="auto"/>
              <w:left w:val="single" w:sz="4" w:space="0" w:color="000000"/>
              <w:bottom w:val="single" w:sz="4" w:space="0" w:color="auto"/>
              <w:right w:val="single" w:sz="4" w:space="0" w:color="000000"/>
            </w:tcBorders>
          </w:tcPr>
          <w:p w14:paraId="2753243B" w14:textId="57496367" w:rsidR="006A130C" w:rsidRPr="001A4938" w:rsidRDefault="006A130C" w:rsidP="006A130C">
            <w:pPr>
              <w:spacing w:after="0" w:line="240" w:lineRule="auto"/>
              <w:rPr>
                <w:rFonts w:ascii="Times New Roman" w:hAnsi="Times New Roman"/>
                <w:sz w:val="24"/>
                <w:szCs w:val="24"/>
                <w:lang w:val="tt-RU" w:eastAsia="en-US"/>
              </w:rPr>
            </w:pPr>
            <w:r w:rsidRPr="006B0354">
              <w:rPr>
                <w:rFonts w:ascii="Times New Roman" w:hAnsi="Times New Roman"/>
                <w:i/>
                <w:sz w:val="24"/>
                <w:szCs w:val="24"/>
                <w:lang w:eastAsia="en-US"/>
              </w:rPr>
              <w:t>Контроль</w:t>
            </w:r>
            <w:r w:rsidRPr="006B0354">
              <w:rPr>
                <w:rFonts w:ascii="Times New Roman" w:hAnsi="Times New Roman"/>
                <w:i/>
                <w:sz w:val="24"/>
                <w:szCs w:val="24"/>
                <w:lang w:val="tt-RU" w:eastAsia="en-US"/>
              </w:rPr>
              <w:t xml:space="preserve"> эш</w:t>
            </w:r>
            <w:r w:rsidRPr="006B0354">
              <w:rPr>
                <w:rFonts w:ascii="Times New Roman" w:hAnsi="Times New Roman"/>
                <w:i/>
                <w:sz w:val="24"/>
                <w:szCs w:val="24"/>
                <w:lang w:eastAsia="en-US"/>
              </w:rPr>
              <w:t xml:space="preserve"> №</w:t>
            </w:r>
            <w:r w:rsidRPr="006B0354">
              <w:rPr>
                <w:rFonts w:ascii="Times New Roman" w:hAnsi="Times New Roman"/>
                <w:i/>
                <w:sz w:val="24"/>
                <w:szCs w:val="24"/>
                <w:lang w:val="tt-RU" w:eastAsia="en-US"/>
              </w:rPr>
              <w:t>8.</w:t>
            </w:r>
            <w:r w:rsidRPr="006B0354">
              <w:rPr>
                <w:rFonts w:ascii="Times New Roman" w:hAnsi="Times New Roman"/>
                <w:b/>
                <w:i/>
                <w:sz w:val="24"/>
                <w:szCs w:val="24"/>
                <w:lang w:val="tt-RU" w:eastAsia="en-US"/>
              </w:rPr>
              <w:t xml:space="preserve"> “</w:t>
            </w:r>
            <w:r w:rsidRPr="006B0354">
              <w:rPr>
                <w:rFonts w:ascii="Times New Roman" w:hAnsi="Times New Roman"/>
                <w:i/>
                <w:sz w:val="24"/>
                <w:szCs w:val="24"/>
                <w:lang w:val="tt-RU" w:eastAsia="en-US"/>
              </w:rPr>
              <w:t>Мәс</w:t>
            </w:r>
            <w:r w:rsidRPr="006B0354">
              <w:rPr>
                <w:rFonts w:ascii="Times New Roman" w:hAnsi="Times New Roman"/>
                <w:i/>
                <w:sz w:val="24"/>
                <w:szCs w:val="24"/>
                <w:lang w:eastAsia="en-US"/>
              </w:rPr>
              <w:t>ь</w:t>
            </w:r>
            <w:r w:rsidRPr="006B0354">
              <w:rPr>
                <w:rFonts w:ascii="Times New Roman" w:hAnsi="Times New Roman"/>
                <w:i/>
                <w:sz w:val="24"/>
                <w:szCs w:val="24"/>
                <w:lang w:val="tt-RU" w:eastAsia="en-US"/>
              </w:rPr>
              <w:t>әләләр чишү”.</w:t>
            </w:r>
          </w:p>
        </w:tc>
        <w:tc>
          <w:tcPr>
            <w:tcW w:w="8789" w:type="dxa"/>
            <w:vMerge/>
            <w:tcBorders>
              <w:top w:val="single" w:sz="4" w:space="0" w:color="000000"/>
              <w:left w:val="single" w:sz="4" w:space="0" w:color="000000"/>
              <w:bottom w:val="single" w:sz="4" w:space="0" w:color="000000"/>
              <w:right w:val="single" w:sz="4" w:space="0" w:color="000000"/>
            </w:tcBorders>
            <w:hideMark/>
          </w:tcPr>
          <w:p w14:paraId="3BA1BBF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46B57023" w14:textId="5886002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15.03</w:t>
            </w:r>
          </w:p>
        </w:tc>
        <w:tc>
          <w:tcPr>
            <w:tcW w:w="850" w:type="dxa"/>
            <w:tcBorders>
              <w:top w:val="single" w:sz="4" w:space="0" w:color="auto"/>
              <w:left w:val="single" w:sz="4" w:space="0" w:color="auto"/>
              <w:bottom w:val="single" w:sz="4" w:space="0" w:color="auto"/>
              <w:right w:val="single" w:sz="4" w:space="0" w:color="000000"/>
            </w:tcBorders>
          </w:tcPr>
          <w:p w14:paraId="399BD465"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F482CE7" w14:textId="77777777" w:rsidTr="00DC17E1">
        <w:trPr>
          <w:trHeight w:val="270"/>
        </w:trPr>
        <w:tc>
          <w:tcPr>
            <w:tcW w:w="709" w:type="dxa"/>
            <w:tcBorders>
              <w:top w:val="single" w:sz="4" w:space="0" w:color="auto"/>
              <w:left w:val="single" w:sz="4" w:space="0" w:color="000000"/>
              <w:right w:val="single" w:sz="4" w:space="0" w:color="000000"/>
            </w:tcBorders>
          </w:tcPr>
          <w:p w14:paraId="0B9D351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101</w:t>
            </w:r>
          </w:p>
        </w:tc>
        <w:tc>
          <w:tcPr>
            <w:tcW w:w="4678" w:type="dxa"/>
            <w:tcBorders>
              <w:top w:val="single" w:sz="4" w:space="0" w:color="auto"/>
              <w:left w:val="single" w:sz="4" w:space="0" w:color="000000"/>
              <w:right w:val="single" w:sz="4" w:space="0" w:color="000000"/>
            </w:tcBorders>
          </w:tcPr>
          <w:p w14:paraId="290A966A" w14:textId="35773C83" w:rsidR="006A130C" w:rsidRPr="001A4938" w:rsidRDefault="006A130C" w:rsidP="006A130C">
            <w:pPr>
              <w:spacing w:after="0" w:line="240" w:lineRule="auto"/>
              <w:rPr>
                <w:rFonts w:ascii="Times New Roman" w:hAnsi="Times New Roman"/>
                <w:sz w:val="24"/>
                <w:szCs w:val="24"/>
                <w:lang w:val="tt-RU" w:eastAsia="en-US"/>
              </w:rPr>
            </w:pPr>
            <w:r w:rsidRPr="00DB15E8">
              <w:rPr>
                <w:rFonts w:ascii="Times New Roman" w:hAnsi="Times New Roman"/>
                <w:sz w:val="24"/>
                <w:szCs w:val="24"/>
                <w:lang w:val="tt-RU" w:eastAsia="en-US"/>
              </w:rPr>
              <w:t>Хаталар өстендә эш. Тест.</w:t>
            </w:r>
          </w:p>
        </w:tc>
        <w:tc>
          <w:tcPr>
            <w:tcW w:w="8789" w:type="dxa"/>
            <w:vMerge/>
            <w:tcBorders>
              <w:top w:val="single" w:sz="4" w:space="0" w:color="000000"/>
              <w:left w:val="single" w:sz="4" w:space="0" w:color="000000"/>
              <w:bottom w:val="single" w:sz="4" w:space="0" w:color="000000"/>
              <w:right w:val="single" w:sz="4" w:space="0" w:color="000000"/>
            </w:tcBorders>
            <w:hideMark/>
          </w:tcPr>
          <w:p w14:paraId="163918EF"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277E33AF"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16.03</w:t>
            </w:r>
          </w:p>
        </w:tc>
        <w:tc>
          <w:tcPr>
            <w:tcW w:w="850" w:type="dxa"/>
            <w:tcBorders>
              <w:top w:val="single" w:sz="4" w:space="0" w:color="auto"/>
              <w:left w:val="single" w:sz="4" w:space="0" w:color="auto"/>
              <w:bottom w:val="single" w:sz="4" w:space="0" w:color="000000"/>
              <w:right w:val="single" w:sz="4" w:space="0" w:color="000000"/>
            </w:tcBorders>
          </w:tcPr>
          <w:p w14:paraId="2F919685"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5FA459F"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0EEF89CA"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102</w:t>
            </w:r>
          </w:p>
        </w:tc>
        <w:tc>
          <w:tcPr>
            <w:tcW w:w="4678" w:type="dxa"/>
            <w:tcBorders>
              <w:top w:val="single" w:sz="4" w:space="0" w:color="000000"/>
              <w:left w:val="single" w:sz="4" w:space="0" w:color="000000"/>
              <w:bottom w:val="single" w:sz="4" w:space="0" w:color="000000"/>
              <w:right w:val="single" w:sz="4" w:space="0" w:color="000000"/>
            </w:tcBorders>
            <w:hideMark/>
          </w:tcPr>
          <w:p w14:paraId="1685C53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Зурлыкны санга тапкырлау.</w:t>
            </w:r>
          </w:p>
        </w:tc>
        <w:tc>
          <w:tcPr>
            <w:tcW w:w="8789" w:type="dxa"/>
            <w:tcBorders>
              <w:top w:val="single" w:sz="4" w:space="0" w:color="000000"/>
              <w:left w:val="single" w:sz="4" w:space="0" w:color="000000"/>
              <w:bottom w:val="single" w:sz="4" w:space="0" w:color="000000"/>
              <w:right w:val="single" w:sz="4" w:space="0" w:color="000000"/>
            </w:tcBorders>
            <w:hideMark/>
          </w:tcPr>
          <w:p w14:paraId="24EB25EC" w14:textId="77777777" w:rsidR="006A130C" w:rsidRPr="006C7D9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Прием умножения составной именованной величины на число</w:t>
            </w:r>
            <w:r>
              <w:rPr>
                <w:rFonts w:ascii="Times New Roman" w:hAnsi="Times New Roman"/>
                <w:sz w:val="24"/>
                <w:szCs w:val="24"/>
                <w:lang w:val="tt-RU" w:eastAsia="en-US"/>
              </w:rPr>
              <w:t>. 67-69 б., №1-10</w:t>
            </w:r>
          </w:p>
        </w:tc>
        <w:tc>
          <w:tcPr>
            <w:tcW w:w="1134" w:type="dxa"/>
            <w:tcBorders>
              <w:top w:val="single" w:sz="4" w:space="0" w:color="000000"/>
              <w:left w:val="single" w:sz="4" w:space="0" w:color="auto"/>
              <w:bottom w:val="single" w:sz="4" w:space="0" w:color="000000"/>
              <w:right w:val="single" w:sz="4" w:space="0" w:color="auto"/>
            </w:tcBorders>
          </w:tcPr>
          <w:p w14:paraId="6C1A93E4" w14:textId="77777777" w:rsidR="006A130C" w:rsidRPr="00897FB5"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17</w:t>
            </w:r>
            <w:r>
              <w:rPr>
                <w:rFonts w:ascii="Times New Roman" w:hAnsi="Times New Roman"/>
                <w:sz w:val="24"/>
                <w:szCs w:val="24"/>
                <w:lang w:eastAsia="en-US"/>
              </w:rPr>
              <w:t>.0</w:t>
            </w:r>
            <w:r>
              <w:rPr>
                <w:rFonts w:ascii="Times New Roman" w:hAnsi="Times New Roman"/>
                <w:sz w:val="24"/>
                <w:szCs w:val="24"/>
                <w:lang w:val="tt-RU" w:eastAsia="en-US"/>
              </w:rPr>
              <w:t>3</w:t>
            </w:r>
          </w:p>
        </w:tc>
        <w:tc>
          <w:tcPr>
            <w:tcW w:w="850" w:type="dxa"/>
            <w:tcBorders>
              <w:top w:val="single" w:sz="4" w:space="0" w:color="000000"/>
              <w:left w:val="single" w:sz="4" w:space="0" w:color="auto"/>
              <w:bottom w:val="single" w:sz="4" w:space="0" w:color="000000"/>
              <w:right w:val="single" w:sz="4" w:space="0" w:color="000000"/>
            </w:tcBorders>
          </w:tcPr>
          <w:p w14:paraId="52A884C4"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3279123"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0D4DA64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103</w:t>
            </w:r>
          </w:p>
        </w:tc>
        <w:tc>
          <w:tcPr>
            <w:tcW w:w="4678" w:type="dxa"/>
            <w:tcBorders>
              <w:top w:val="single" w:sz="4" w:space="0" w:color="000000"/>
              <w:left w:val="single" w:sz="4" w:space="0" w:color="000000"/>
              <w:bottom w:val="single" w:sz="4" w:space="0" w:color="000000"/>
              <w:right w:val="single" w:sz="4" w:space="0" w:color="000000"/>
            </w:tcBorders>
            <w:hideMark/>
          </w:tcPr>
          <w:p w14:paraId="76EFB5A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Вакыт берәмлекләре т</w:t>
            </w:r>
            <w:proofErr w:type="spellStart"/>
            <w:r w:rsidRPr="001A4938">
              <w:rPr>
                <w:rFonts w:ascii="Times New Roman" w:hAnsi="Times New Roman"/>
                <w:sz w:val="24"/>
                <w:szCs w:val="24"/>
                <w:lang w:eastAsia="en-US"/>
              </w:rPr>
              <w:t>аблиц</w:t>
            </w:r>
            <w:proofErr w:type="spellEnd"/>
            <w:r w:rsidRPr="001A4938">
              <w:rPr>
                <w:rFonts w:ascii="Times New Roman" w:hAnsi="Times New Roman"/>
                <w:sz w:val="24"/>
                <w:szCs w:val="24"/>
                <w:lang w:val="tt-RU" w:eastAsia="en-US"/>
              </w:rPr>
              <w:t>ас</w:t>
            </w:r>
            <w:r w:rsidRPr="001A4938">
              <w:rPr>
                <w:rFonts w:ascii="Times New Roman" w:hAnsi="Times New Roman"/>
                <w:sz w:val="24"/>
                <w:szCs w:val="24"/>
                <w:lang w:eastAsia="en-US"/>
              </w:rPr>
              <w:t xml:space="preserve">ы </w:t>
            </w:r>
          </w:p>
        </w:tc>
        <w:tc>
          <w:tcPr>
            <w:tcW w:w="8789" w:type="dxa"/>
            <w:tcBorders>
              <w:top w:val="single" w:sz="4" w:space="0" w:color="000000"/>
              <w:left w:val="single" w:sz="4" w:space="0" w:color="000000"/>
              <w:bottom w:val="single" w:sz="4" w:space="0" w:color="000000"/>
              <w:right w:val="single" w:sz="4" w:space="0" w:color="000000"/>
            </w:tcBorders>
            <w:hideMark/>
          </w:tcPr>
          <w:p w14:paraId="65187752" w14:textId="77777777" w:rsidR="006A130C" w:rsidRPr="006C7D9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Единицы времени и их соотношения</w:t>
            </w:r>
            <w:r>
              <w:rPr>
                <w:rFonts w:ascii="Times New Roman" w:hAnsi="Times New Roman"/>
                <w:sz w:val="24"/>
                <w:szCs w:val="24"/>
                <w:lang w:val="tt-RU" w:eastAsia="en-US"/>
              </w:rPr>
              <w:t>. 69-71 б., №1-11</w:t>
            </w:r>
          </w:p>
        </w:tc>
        <w:tc>
          <w:tcPr>
            <w:tcW w:w="1134" w:type="dxa"/>
            <w:tcBorders>
              <w:top w:val="single" w:sz="4" w:space="0" w:color="000000"/>
              <w:left w:val="single" w:sz="4" w:space="0" w:color="auto"/>
              <w:bottom w:val="single" w:sz="4" w:space="0" w:color="000000"/>
              <w:right w:val="single" w:sz="4" w:space="0" w:color="auto"/>
            </w:tcBorders>
          </w:tcPr>
          <w:p w14:paraId="76A672B5" w14:textId="23D926AA"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19.03</w:t>
            </w:r>
          </w:p>
        </w:tc>
        <w:tc>
          <w:tcPr>
            <w:tcW w:w="850" w:type="dxa"/>
            <w:tcBorders>
              <w:top w:val="single" w:sz="4" w:space="0" w:color="000000"/>
              <w:left w:val="single" w:sz="4" w:space="0" w:color="auto"/>
              <w:bottom w:val="single" w:sz="4" w:space="0" w:color="000000"/>
              <w:right w:val="single" w:sz="4" w:space="0" w:color="000000"/>
            </w:tcBorders>
          </w:tcPr>
          <w:p w14:paraId="6A8B758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BB1C9F2"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1FF792D4"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lastRenderedPageBreak/>
              <w:t>104</w:t>
            </w:r>
          </w:p>
        </w:tc>
        <w:tc>
          <w:tcPr>
            <w:tcW w:w="4678" w:type="dxa"/>
            <w:tcBorders>
              <w:top w:val="single" w:sz="4" w:space="0" w:color="000000"/>
              <w:left w:val="single" w:sz="4" w:space="0" w:color="000000"/>
              <w:bottom w:val="single" w:sz="4" w:space="0" w:color="000000"/>
              <w:right w:val="single" w:sz="4" w:space="0" w:color="000000"/>
            </w:tcBorders>
            <w:hideMark/>
          </w:tcPr>
          <w:p w14:paraId="77C8A1D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берурынлы санга бүлү.</w:t>
            </w:r>
          </w:p>
        </w:tc>
        <w:tc>
          <w:tcPr>
            <w:tcW w:w="8789" w:type="dxa"/>
            <w:tcBorders>
              <w:top w:val="single" w:sz="4" w:space="0" w:color="000000"/>
              <w:left w:val="single" w:sz="4" w:space="0" w:color="000000"/>
              <w:bottom w:val="single" w:sz="4" w:space="0" w:color="000000"/>
              <w:right w:val="single" w:sz="4" w:space="0" w:color="000000"/>
            </w:tcBorders>
            <w:hideMark/>
          </w:tcPr>
          <w:p w14:paraId="66F48E63" w14:textId="77777777" w:rsidR="006A130C" w:rsidRPr="006C7D9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Прием письменного деления мно</w:t>
            </w:r>
            <w:r>
              <w:rPr>
                <w:rFonts w:ascii="Times New Roman" w:hAnsi="Times New Roman"/>
                <w:sz w:val="24"/>
                <w:szCs w:val="24"/>
                <w:lang w:eastAsia="en-US"/>
              </w:rPr>
              <w:t>гозначного числа на однозначное</w:t>
            </w:r>
            <w:r>
              <w:rPr>
                <w:rFonts w:ascii="Times New Roman" w:hAnsi="Times New Roman"/>
                <w:sz w:val="24"/>
                <w:szCs w:val="24"/>
                <w:lang w:val="tt-RU" w:eastAsia="en-US"/>
              </w:rPr>
              <w:t>. 71-73 б., №1-10</w:t>
            </w:r>
          </w:p>
        </w:tc>
        <w:tc>
          <w:tcPr>
            <w:tcW w:w="1134" w:type="dxa"/>
            <w:tcBorders>
              <w:top w:val="single" w:sz="4" w:space="0" w:color="000000"/>
              <w:left w:val="single" w:sz="4" w:space="0" w:color="auto"/>
              <w:bottom w:val="single" w:sz="4" w:space="0" w:color="000000"/>
              <w:right w:val="single" w:sz="4" w:space="0" w:color="auto"/>
            </w:tcBorders>
          </w:tcPr>
          <w:p w14:paraId="4F076679" w14:textId="7F5D10D2"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31.03</w:t>
            </w:r>
          </w:p>
        </w:tc>
        <w:tc>
          <w:tcPr>
            <w:tcW w:w="850" w:type="dxa"/>
            <w:tcBorders>
              <w:top w:val="single" w:sz="4" w:space="0" w:color="000000"/>
              <w:left w:val="single" w:sz="4" w:space="0" w:color="auto"/>
              <w:bottom w:val="single" w:sz="4" w:space="0" w:color="000000"/>
              <w:right w:val="single" w:sz="4" w:space="0" w:color="000000"/>
            </w:tcBorders>
          </w:tcPr>
          <w:p w14:paraId="69F3091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95BBAB3"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5E9D210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105</w:t>
            </w:r>
          </w:p>
        </w:tc>
        <w:tc>
          <w:tcPr>
            <w:tcW w:w="4678" w:type="dxa"/>
            <w:tcBorders>
              <w:top w:val="single" w:sz="4" w:space="0" w:color="000000"/>
              <w:left w:val="single" w:sz="4" w:space="0" w:color="000000"/>
              <w:bottom w:val="single" w:sz="4" w:space="0" w:color="000000"/>
              <w:right w:val="single" w:sz="4" w:space="0" w:color="000000"/>
            </w:tcBorders>
            <w:hideMark/>
          </w:tcPr>
          <w:p w14:paraId="4D08FAC2" w14:textId="77777777" w:rsidR="006A130C" w:rsidRPr="00DB15E8" w:rsidRDefault="006A130C" w:rsidP="006A130C">
            <w:pPr>
              <w:spacing w:after="0" w:line="240" w:lineRule="auto"/>
              <w:rPr>
                <w:rFonts w:ascii="Times New Roman" w:hAnsi="Times New Roman"/>
                <w:i/>
                <w:sz w:val="24"/>
                <w:szCs w:val="24"/>
                <w:lang w:val="tt-RU" w:eastAsia="en-US"/>
              </w:rPr>
            </w:pPr>
            <w:r w:rsidRPr="00DB15E8">
              <w:rPr>
                <w:rFonts w:ascii="Times New Roman" w:hAnsi="Times New Roman"/>
                <w:i/>
                <w:sz w:val="24"/>
                <w:szCs w:val="24"/>
                <w:lang w:val="tt-RU" w:eastAsia="en-US"/>
              </w:rPr>
              <w:t xml:space="preserve">Тест. Хаталар өстендә эш. </w:t>
            </w:r>
          </w:p>
        </w:tc>
        <w:tc>
          <w:tcPr>
            <w:tcW w:w="8789" w:type="dxa"/>
            <w:tcBorders>
              <w:top w:val="single" w:sz="4" w:space="0" w:color="000000"/>
              <w:left w:val="single" w:sz="4" w:space="0" w:color="000000"/>
              <w:bottom w:val="single" w:sz="4" w:space="0" w:color="000000"/>
              <w:right w:val="single" w:sz="4" w:space="0" w:color="000000"/>
            </w:tcBorders>
            <w:hideMark/>
          </w:tcPr>
          <w:p w14:paraId="6C88CFEC"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000000"/>
              <w:left w:val="single" w:sz="4" w:space="0" w:color="auto"/>
              <w:bottom w:val="single" w:sz="4" w:space="0" w:color="000000"/>
              <w:right w:val="single" w:sz="4" w:space="0" w:color="auto"/>
            </w:tcBorders>
          </w:tcPr>
          <w:p w14:paraId="579D7CB4" w14:textId="31F88D80" w:rsidR="006A130C" w:rsidRPr="003B589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2.04</w:t>
            </w:r>
          </w:p>
        </w:tc>
        <w:tc>
          <w:tcPr>
            <w:tcW w:w="850" w:type="dxa"/>
            <w:tcBorders>
              <w:top w:val="single" w:sz="4" w:space="0" w:color="000000"/>
              <w:left w:val="single" w:sz="4" w:space="0" w:color="auto"/>
              <w:bottom w:val="single" w:sz="4" w:space="0" w:color="000000"/>
              <w:right w:val="single" w:sz="4" w:space="0" w:color="000000"/>
            </w:tcBorders>
          </w:tcPr>
          <w:p w14:paraId="4FC5FBDA"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D93923E" w14:textId="77777777" w:rsidTr="00DC17E1">
        <w:trPr>
          <w:trHeight w:val="283"/>
        </w:trPr>
        <w:tc>
          <w:tcPr>
            <w:tcW w:w="709" w:type="dxa"/>
            <w:tcBorders>
              <w:top w:val="single" w:sz="4" w:space="0" w:color="000000"/>
              <w:left w:val="single" w:sz="4" w:space="0" w:color="000000"/>
              <w:bottom w:val="single" w:sz="4" w:space="0" w:color="auto"/>
              <w:right w:val="single" w:sz="4" w:space="0" w:color="000000"/>
            </w:tcBorders>
          </w:tcPr>
          <w:p w14:paraId="4F16636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106</w:t>
            </w:r>
          </w:p>
        </w:tc>
        <w:tc>
          <w:tcPr>
            <w:tcW w:w="4678" w:type="dxa"/>
            <w:tcBorders>
              <w:top w:val="single" w:sz="4" w:space="0" w:color="000000"/>
              <w:left w:val="single" w:sz="4" w:space="0" w:color="000000"/>
              <w:bottom w:val="single" w:sz="4" w:space="0" w:color="auto"/>
              <w:right w:val="single" w:sz="4" w:space="0" w:color="000000"/>
            </w:tcBorders>
          </w:tcPr>
          <w:p w14:paraId="28F15D49" w14:textId="77777777" w:rsidR="006A130C" w:rsidRPr="006C7D9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Шар</w:t>
            </w:r>
            <w:r>
              <w:rPr>
                <w:rFonts w:ascii="Times New Roman" w:hAnsi="Times New Roman"/>
                <w:sz w:val="24"/>
                <w:szCs w:val="24"/>
                <w:lang w:val="tt-RU" w:eastAsia="en-US"/>
              </w:rPr>
              <w:t>.</w:t>
            </w:r>
          </w:p>
        </w:tc>
        <w:tc>
          <w:tcPr>
            <w:tcW w:w="8789" w:type="dxa"/>
            <w:vMerge w:val="restart"/>
            <w:tcBorders>
              <w:top w:val="single" w:sz="4" w:space="0" w:color="000000"/>
              <w:left w:val="single" w:sz="4" w:space="0" w:color="000000"/>
              <w:right w:val="single" w:sz="4" w:space="0" w:color="000000"/>
            </w:tcBorders>
            <w:hideMark/>
          </w:tcPr>
          <w:p w14:paraId="4E9489B1" w14:textId="77777777" w:rsidR="006A130C" w:rsidRPr="006C7D94"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Знакомство с шаром, его изображением. Центр и радиус </w:t>
            </w:r>
            <w:proofErr w:type="gramStart"/>
            <w:r w:rsidRPr="001A4938">
              <w:rPr>
                <w:rFonts w:ascii="Times New Roman" w:hAnsi="Times New Roman"/>
                <w:sz w:val="24"/>
                <w:szCs w:val="24"/>
                <w:lang w:eastAsia="en-US"/>
              </w:rPr>
              <w:t>шара</w:t>
            </w:r>
            <w:proofErr w:type="gramEnd"/>
            <w:r w:rsidRPr="001A4938">
              <w:rPr>
                <w:rFonts w:ascii="Times New Roman" w:hAnsi="Times New Roman"/>
                <w:sz w:val="24"/>
                <w:szCs w:val="24"/>
                <w:lang w:eastAsia="en-US"/>
              </w:rPr>
              <w:t xml:space="preserve"> Познакомить с задачами на нахождение числа по его дроби</w:t>
            </w:r>
            <w:r>
              <w:rPr>
                <w:rFonts w:ascii="Times New Roman" w:hAnsi="Times New Roman"/>
                <w:sz w:val="24"/>
                <w:szCs w:val="24"/>
                <w:lang w:val="tt-RU" w:eastAsia="en-US"/>
              </w:rPr>
              <w:t>.     73-78 б., №1-10, 1-9</w:t>
            </w:r>
          </w:p>
        </w:tc>
        <w:tc>
          <w:tcPr>
            <w:tcW w:w="1134" w:type="dxa"/>
            <w:tcBorders>
              <w:top w:val="single" w:sz="4" w:space="0" w:color="000000"/>
              <w:left w:val="single" w:sz="4" w:space="0" w:color="auto"/>
              <w:bottom w:val="single" w:sz="4" w:space="0" w:color="auto"/>
              <w:right w:val="single" w:sz="4" w:space="0" w:color="auto"/>
            </w:tcBorders>
          </w:tcPr>
          <w:p w14:paraId="337332C7" w14:textId="269113C1" w:rsidR="006A130C" w:rsidRPr="003B589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5.04</w:t>
            </w:r>
          </w:p>
        </w:tc>
        <w:tc>
          <w:tcPr>
            <w:tcW w:w="850" w:type="dxa"/>
            <w:tcBorders>
              <w:top w:val="single" w:sz="4" w:space="0" w:color="000000"/>
              <w:left w:val="single" w:sz="4" w:space="0" w:color="auto"/>
              <w:bottom w:val="single" w:sz="4" w:space="0" w:color="auto"/>
              <w:right w:val="single" w:sz="4" w:space="0" w:color="000000"/>
            </w:tcBorders>
          </w:tcPr>
          <w:p w14:paraId="656FD036"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BA72F7A" w14:textId="77777777" w:rsidTr="00DC17E1">
        <w:trPr>
          <w:trHeight w:val="238"/>
        </w:trPr>
        <w:tc>
          <w:tcPr>
            <w:tcW w:w="709" w:type="dxa"/>
            <w:tcBorders>
              <w:top w:val="single" w:sz="4" w:space="0" w:color="auto"/>
              <w:left w:val="single" w:sz="4" w:space="0" w:color="000000"/>
              <w:right w:val="single" w:sz="4" w:space="0" w:color="000000"/>
            </w:tcBorders>
          </w:tcPr>
          <w:p w14:paraId="715E1A3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107</w:t>
            </w:r>
          </w:p>
        </w:tc>
        <w:tc>
          <w:tcPr>
            <w:tcW w:w="4678" w:type="dxa"/>
            <w:tcBorders>
              <w:top w:val="single" w:sz="4" w:space="0" w:color="auto"/>
              <w:left w:val="single" w:sz="4" w:space="0" w:color="000000"/>
              <w:right w:val="single" w:sz="4" w:space="0" w:color="000000"/>
            </w:tcBorders>
          </w:tcPr>
          <w:p w14:paraId="42203A3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Вакланмасы буенча санны табу.</w:t>
            </w:r>
          </w:p>
        </w:tc>
        <w:tc>
          <w:tcPr>
            <w:tcW w:w="8789" w:type="dxa"/>
            <w:vMerge/>
            <w:tcBorders>
              <w:left w:val="single" w:sz="4" w:space="0" w:color="000000"/>
              <w:right w:val="single" w:sz="4" w:space="0" w:color="000000"/>
            </w:tcBorders>
            <w:hideMark/>
          </w:tcPr>
          <w:p w14:paraId="69675861"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3CB664BE"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6.04</w:t>
            </w:r>
          </w:p>
        </w:tc>
        <w:tc>
          <w:tcPr>
            <w:tcW w:w="850" w:type="dxa"/>
            <w:tcBorders>
              <w:top w:val="single" w:sz="4" w:space="0" w:color="auto"/>
              <w:left w:val="single" w:sz="4" w:space="0" w:color="auto"/>
              <w:right w:val="single" w:sz="4" w:space="0" w:color="000000"/>
            </w:tcBorders>
          </w:tcPr>
          <w:p w14:paraId="3C43AF41"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33B1C3E" w14:textId="77777777" w:rsidTr="00DC17E1">
        <w:trPr>
          <w:trHeight w:val="525"/>
        </w:trPr>
        <w:tc>
          <w:tcPr>
            <w:tcW w:w="709" w:type="dxa"/>
            <w:tcBorders>
              <w:top w:val="single" w:sz="4" w:space="0" w:color="000000"/>
              <w:left w:val="single" w:sz="4" w:space="0" w:color="000000"/>
              <w:bottom w:val="single" w:sz="4" w:space="0" w:color="auto"/>
              <w:right w:val="single" w:sz="4" w:space="0" w:color="000000"/>
            </w:tcBorders>
          </w:tcPr>
          <w:p w14:paraId="27D50D2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108</w:t>
            </w:r>
          </w:p>
        </w:tc>
        <w:tc>
          <w:tcPr>
            <w:tcW w:w="4678" w:type="dxa"/>
            <w:tcBorders>
              <w:top w:val="single" w:sz="4" w:space="0" w:color="000000"/>
              <w:left w:val="single" w:sz="4" w:space="0" w:color="000000"/>
              <w:bottom w:val="single" w:sz="4" w:space="0" w:color="auto"/>
              <w:right w:val="single" w:sz="4" w:space="0" w:color="000000"/>
            </w:tcBorders>
          </w:tcPr>
          <w:p w14:paraId="33663CA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Нул</w:t>
            </w:r>
            <w:r w:rsidRPr="001A4938">
              <w:rPr>
                <w:rFonts w:ascii="Times New Roman" w:hAnsi="Times New Roman"/>
                <w:sz w:val="24"/>
                <w:szCs w:val="24"/>
                <w:lang w:eastAsia="en-US"/>
              </w:rPr>
              <w:t>ь</w:t>
            </w:r>
            <w:r w:rsidRPr="001A4938">
              <w:rPr>
                <w:rFonts w:ascii="Times New Roman" w:hAnsi="Times New Roman"/>
                <w:sz w:val="24"/>
                <w:szCs w:val="24"/>
                <w:lang w:val="tt-RU" w:eastAsia="en-US"/>
              </w:rPr>
              <w:t>гә тәмамланган саннарны түгәрәк дистәләргә, йөзләргә, меңнәргә бүлү.</w:t>
            </w:r>
          </w:p>
        </w:tc>
        <w:tc>
          <w:tcPr>
            <w:tcW w:w="8789" w:type="dxa"/>
            <w:vMerge w:val="restart"/>
            <w:tcBorders>
              <w:top w:val="single" w:sz="4" w:space="0" w:color="auto"/>
              <w:left w:val="single" w:sz="4" w:space="0" w:color="000000"/>
              <w:right w:val="single" w:sz="4" w:space="0" w:color="000000"/>
            </w:tcBorders>
            <w:hideMark/>
          </w:tcPr>
          <w:p w14:paraId="7430AD73"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приемами деления многозначного числа на круглые десятки, сотни, тысячи</w:t>
            </w:r>
            <w:r>
              <w:rPr>
                <w:rFonts w:ascii="Times New Roman" w:hAnsi="Times New Roman"/>
                <w:sz w:val="24"/>
                <w:szCs w:val="24"/>
                <w:lang w:val="tt-RU" w:eastAsia="en-US"/>
              </w:rPr>
              <w:t>.</w:t>
            </w:r>
          </w:p>
          <w:p w14:paraId="0A7B0121"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78-80 б., №1-9</w:t>
            </w:r>
          </w:p>
          <w:p w14:paraId="2BE6F547" w14:textId="77777777" w:rsidR="006A130C" w:rsidRPr="006C7D94"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80-81 б., №1-9</w:t>
            </w:r>
          </w:p>
        </w:tc>
        <w:tc>
          <w:tcPr>
            <w:tcW w:w="1134" w:type="dxa"/>
            <w:tcBorders>
              <w:top w:val="single" w:sz="4" w:space="0" w:color="auto"/>
              <w:left w:val="single" w:sz="4" w:space="0" w:color="auto"/>
              <w:bottom w:val="single" w:sz="4" w:space="0" w:color="auto"/>
              <w:right w:val="single" w:sz="4" w:space="0" w:color="auto"/>
            </w:tcBorders>
          </w:tcPr>
          <w:p w14:paraId="565C77AA"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7.04</w:t>
            </w:r>
          </w:p>
        </w:tc>
        <w:tc>
          <w:tcPr>
            <w:tcW w:w="850" w:type="dxa"/>
            <w:tcBorders>
              <w:top w:val="single" w:sz="4" w:space="0" w:color="auto"/>
              <w:left w:val="single" w:sz="4" w:space="0" w:color="auto"/>
              <w:bottom w:val="single" w:sz="4" w:space="0" w:color="auto"/>
              <w:right w:val="single" w:sz="4" w:space="0" w:color="000000"/>
            </w:tcBorders>
          </w:tcPr>
          <w:p w14:paraId="34678A8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825CB83" w14:textId="77777777" w:rsidTr="00DC17E1">
        <w:trPr>
          <w:trHeight w:val="859"/>
        </w:trPr>
        <w:tc>
          <w:tcPr>
            <w:tcW w:w="709" w:type="dxa"/>
            <w:tcBorders>
              <w:top w:val="single" w:sz="4" w:space="0" w:color="auto"/>
              <w:left w:val="single" w:sz="4" w:space="0" w:color="000000"/>
              <w:bottom w:val="single" w:sz="4" w:space="0" w:color="000000"/>
              <w:right w:val="single" w:sz="4" w:space="0" w:color="000000"/>
            </w:tcBorders>
          </w:tcPr>
          <w:p w14:paraId="0DB721E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109</w:t>
            </w:r>
          </w:p>
        </w:tc>
        <w:tc>
          <w:tcPr>
            <w:tcW w:w="4678" w:type="dxa"/>
            <w:tcBorders>
              <w:top w:val="single" w:sz="4" w:space="0" w:color="auto"/>
              <w:left w:val="single" w:sz="4" w:space="0" w:color="000000"/>
              <w:bottom w:val="single" w:sz="4" w:space="0" w:color="000000"/>
              <w:right w:val="single" w:sz="4" w:space="0" w:color="000000"/>
            </w:tcBorders>
          </w:tcPr>
          <w:p w14:paraId="459CA1A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Нульгә тәмамланган саннарны түгәрәк дистәләргә, йөзләргә, меңнәргә бүлү. Ныгыту.</w:t>
            </w:r>
          </w:p>
        </w:tc>
        <w:tc>
          <w:tcPr>
            <w:tcW w:w="8789" w:type="dxa"/>
            <w:vMerge/>
            <w:tcBorders>
              <w:left w:val="single" w:sz="4" w:space="0" w:color="000000"/>
              <w:bottom w:val="single" w:sz="4" w:space="0" w:color="000000"/>
              <w:right w:val="single" w:sz="4" w:space="0" w:color="000000"/>
            </w:tcBorders>
            <w:hideMark/>
          </w:tcPr>
          <w:p w14:paraId="24F1F1B0"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000000"/>
              <w:right w:val="single" w:sz="4" w:space="0" w:color="auto"/>
            </w:tcBorders>
          </w:tcPr>
          <w:p w14:paraId="70D1AFFF" w14:textId="381B7166"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9</w:t>
            </w:r>
            <w:r>
              <w:rPr>
                <w:rFonts w:ascii="Times New Roman" w:hAnsi="Times New Roman"/>
                <w:sz w:val="24"/>
                <w:szCs w:val="24"/>
                <w:lang w:eastAsia="en-US"/>
              </w:rPr>
              <w:t>.04</w:t>
            </w:r>
          </w:p>
        </w:tc>
        <w:tc>
          <w:tcPr>
            <w:tcW w:w="850" w:type="dxa"/>
            <w:tcBorders>
              <w:top w:val="single" w:sz="4" w:space="0" w:color="auto"/>
              <w:left w:val="single" w:sz="4" w:space="0" w:color="auto"/>
              <w:bottom w:val="single" w:sz="4" w:space="0" w:color="000000"/>
              <w:right w:val="single" w:sz="4" w:space="0" w:color="000000"/>
            </w:tcBorders>
          </w:tcPr>
          <w:p w14:paraId="3759B948"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427C152A" w14:textId="77777777" w:rsidTr="00DC17E1">
        <w:trPr>
          <w:trHeight w:val="234"/>
        </w:trPr>
        <w:tc>
          <w:tcPr>
            <w:tcW w:w="709" w:type="dxa"/>
            <w:tcBorders>
              <w:top w:val="single" w:sz="4" w:space="0" w:color="000000"/>
              <w:left w:val="single" w:sz="4" w:space="0" w:color="000000"/>
              <w:bottom w:val="single" w:sz="4" w:space="0" w:color="auto"/>
              <w:right w:val="single" w:sz="4" w:space="0" w:color="000000"/>
            </w:tcBorders>
          </w:tcPr>
          <w:p w14:paraId="2CFD179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110.</w:t>
            </w:r>
          </w:p>
        </w:tc>
        <w:tc>
          <w:tcPr>
            <w:tcW w:w="4678" w:type="dxa"/>
            <w:tcBorders>
              <w:top w:val="single" w:sz="4" w:space="0" w:color="000000"/>
              <w:left w:val="single" w:sz="4" w:space="0" w:color="000000"/>
              <w:bottom w:val="single" w:sz="4" w:space="0" w:color="auto"/>
              <w:right w:val="single" w:sz="4" w:space="0" w:color="000000"/>
            </w:tcBorders>
          </w:tcPr>
          <w:p w14:paraId="047EBBC6"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Елга буйлап хәрәкәткә карата мәс</w:t>
            </w:r>
            <w:r w:rsidRPr="001A4938">
              <w:rPr>
                <w:rFonts w:ascii="Times New Roman" w:hAnsi="Times New Roman"/>
                <w:sz w:val="24"/>
                <w:szCs w:val="24"/>
                <w:lang w:eastAsia="en-US"/>
              </w:rPr>
              <w:t>ь</w:t>
            </w:r>
            <w:r w:rsidRPr="001A4938">
              <w:rPr>
                <w:rFonts w:ascii="Times New Roman" w:hAnsi="Times New Roman"/>
                <w:sz w:val="24"/>
                <w:szCs w:val="24"/>
                <w:lang w:val="tt-RU" w:eastAsia="en-US"/>
              </w:rPr>
              <w:t xml:space="preserve">әләләр. </w:t>
            </w:r>
          </w:p>
        </w:tc>
        <w:tc>
          <w:tcPr>
            <w:tcW w:w="8789" w:type="dxa"/>
            <w:vMerge w:val="restart"/>
            <w:tcBorders>
              <w:top w:val="single" w:sz="4" w:space="0" w:color="000000"/>
              <w:left w:val="single" w:sz="4" w:space="0" w:color="000000"/>
              <w:right w:val="single" w:sz="4" w:space="0" w:color="000000"/>
            </w:tcBorders>
            <w:hideMark/>
          </w:tcPr>
          <w:p w14:paraId="0CF64C16"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задачами на движение по реке, их краткой записью и решением</w:t>
            </w:r>
            <w:r>
              <w:rPr>
                <w:rFonts w:ascii="Times New Roman" w:hAnsi="Times New Roman"/>
                <w:sz w:val="24"/>
                <w:szCs w:val="24"/>
                <w:lang w:val="tt-RU" w:eastAsia="en-US"/>
              </w:rPr>
              <w:t>. 82-83 б., №1-10</w:t>
            </w:r>
          </w:p>
          <w:p w14:paraId="5FD1A176" w14:textId="77777777" w:rsidR="006A130C" w:rsidRPr="006C7D94"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83-84 б., №1-8</w:t>
            </w:r>
          </w:p>
        </w:tc>
        <w:tc>
          <w:tcPr>
            <w:tcW w:w="1134" w:type="dxa"/>
            <w:tcBorders>
              <w:top w:val="single" w:sz="4" w:space="0" w:color="000000"/>
              <w:left w:val="single" w:sz="4" w:space="0" w:color="auto"/>
              <w:bottom w:val="single" w:sz="4" w:space="0" w:color="auto"/>
              <w:right w:val="single" w:sz="4" w:space="0" w:color="auto"/>
            </w:tcBorders>
          </w:tcPr>
          <w:p w14:paraId="082C11EC" w14:textId="3D167C46"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12</w:t>
            </w:r>
            <w:r>
              <w:rPr>
                <w:rFonts w:ascii="Times New Roman" w:hAnsi="Times New Roman"/>
                <w:sz w:val="24"/>
                <w:szCs w:val="24"/>
                <w:lang w:eastAsia="en-US"/>
              </w:rPr>
              <w:t>.04</w:t>
            </w:r>
          </w:p>
        </w:tc>
        <w:tc>
          <w:tcPr>
            <w:tcW w:w="850" w:type="dxa"/>
            <w:tcBorders>
              <w:top w:val="single" w:sz="4" w:space="0" w:color="000000"/>
              <w:left w:val="single" w:sz="4" w:space="0" w:color="auto"/>
              <w:bottom w:val="single" w:sz="4" w:space="0" w:color="auto"/>
              <w:right w:val="single" w:sz="4" w:space="0" w:color="000000"/>
            </w:tcBorders>
          </w:tcPr>
          <w:p w14:paraId="1DB84D5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DE17AF" w14:paraId="209E644E" w14:textId="77777777" w:rsidTr="00DC17E1">
        <w:trPr>
          <w:trHeight w:val="213"/>
        </w:trPr>
        <w:tc>
          <w:tcPr>
            <w:tcW w:w="709" w:type="dxa"/>
            <w:tcBorders>
              <w:top w:val="single" w:sz="4" w:space="0" w:color="auto"/>
              <w:left w:val="single" w:sz="4" w:space="0" w:color="000000"/>
              <w:bottom w:val="single" w:sz="4" w:space="0" w:color="000000"/>
              <w:right w:val="single" w:sz="4" w:space="0" w:color="000000"/>
            </w:tcBorders>
          </w:tcPr>
          <w:p w14:paraId="2D44D13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111</w:t>
            </w:r>
          </w:p>
        </w:tc>
        <w:tc>
          <w:tcPr>
            <w:tcW w:w="4678" w:type="dxa"/>
            <w:tcBorders>
              <w:top w:val="single" w:sz="4" w:space="0" w:color="auto"/>
              <w:left w:val="single" w:sz="4" w:space="0" w:color="000000"/>
              <w:bottom w:val="single" w:sz="4" w:space="0" w:color="000000"/>
              <w:right w:val="single" w:sz="4" w:space="0" w:color="000000"/>
            </w:tcBorders>
          </w:tcPr>
          <w:p w14:paraId="4419EB9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Елга буйлап хәрәкәткә карата мәс</w:t>
            </w:r>
            <w:r w:rsidRPr="00473083">
              <w:rPr>
                <w:rFonts w:ascii="Times New Roman" w:hAnsi="Times New Roman"/>
                <w:sz w:val="24"/>
                <w:szCs w:val="24"/>
                <w:lang w:val="tt-RU" w:eastAsia="en-US"/>
              </w:rPr>
              <w:t>ь</w:t>
            </w:r>
            <w:r>
              <w:rPr>
                <w:rFonts w:ascii="Times New Roman" w:hAnsi="Times New Roman"/>
                <w:sz w:val="24"/>
                <w:szCs w:val="24"/>
                <w:lang w:val="tt-RU" w:eastAsia="en-US"/>
              </w:rPr>
              <w:t>әләләр темасына күнегүләр эшләү.</w:t>
            </w:r>
          </w:p>
        </w:tc>
        <w:tc>
          <w:tcPr>
            <w:tcW w:w="8789" w:type="dxa"/>
            <w:vMerge/>
            <w:tcBorders>
              <w:left w:val="single" w:sz="4" w:space="0" w:color="000000"/>
              <w:bottom w:val="single" w:sz="4" w:space="0" w:color="000000"/>
              <w:right w:val="single" w:sz="4" w:space="0" w:color="000000"/>
            </w:tcBorders>
            <w:hideMark/>
          </w:tcPr>
          <w:p w14:paraId="3170C352"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000000"/>
              <w:right w:val="single" w:sz="4" w:space="0" w:color="auto"/>
            </w:tcBorders>
          </w:tcPr>
          <w:p w14:paraId="4E020019"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13.04</w:t>
            </w:r>
          </w:p>
        </w:tc>
        <w:tc>
          <w:tcPr>
            <w:tcW w:w="850" w:type="dxa"/>
            <w:tcBorders>
              <w:top w:val="single" w:sz="4" w:space="0" w:color="auto"/>
              <w:left w:val="single" w:sz="4" w:space="0" w:color="auto"/>
              <w:bottom w:val="single" w:sz="4" w:space="0" w:color="000000"/>
              <w:right w:val="single" w:sz="4" w:space="0" w:color="000000"/>
            </w:tcBorders>
          </w:tcPr>
          <w:p w14:paraId="3DCA9AB8"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423DAA61" w14:textId="77777777" w:rsidTr="00DC17E1">
        <w:trPr>
          <w:trHeight w:val="597"/>
        </w:trPr>
        <w:tc>
          <w:tcPr>
            <w:tcW w:w="709" w:type="dxa"/>
            <w:tcBorders>
              <w:top w:val="single" w:sz="4" w:space="0" w:color="000000"/>
              <w:left w:val="single" w:sz="4" w:space="0" w:color="000000"/>
              <w:bottom w:val="single" w:sz="4" w:space="0" w:color="auto"/>
              <w:right w:val="single" w:sz="4" w:space="0" w:color="000000"/>
            </w:tcBorders>
          </w:tcPr>
          <w:p w14:paraId="777AC78B"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112</w:t>
            </w:r>
          </w:p>
          <w:p w14:paraId="3C461D14"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auto"/>
              <w:right w:val="single" w:sz="4" w:space="0" w:color="000000"/>
            </w:tcBorders>
          </w:tcPr>
          <w:p w14:paraId="68D64C39" w14:textId="77777777" w:rsidR="006A130C" w:rsidRPr="00904CB6" w:rsidRDefault="006A130C" w:rsidP="006A130C">
            <w:pPr>
              <w:spacing w:after="0" w:line="240" w:lineRule="auto"/>
              <w:rPr>
                <w:rFonts w:ascii="Times New Roman" w:hAnsi="Times New Roman"/>
                <w:i/>
                <w:sz w:val="24"/>
                <w:szCs w:val="24"/>
                <w:lang w:val="tt-RU" w:eastAsia="en-US"/>
              </w:rPr>
            </w:pPr>
            <w:r w:rsidRPr="00904CB6">
              <w:rPr>
                <w:rFonts w:ascii="Times New Roman" w:hAnsi="Times New Roman"/>
                <w:i/>
                <w:sz w:val="24"/>
                <w:szCs w:val="24"/>
                <w:lang w:eastAsia="en-US"/>
              </w:rPr>
              <w:t>Контроль</w:t>
            </w:r>
            <w:r w:rsidRPr="00904CB6">
              <w:rPr>
                <w:rFonts w:ascii="Times New Roman" w:hAnsi="Times New Roman"/>
                <w:i/>
                <w:sz w:val="24"/>
                <w:szCs w:val="24"/>
                <w:lang w:val="tt-RU" w:eastAsia="en-US"/>
              </w:rPr>
              <w:t xml:space="preserve"> эш</w:t>
            </w:r>
            <w:r w:rsidRPr="00904CB6">
              <w:rPr>
                <w:rFonts w:ascii="Times New Roman" w:hAnsi="Times New Roman"/>
                <w:i/>
                <w:sz w:val="24"/>
                <w:szCs w:val="24"/>
                <w:lang w:eastAsia="en-US"/>
              </w:rPr>
              <w:t xml:space="preserve"> №</w:t>
            </w:r>
            <w:r w:rsidRPr="00904CB6">
              <w:rPr>
                <w:rFonts w:ascii="Times New Roman" w:hAnsi="Times New Roman"/>
                <w:i/>
                <w:sz w:val="24"/>
                <w:szCs w:val="24"/>
                <w:lang w:val="tt-RU" w:eastAsia="en-US"/>
              </w:rPr>
              <w:t>9. “Хәрәкәткә карата мәс</w:t>
            </w:r>
            <w:r w:rsidRPr="00904CB6">
              <w:rPr>
                <w:rFonts w:ascii="Times New Roman" w:hAnsi="Times New Roman"/>
                <w:i/>
                <w:sz w:val="24"/>
                <w:szCs w:val="24"/>
                <w:lang w:eastAsia="en-US"/>
              </w:rPr>
              <w:t>ь</w:t>
            </w:r>
            <w:r w:rsidRPr="00904CB6">
              <w:rPr>
                <w:rFonts w:ascii="Times New Roman" w:hAnsi="Times New Roman"/>
                <w:i/>
                <w:sz w:val="24"/>
                <w:szCs w:val="24"/>
                <w:lang w:val="tt-RU" w:eastAsia="en-US"/>
              </w:rPr>
              <w:t>әләләр”</w:t>
            </w:r>
          </w:p>
        </w:tc>
        <w:tc>
          <w:tcPr>
            <w:tcW w:w="8789" w:type="dxa"/>
            <w:vMerge w:val="restart"/>
            <w:tcBorders>
              <w:top w:val="single" w:sz="4" w:space="0" w:color="000000"/>
              <w:left w:val="single" w:sz="4" w:space="0" w:color="000000"/>
              <w:right w:val="single" w:sz="4" w:space="0" w:color="000000"/>
            </w:tcBorders>
            <w:hideMark/>
          </w:tcPr>
          <w:p w14:paraId="00371D3F"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Контрольная работа №8</w:t>
            </w:r>
          </w:p>
        </w:tc>
        <w:tc>
          <w:tcPr>
            <w:tcW w:w="1134" w:type="dxa"/>
            <w:tcBorders>
              <w:top w:val="single" w:sz="4" w:space="0" w:color="000000"/>
              <w:left w:val="single" w:sz="4" w:space="0" w:color="auto"/>
              <w:bottom w:val="single" w:sz="4" w:space="0" w:color="auto"/>
              <w:right w:val="single" w:sz="4" w:space="0" w:color="auto"/>
            </w:tcBorders>
          </w:tcPr>
          <w:p w14:paraId="5D69BAFF"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14.04</w:t>
            </w:r>
          </w:p>
        </w:tc>
        <w:tc>
          <w:tcPr>
            <w:tcW w:w="850" w:type="dxa"/>
            <w:tcBorders>
              <w:top w:val="single" w:sz="4" w:space="0" w:color="000000"/>
              <w:left w:val="single" w:sz="4" w:space="0" w:color="auto"/>
              <w:bottom w:val="single" w:sz="4" w:space="0" w:color="auto"/>
              <w:right w:val="single" w:sz="4" w:space="0" w:color="000000"/>
            </w:tcBorders>
          </w:tcPr>
          <w:p w14:paraId="3C37C2E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1B7C0C7" w14:textId="77777777" w:rsidTr="00DC17E1">
        <w:trPr>
          <w:trHeight w:val="295"/>
        </w:trPr>
        <w:tc>
          <w:tcPr>
            <w:tcW w:w="709" w:type="dxa"/>
            <w:tcBorders>
              <w:top w:val="single" w:sz="4" w:space="0" w:color="auto"/>
              <w:left w:val="single" w:sz="4" w:space="0" w:color="000000"/>
              <w:bottom w:val="single" w:sz="4" w:space="0" w:color="000000"/>
              <w:right w:val="single" w:sz="4" w:space="0" w:color="000000"/>
            </w:tcBorders>
          </w:tcPr>
          <w:p w14:paraId="52BE327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3</w:t>
            </w:r>
          </w:p>
        </w:tc>
        <w:tc>
          <w:tcPr>
            <w:tcW w:w="4678" w:type="dxa"/>
            <w:tcBorders>
              <w:top w:val="single" w:sz="4" w:space="0" w:color="auto"/>
              <w:left w:val="single" w:sz="4" w:space="0" w:color="000000"/>
              <w:bottom w:val="single" w:sz="4" w:space="0" w:color="auto"/>
              <w:right w:val="single" w:sz="4" w:space="0" w:color="000000"/>
            </w:tcBorders>
          </w:tcPr>
          <w:p w14:paraId="65A3CAC9" w14:textId="77777777" w:rsidR="006A130C" w:rsidRPr="00904CB6" w:rsidRDefault="006A130C" w:rsidP="006A130C">
            <w:pPr>
              <w:spacing w:after="0" w:line="240" w:lineRule="auto"/>
              <w:rPr>
                <w:rFonts w:ascii="Times New Roman" w:hAnsi="Times New Roman"/>
                <w:sz w:val="24"/>
                <w:szCs w:val="24"/>
                <w:lang w:eastAsia="en-US"/>
              </w:rPr>
            </w:pPr>
            <w:r w:rsidRPr="00904CB6">
              <w:rPr>
                <w:rFonts w:ascii="Times New Roman" w:hAnsi="Times New Roman"/>
                <w:sz w:val="24"/>
                <w:szCs w:val="24"/>
                <w:lang w:val="tt-RU" w:eastAsia="en-US"/>
              </w:rPr>
              <w:t>Хаталар өстендә эш. Тест.</w:t>
            </w:r>
          </w:p>
        </w:tc>
        <w:tc>
          <w:tcPr>
            <w:tcW w:w="8789" w:type="dxa"/>
            <w:vMerge/>
            <w:tcBorders>
              <w:top w:val="single" w:sz="4" w:space="0" w:color="000000"/>
              <w:left w:val="single" w:sz="4" w:space="0" w:color="000000"/>
              <w:bottom w:val="single" w:sz="4" w:space="0" w:color="000000"/>
              <w:right w:val="single" w:sz="4" w:space="0" w:color="000000"/>
            </w:tcBorders>
            <w:hideMark/>
          </w:tcPr>
          <w:p w14:paraId="57A77801"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4EB3A949" w14:textId="7D1106D9" w:rsidR="006A130C" w:rsidRPr="003B589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16.04</w:t>
            </w:r>
          </w:p>
        </w:tc>
        <w:tc>
          <w:tcPr>
            <w:tcW w:w="850" w:type="dxa"/>
            <w:tcBorders>
              <w:top w:val="single" w:sz="4" w:space="0" w:color="auto"/>
              <w:left w:val="single" w:sz="4" w:space="0" w:color="auto"/>
              <w:bottom w:val="single" w:sz="4" w:space="0" w:color="000000"/>
              <w:right w:val="single" w:sz="4" w:space="0" w:color="000000"/>
            </w:tcBorders>
          </w:tcPr>
          <w:p w14:paraId="5D72371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23610B6"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016B42D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4</w:t>
            </w:r>
          </w:p>
        </w:tc>
        <w:tc>
          <w:tcPr>
            <w:tcW w:w="4678" w:type="dxa"/>
            <w:tcBorders>
              <w:top w:val="single" w:sz="4" w:space="0" w:color="auto"/>
              <w:left w:val="single" w:sz="4" w:space="0" w:color="000000"/>
              <w:bottom w:val="single" w:sz="4" w:space="0" w:color="000000"/>
              <w:right w:val="single" w:sz="4" w:space="0" w:color="000000"/>
            </w:tcBorders>
            <w:hideMark/>
          </w:tcPr>
          <w:p w14:paraId="0AF04D4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икеурынлы санга бүлү.</w:t>
            </w:r>
          </w:p>
        </w:tc>
        <w:tc>
          <w:tcPr>
            <w:tcW w:w="8789" w:type="dxa"/>
            <w:tcBorders>
              <w:top w:val="single" w:sz="4" w:space="0" w:color="000000"/>
              <w:left w:val="single" w:sz="4" w:space="0" w:color="000000"/>
              <w:bottom w:val="single" w:sz="4" w:space="0" w:color="000000"/>
              <w:right w:val="single" w:sz="4" w:space="0" w:color="000000"/>
            </w:tcBorders>
            <w:hideMark/>
          </w:tcPr>
          <w:p w14:paraId="3FD1BAD0" w14:textId="77777777" w:rsidR="006A130C" w:rsidRPr="00473083"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приемом деления многозначного числа на двузначное</w:t>
            </w:r>
            <w:r>
              <w:rPr>
                <w:rFonts w:ascii="Times New Roman" w:hAnsi="Times New Roman"/>
                <w:sz w:val="24"/>
                <w:szCs w:val="24"/>
                <w:lang w:val="tt-RU" w:eastAsia="en-US"/>
              </w:rPr>
              <w:t>.  85-86 б., №1-11</w:t>
            </w:r>
          </w:p>
        </w:tc>
        <w:tc>
          <w:tcPr>
            <w:tcW w:w="1134" w:type="dxa"/>
            <w:tcBorders>
              <w:top w:val="single" w:sz="4" w:space="0" w:color="000000"/>
              <w:left w:val="single" w:sz="4" w:space="0" w:color="auto"/>
              <w:bottom w:val="single" w:sz="4" w:space="0" w:color="000000"/>
              <w:right w:val="single" w:sz="4" w:space="0" w:color="auto"/>
            </w:tcBorders>
          </w:tcPr>
          <w:p w14:paraId="6BF88759" w14:textId="3F7CF8D1" w:rsidR="006A130C" w:rsidRPr="003B5897"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19.04</w:t>
            </w:r>
          </w:p>
        </w:tc>
        <w:tc>
          <w:tcPr>
            <w:tcW w:w="850" w:type="dxa"/>
            <w:tcBorders>
              <w:top w:val="single" w:sz="4" w:space="0" w:color="000000"/>
              <w:left w:val="single" w:sz="4" w:space="0" w:color="auto"/>
              <w:bottom w:val="single" w:sz="4" w:space="0" w:color="000000"/>
              <w:right w:val="single" w:sz="4" w:space="0" w:color="000000"/>
            </w:tcBorders>
          </w:tcPr>
          <w:p w14:paraId="386D3FD1"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5E79076A" w14:textId="77777777" w:rsidTr="00DC17E1">
        <w:trPr>
          <w:trHeight w:val="409"/>
        </w:trPr>
        <w:tc>
          <w:tcPr>
            <w:tcW w:w="709" w:type="dxa"/>
            <w:tcBorders>
              <w:top w:val="single" w:sz="4" w:space="0" w:color="000000"/>
              <w:left w:val="single" w:sz="4" w:space="0" w:color="000000"/>
              <w:bottom w:val="single" w:sz="4" w:space="0" w:color="auto"/>
              <w:right w:val="single" w:sz="4" w:space="0" w:color="000000"/>
            </w:tcBorders>
          </w:tcPr>
          <w:p w14:paraId="7F2C0382"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5</w:t>
            </w:r>
          </w:p>
        </w:tc>
        <w:tc>
          <w:tcPr>
            <w:tcW w:w="4678" w:type="dxa"/>
            <w:tcBorders>
              <w:top w:val="single" w:sz="4" w:space="0" w:color="000000"/>
              <w:left w:val="single" w:sz="4" w:space="0" w:color="000000"/>
              <w:bottom w:val="single" w:sz="4" w:space="0" w:color="auto"/>
              <w:right w:val="single" w:sz="4" w:space="0" w:color="000000"/>
            </w:tcBorders>
          </w:tcPr>
          <w:p w14:paraId="568F99EC"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Зурлыкны санга бүлү. Зурлыкны зурлыкка бүлү.</w:t>
            </w:r>
          </w:p>
        </w:tc>
        <w:tc>
          <w:tcPr>
            <w:tcW w:w="8789" w:type="dxa"/>
            <w:vMerge w:val="restart"/>
            <w:tcBorders>
              <w:top w:val="single" w:sz="4" w:space="0" w:color="000000"/>
              <w:left w:val="single" w:sz="4" w:space="0" w:color="000000"/>
              <w:right w:val="single" w:sz="4" w:space="0" w:color="000000"/>
            </w:tcBorders>
            <w:hideMark/>
          </w:tcPr>
          <w:p w14:paraId="5E10CAC6"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приемом деления величины на число и величину</w:t>
            </w:r>
            <w:r>
              <w:rPr>
                <w:rFonts w:ascii="Times New Roman" w:hAnsi="Times New Roman"/>
                <w:sz w:val="24"/>
                <w:szCs w:val="24"/>
                <w:lang w:val="tt-RU" w:eastAsia="en-US"/>
              </w:rPr>
              <w:t>.</w:t>
            </w:r>
          </w:p>
          <w:p w14:paraId="453FF82E"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87-89 б., №1-9</w:t>
            </w:r>
          </w:p>
          <w:p w14:paraId="4220C5EB" w14:textId="77777777" w:rsidR="006A130C" w:rsidRPr="00473083"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89-90 б., №1-10</w:t>
            </w:r>
          </w:p>
        </w:tc>
        <w:tc>
          <w:tcPr>
            <w:tcW w:w="1134" w:type="dxa"/>
            <w:tcBorders>
              <w:top w:val="single" w:sz="4" w:space="0" w:color="000000"/>
              <w:left w:val="single" w:sz="4" w:space="0" w:color="auto"/>
              <w:bottom w:val="single" w:sz="4" w:space="0" w:color="auto"/>
              <w:right w:val="single" w:sz="4" w:space="0" w:color="auto"/>
            </w:tcBorders>
          </w:tcPr>
          <w:p w14:paraId="7E558D9A"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20.04</w:t>
            </w:r>
          </w:p>
        </w:tc>
        <w:tc>
          <w:tcPr>
            <w:tcW w:w="850" w:type="dxa"/>
            <w:tcBorders>
              <w:top w:val="single" w:sz="4" w:space="0" w:color="000000"/>
              <w:left w:val="single" w:sz="4" w:space="0" w:color="auto"/>
              <w:bottom w:val="single" w:sz="4" w:space="0" w:color="auto"/>
              <w:right w:val="single" w:sz="4" w:space="0" w:color="000000"/>
            </w:tcBorders>
          </w:tcPr>
          <w:p w14:paraId="332646DB"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3039F3B" w14:textId="77777777" w:rsidTr="00DC17E1">
        <w:trPr>
          <w:trHeight w:val="618"/>
        </w:trPr>
        <w:tc>
          <w:tcPr>
            <w:tcW w:w="709" w:type="dxa"/>
            <w:tcBorders>
              <w:top w:val="single" w:sz="4" w:space="0" w:color="auto"/>
              <w:left w:val="single" w:sz="4" w:space="0" w:color="000000"/>
              <w:right w:val="single" w:sz="4" w:space="0" w:color="000000"/>
            </w:tcBorders>
          </w:tcPr>
          <w:p w14:paraId="641E4EC3"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6</w:t>
            </w:r>
          </w:p>
          <w:p w14:paraId="79C08633"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auto"/>
              <w:left w:val="single" w:sz="4" w:space="0" w:color="000000"/>
              <w:right w:val="single" w:sz="4" w:space="0" w:color="000000"/>
            </w:tcBorders>
          </w:tcPr>
          <w:p w14:paraId="69E939E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Зурлыкны санга бүлү. Зурлыкны зурлыкка бүлү.</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Ныгыту.</w:t>
            </w:r>
          </w:p>
        </w:tc>
        <w:tc>
          <w:tcPr>
            <w:tcW w:w="8789" w:type="dxa"/>
            <w:vMerge/>
            <w:tcBorders>
              <w:top w:val="single" w:sz="4" w:space="0" w:color="000000"/>
              <w:left w:val="single" w:sz="4" w:space="0" w:color="000000"/>
              <w:right w:val="single" w:sz="4" w:space="0" w:color="000000"/>
            </w:tcBorders>
            <w:hideMark/>
          </w:tcPr>
          <w:p w14:paraId="33602C6A"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right w:val="single" w:sz="4" w:space="0" w:color="auto"/>
            </w:tcBorders>
          </w:tcPr>
          <w:p w14:paraId="0B94A6E4"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21</w:t>
            </w:r>
            <w:r>
              <w:rPr>
                <w:rFonts w:ascii="Times New Roman" w:hAnsi="Times New Roman"/>
                <w:sz w:val="24"/>
                <w:szCs w:val="24"/>
                <w:lang w:val="tt-RU" w:eastAsia="en-US"/>
              </w:rPr>
              <w:t>.</w:t>
            </w:r>
            <w:r>
              <w:rPr>
                <w:rFonts w:ascii="Times New Roman" w:hAnsi="Times New Roman"/>
                <w:sz w:val="24"/>
                <w:szCs w:val="24"/>
                <w:lang w:eastAsia="en-US"/>
              </w:rPr>
              <w:t>04</w:t>
            </w:r>
          </w:p>
        </w:tc>
        <w:tc>
          <w:tcPr>
            <w:tcW w:w="850" w:type="dxa"/>
            <w:tcBorders>
              <w:top w:val="single" w:sz="4" w:space="0" w:color="auto"/>
              <w:left w:val="single" w:sz="4" w:space="0" w:color="auto"/>
              <w:right w:val="single" w:sz="4" w:space="0" w:color="000000"/>
            </w:tcBorders>
          </w:tcPr>
          <w:p w14:paraId="60D33E23"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3036592" w14:textId="77777777" w:rsidTr="00A84557">
        <w:trPr>
          <w:trHeight w:val="282"/>
        </w:trPr>
        <w:tc>
          <w:tcPr>
            <w:tcW w:w="709" w:type="dxa"/>
            <w:tcBorders>
              <w:top w:val="single" w:sz="4" w:space="0" w:color="000000"/>
              <w:left w:val="single" w:sz="4" w:space="0" w:color="000000"/>
              <w:bottom w:val="single" w:sz="4" w:space="0" w:color="auto"/>
              <w:right w:val="single" w:sz="4" w:space="0" w:color="000000"/>
            </w:tcBorders>
          </w:tcPr>
          <w:p w14:paraId="5D005E1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7</w:t>
            </w:r>
          </w:p>
        </w:tc>
        <w:tc>
          <w:tcPr>
            <w:tcW w:w="4678" w:type="dxa"/>
            <w:tcBorders>
              <w:top w:val="single" w:sz="4" w:space="0" w:color="000000"/>
              <w:left w:val="single" w:sz="4" w:space="0" w:color="000000"/>
              <w:bottom w:val="single" w:sz="4" w:space="0" w:color="auto"/>
              <w:right w:val="single" w:sz="4" w:space="0" w:color="000000"/>
            </w:tcBorders>
            <w:shd w:val="clear" w:color="auto" w:fill="FF0000"/>
          </w:tcPr>
          <w:p w14:paraId="72269961"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ВПР</w:t>
            </w:r>
            <w:r w:rsidRPr="001A4938">
              <w:rPr>
                <w:rFonts w:ascii="Times New Roman" w:hAnsi="Times New Roman"/>
                <w:sz w:val="24"/>
                <w:szCs w:val="24"/>
                <w:lang w:val="tt-RU" w:eastAsia="en-US"/>
              </w:rPr>
              <w:t>.</w:t>
            </w:r>
            <w:r>
              <w:rPr>
                <w:rFonts w:ascii="Times New Roman" w:hAnsi="Times New Roman"/>
                <w:sz w:val="24"/>
                <w:szCs w:val="24"/>
                <w:lang w:val="tt-RU" w:eastAsia="en-US"/>
              </w:rPr>
              <w:t xml:space="preserve"> </w:t>
            </w:r>
            <w:r w:rsidRPr="00904CB6">
              <w:rPr>
                <w:rFonts w:ascii="Times New Roman" w:hAnsi="Times New Roman"/>
                <w:i/>
                <w:sz w:val="24"/>
                <w:szCs w:val="24"/>
                <w:lang w:eastAsia="en-US"/>
              </w:rPr>
              <w:t>Контроль</w:t>
            </w:r>
            <w:r>
              <w:rPr>
                <w:rFonts w:ascii="Times New Roman" w:hAnsi="Times New Roman"/>
                <w:sz w:val="24"/>
                <w:szCs w:val="24"/>
                <w:lang w:val="tt-RU" w:eastAsia="en-US"/>
              </w:rPr>
              <w:t xml:space="preserve"> тест.</w:t>
            </w:r>
          </w:p>
        </w:tc>
        <w:tc>
          <w:tcPr>
            <w:tcW w:w="8789" w:type="dxa"/>
            <w:vMerge w:val="restart"/>
            <w:tcBorders>
              <w:top w:val="single" w:sz="4" w:space="0" w:color="000000"/>
              <w:left w:val="single" w:sz="4" w:space="0" w:color="000000"/>
              <w:right w:val="single" w:sz="4" w:space="0" w:color="000000"/>
            </w:tcBorders>
            <w:hideMark/>
          </w:tcPr>
          <w:p w14:paraId="4DD71633"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новыми единицами площади –ар и гектар</w:t>
            </w:r>
            <w:r>
              <w:rPr>
                <w:rFonts w:ascii="Times New Roman" w:hAnsi="Times New Roman"/>
                <w:sz w:val="24"/>
                <w:szCs w:val="24"/>
                <w:lang w:val="tt-RU" w:eastAsia="en-US"/>
              </w:rPr>
              <w:t>.</w:t>
            </w:r>
          </w:p>
          <w:p w14:paraId="4F7B7506" w14:textId="77777777" w:rsidR="006A130C" w:rsidRPr="00473083"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91-93 б., №1-10 1-9</w:t>
            </w:r>
          </w:p>
        </w:tc>
        <w:tc>
          <w:tcPr>
            <w:tcW w:w="1134" w:type="dxa"/>
            <w:tcBorders>
              <w:top w:val="single" w:sz="4" w:space="0" w:color="000000"/>
              <w:left w:val="single" w:sz="4" w:space="0" w:color="auto"/>
              <w:bottom w:val="single" w:sz="4" w:space="0" w:color="auto"/>
              <w:right w:val="single" w:sz="4" w:space="0" w:color="auto"/>
            </w:tcBorders>
          </w:tcPr>
          <w:p w14:paraId="4E45407E" w14:textId="2A2B0645"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23.04</w:t>
            </w:r>
          </w:p>
        </w:tc>
        <w:tc>
          <w:tcPr>
            <w:tcW w:w="850" w:type="dxa"/>
            <w:tcBorders>
              <w:top w:val="single" w:sz="4" w:space="0" w:color="000000"/>
              <w:left w:val="single" w:sz="4" w:space="0" w:color="auto"/>
              <w:bottom w:val="single" w:sz="4" w:space="0" w:color="auto"/>
              <w:right w:val="single" w:sz="4" w:space="0" w:color="000000"/>
            </w:tcBorders>
          </w:tcPr>
          <w:p w14:paraId="51C80F65"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62BC63C" w14:textId="77777777" w:rsidTr="00DC17E1">
        <w:trPr>
          <w:trHeight w:val="243"/>
        </w:trPr>
        <w:tc>
          <w:tcPr>
            <w:tcW w:w="709" w:type="dxa"/>
            <w:tcBorders>
              <w:top w:val="single" w:sz="4" w:space="0" w:color="auto"/>
              <w:left w:val="single" w:sz="4" w:space="0" w:color="000000"/>
              <w:bottom w:val="single" w:sz="4" w:space="0" w:color="000000"/>
              <w:right w:val="single" w:sz="4" w:space="0" w:color="000000"/>
            </w:tcBorders>
          </w:tcPr>
          <w:p w14:paraId="345C3748"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8</w:t>
            </w:r>
          </w:p>
        </w:tc>
        <w:tc>
          <w:tcPr>
            <w:tcW w:w="4678" w:type="dxa"/>
            <w:tcBorders>
              <w:top w:val="single" w:sz="4" w:space="0" w:color="auto"/>
              <w:left w:val="single" w:sz="4" w:space="0" w:color="000000"/>
              <w:bottom w:val="single" w:sz="4" w:space="0" w:color="000000"/>
              <w:right w:val="single" w:sz="4" w:space="0" w:color="000000"/>
            </w:tcBorders>
          </w:tcPr>
          <w:p w14:paraId="50C1833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Ар </w:t>
            </w:r>
            <w:r w:rsidRPr="001A4938">
              <w:rPr>
                <w:rFonts w:ascii="Times New Roman" w:hAnsi="Times New Roman"/>
                <w:sz w:val="24"/>
                <w:szCs w:val="24"/>
                <w:lang w:val="tt-RU" w:eastAsia="en-US"/>
              </w:rPr>
              <w:t>Һәм</w:t>
            </w:r>
            <w:r w:rsidRPr="001A4938">
              <w:rPr>
                <w:rFonts w:ascii="Times New Roman" w:hAnsi="Times New Roman"/>
                <w:sz w:val="24"/>
                <w:szCs w:val="24"/>
                <w:lang w:eastAsia="en-US"/>
              </w:rPr>
              <w:t xml:space="preserve"> гектар</w:t>
            </w:r>
            <w:r w:rsidRPr="001A4938">
              <w:rPr>
                <w:rFonts w:ascii="Times New Roman" w:hAnsi="Times New Roman"/>
                <w:sz w:val="24"/>
                <w:szCs w:val="24"/>
                <w:lang w:val="tt-RU" w:eastAsia="en-US"/>
              </w:rPr>
              <w:t xml:space="preserve">. </w:t>
            </w:r>
          </w:p>
        </w:tc>
        <w:tc>
          <w:tcPr>
            <w:tcW w:w="8789" w:type="dxa"/>
            <w:vMerge/>
            <w:tcBorders>
              <w:left w:val="single" w:sz="4" w:space="0" w:color="000000"/>
              <w:bottom w:val="single" w:sz="4" w:space="0" w:color="000000"/>
              <w:right w:val="single" w:sz="4" w:space="0" w:color="000000"/>
            </w:tcBorders>
            <w:hideMark/>
          </w:tcPr>
          <w:p w14:paraId="2AD3154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7EE4A8F2" w14:textId="38880EC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26.04</w:t>
            </w:r>
          </w:p>
        </w:tc>
        <w:tc>
          <w:tcPr>
            <w:tcW w:w="850" w:type="dxa"/>
            <w:tcBorders>
              <w:top w:val="single" w:sz="4" w:space="0" w:color="auto"/>
              <w:left w:val="single" w:sz="4" w:space="0" w:color="auto"/>
              <w:bottom w:val="single" w:sz="4" w:space="0" w:color="000000"/>
              <w:right w:val="single" w:sz="4" w:space="0" w:color="000000"/>
            </w:tcBorders>
          </w:tcPr>
          <w:p w14:paraId="25324FCA"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78DC740"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2860BB13"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11</w:t>
            </w:r>
            <w:r w:rsidRPr="001A4938">
              <w:rPr>
                <w:rFonts w:ascii="Times New Roman" w:hAnsi="Times New Roman"/>
                <w:sz w:val="24"/>
                <w:szCs w:val="24"/>
                <w:lang w:val="tt-RU" w:eastAsia="en-US"/>
              </w:rPr>
              <w:t>9</w:t>
            </w:r>
          </w:p>
        </w:tc>
        <w:tc>
          <w:tcPr>
            <w:tcW w:w="4678" w:type="dxa"/>
            <w:tcBorders>
              <w:top w:val="single" w:sz="4" w:space="0" w:color="000000"/>
              <w:left w:val="single" w:sz="4" w:space="0" w:color="000000"/>
              <w:bottom w:val="single" w:sz="4" w:space="0" w:color="000000"/>
              <w:right w:val="single" w:sz="4" w:space="0" w:color="000000"/>
            </w:tcBorders>
            <w:hideMark/>
          </w:tcPr>
          <w:p w14:paraId="21F5822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Мәйдан берәмлекләре т</w:t>
            </w:r>
            <w:proofErr w:type="spellStart"/>
            <w:r w:rsidRPr="001A4938">
              <w:rPr>
                <w:rFonts w:ascii="Times New Roman" w:hAnsi="Times New Roman"/>
                <w:sz w:val="24"/>
                <w:szCs w:val="24"/>
                <w:lang w:eastAsia="en-US"/>
              </w:rPr>
              <w:t>аблица</w:t>
            </w:r>
            <w:proofErr w:type="spellEnd"/>
            <w:r w:rsidRPr="001A4938">
              <w:rPr>
                <w:rFonts w:ascii="Times New Roman" w:hAnsi="Times New Roman"/>
                <w:sz w:val="24"/>
                <w:szCs w:val="24"/>
                <w:lang w:val="tt-RU" w:eastAsia="en-US"/>
              </w:rPr>
              <w:t>сы</w:t>
            </w:r>
          </w:p>
        </w:tc>
        <w:tc>
          <w:tcPr>
            <w:tcW w:w="8789" w:type="dxa"/>
            <w:tcBorders>
              <w:top w:val="single" w:sz="4" w:space="0" w:color="000000"/>
              <w:left w:val="single" w:sz="4" w:space="0" w:color="000000"/>
              <w:bottom w:val="single" w:sz="4" w:space="0" w:color="000000"/>
              <w:right w:val="single" w:sz="4" w:space="0" w:color="000000"/>
            </w:tcBorders>
            <w:hideMark/>
          </w:tcPr>
          <w:p w14:paraId="628DBE45" w14:textId="77777777" w:rsidR="006A130C" w:rsidRPr="00473083"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таблицей единиц площади</w:t>
            </w:r>
            <w:r>
              <w:rPr>
                <w:rFonts w:ascii="Times New Roman" w:hAnsi="Times New Roman"/>
                <w:sz w:val="24"/>
                <w:szCs w:val="24"/>
                <w:lang w:val="tt-RU" w:eastAsia="en-US"/>
              </w:rPr>
              <w:t>. 93-95 б., №1-10</w:t>
            </w:r>
          </w:p>
        </w:tc>
        <w:tc>
          <w:tcPr>
            <w:tcW w:w="1134" w:type="dxa"/>
            <w:tcBorders>
              <w:top w:val="single" w:sz="4" w:space="0" w:color="000000"/>
              <w:left w:val="single" w:sz="4" w:space="0" w:color="auto"/>
              <w:bottom w:val="single" w:sz="4" w:space="0" w:color="000000"/>
              <w:right w:val="single" w:sz="4" w:space="0" w:color="auto"/>
            </w:tcBorders>
          </w:tcPr>
          <w:p w14:paraId="72C94331"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27.04</w:t>
            </w:r>
          </w:p>
        </w:tc>
        <w:tc>
          <w:tcPr>
            <w:tcW w:w="850" w:type="dxa"/>
            <w:tcBorders>
              <w:top w:val="single" w:sz="4" w:space="0" w:color="000000"/>
              <w:left w:val="single" w:sz="4" w:space="0" w:color="auto"/>
              <w:bottom w:val="single" w:sz="4" w:space="0" w:color="000000"/>
              <w:right w:val="single" w:sz="4" w:space="0" w:color="000000"/>
            </w:tcBorders>
          </w:tcPr>
          <w:p w14:paraId="2E239EB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3DE3BC5"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0521AF2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120</w:t>
            </w:r>
          </w:p>
          <w:p w14:paraId="78484666"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tcBorders>
              <w:top w:val="single" w:sz="4" w:space="0" w:color="000000"/>
              <w:left w:val="single" w:sz="4" w:space="0" w:color="000000"/>
              <w:bottom w:val="single" w:sz="4" w:space="0" w:color="000000"/>
              <w:right w:val="single" w:sz="4" w:space="0" w:color="000000"/>
            </w:tcBorders>
            <w:hideMark/>
          </w:tcPr>
          <w:p w14:paraId="07C1A6D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өчурынлы санга тапкырлау.</w:t>
            </w:r>
          </w:p>
        </w:tc>
        <w:tc>
          <w:tcPr>
            <w:tcW w:w="8789" w:type="dxa"/>
            <w:tcBorders>
              <w:top w:val="single" w:sz="4" w:space="0" w:color="000000"/>
              <w:left w:val="single" w:sz="4" w:space="0" w:color="000000"/>
              <w:bottom w:val="single" w:sz="4" w:space="0" w:color="000000"/>
              <w:right w:val="single" w:sz="4" w:space="0" w:color="000000"/>
            </w:tcBorders>
            <w:hideMark/>
          </w:tcPr>
          <w:p w14:paraId="2B2AACF9" w14:textId="77777777" w:rsidR="006A130C" w:rsidRPr="00473083"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приемом письменного умножения многозначного числа на трехзначное</w:t>
            </w:r>
            <w:r>
              <w:rPr>
                <w:rFonts w:ascii="Times New Roman" w:hAnsi="Times New Roman"/>
                <w:sz w:val="24"/>
                <w:szCs w:val="24"/>
                <w:lang w:val="tt-RU" w:eastAsia="en-US"/>
              </w:rPr>
              <w:t>.95-96 б., №1-10</w:t>
            </w:r>
          </w:p>
        </w:tc>
        <w:tc>
          <w:tcPr>
            <w:tcW w:w="1134" w:type="dxa"/>
            <w:tcBorders>
              <w:top w:val="single" w:sz="4" w:space="0" w:color="000000"/>
              <w:left w:val="single" w:sz="4" w:space="0" w:color="auto"/>
              <w:bottom w:val="single" w:sz="4" w:space="0" w:color="000000"/>
              <w:right w:val="single" w:sz="4" w:space="0" w:color="auto"/>
            </w:tcBorders>
          </w:tcPr>
          <w:p w14:paraId="1F3A93A4"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2</w:t>
            </w:r>
            <w:r>
              <w:rPr>
                <w:rFonts w:ascii="Times New Roman" w:hAnsi="Times New Roman"/>
                <w:sz w:val="24"/>
                <w:szCs w:val="24"/>
                <w:lang w:val="tt-RU" w:eastAsia="en-US"/>
              </w:rPr>
              <w:t>8</w:t>
            </w:r>
            <w:r>
              <w:rPr>
                <w:rFonts w:ascii="Times New Roman" w:hAnsi="Times New Roman"/>
                <w:sz w:val="24"/>
                <w:szCs w:val="24"/>
                <w:lang w:eastAsia="en-US"/>
              </w:rPr>
              <w:t>.04</w:t>
            </w:r>
          </w:p>
        </w:tc>
        <w:tc>
          <w:tcPr>
            <w:tcW w:w="850" w:type="dxa"/>
            <w:tcBorders>
              <w:top w:val="single" w:sz="4" w:space="0" w:color="000000"/>
              <w:left w:val="single" w:sz="4" w:space="0" w:color="auto"/>
              <w:bottom w:val="single" w:sz="4" w:space="0" w:color="000000"/>
              <w:right w:val="single" w:sz="4" w:space="0" w:color="000000"/>
            </w:tcBorders>
          </w:tcPr>
          <w:p w14:paraId="253EC37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25F0850" w14:textId="77777777" w:rsidTr="00DC17E1">
        <w:trPr>
          <w:trHeight w:val="196"/>
        </w:trPr>
        <w:tc>
          <w:tcPr>
            <w:tcW w:w="709" w:type="dxa"/>
            <w:tcBorders>
              <w:top w:val="single" w:sz="4" w:space="0" w:color="000000"/>
              <w:left w:val="single" w:sz="4" w:space="0" w:color="000000"/>
              <w:bottom w:val="single" w:sz="4" w:space="0" w:color="auto"/>
              <w:right w:val="single" w:sz="4" w:space="0" w:color="000000"/>
            </w:tcBorders>
          </w:tcPr>
          <w:p w14:paraId="2FA7D89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121</w:t>
            </w:r>
          </w:p>
        </w:tc>
        <w:tc>
          <w:tcPr>
            <w:tcW w:w="4678" w:type="dxa"/>
            <w:tcBorders>
              <w:top w:val="single" w:sz="4" w:space="0" w:color="000000"/>
              <w:left w:val="single" w:sz="4" w:space="0" w:color="000000"/>
              <w:bottom w:val="single" w:sz="4" w:space="0" w:color="auto"/>
              <w:right w:val="single" w:sz="4" w:space="0" w:color="000000"/>
            </w:tcBorders>
          </w:tcPr>
          <w:p w14:paraId="552D2BF0"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Күбурынлы санны өчурынлы санга бүлү.</w:t>
            </w:r>
          </w:p>
        </w:tc>
        <w:tc>
          <w:tcPr>
            <w:tcW w:w="8789" w:type="dxa"/>
            <w:vMerge w:val="restart"/>
            <w:tcBorders>
              <w:top w:val="single" w:sz="4" w:space="0" w:color="000000"/>
              <w:left w:val="single" w:sz="4" w:space="0" w:color="000000"/>
              <w:right w:val="single" w:sz="4" w:space="0" w:color="000000"/>
            </w:tcBorders>
            <w:hideMark/>
          </w:tcPr>
          <w:p w14:paraId="40FB8588"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приемом письменного деления многозначного числа на трехзначное</w:t>
            </w:r>
            <w:r>
              <w:rPr>
                <w:rFonts w:ascii="Times New Roman" w:hAnsi="Times New Roman"/>
                <w:sz w:val="24"/>
                <w:szCs w:val="24"/>
                <w:lang w:val="tt-RU" w:eastAsia="en-US"/>
              </w:rPr>
              <w:t>. 97-98 б., №1-10</w:t>
            </w:r>
          </w:p>
          <w:p w14:paraId="0C3E891A" w14:textId="77777777" w:rsidR="006A130C" w:rsidRPr="002A2F2D"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98-99 б., №1-9</w:t>
            </w:r>
          </w:p>
        </w:tc>
        <w:tc>
          <w:tcPr>
            <w:tcW w:w="1134" w:type="dxa"/>
            <w:tcBorders>
              <w:top w:val="single" w:sz="4" w:space="0" w:color="000000"/>
              <w:left w:val="single" w:sz="4" w:space="0" w:color="auto"/>
              <w:bottom w:val="single" w:sz="4" w:space="0" w:color="auto"/>
              <w:right w:val="single" w:sz="4" w:space="0" w:color="auto"/>
            </w:tcBorders>
          </w:tcPr>
          <w:p w14:paraId="561E63FD" w14:textId="03FFF788"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30.04</w:t>
            </w:r>
          </w:p>
        </w:tc>
        <w:tc>
          <w:tcPr>
            <w:tcW w:w="850" w:type="dxa"/>
            <w:tcBorders>
              <w:top w:val="single" w:sz="4" w:space="0" w:color="000000"/>
              <w:left w:val="single" w:sz="4" w:space="0" w:color="auto"/>
              <w:bottom w:val="single" w:sz="4" w:space="0" w:color="auto"/>
              <w:right w:val="single" w:sz="4" w:space="0" w:color="000000"/>
            </w:tcBorders>
          </w:tcPr>
          <w:p w14:paraId="66EECDEE"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2D7482FE" w14:textId="77777777" w:rsidTr="00DC17E1">
        <w:trPr>
          <w:trHeight w:val="441"/>
        </w:trPr>
        <w:tc>
          <w:tcPr>
            <w:tcW w:w="709" w:type="dxa"/>
            <w:tcBorders>
              <w:top w:val="single" w:sz="4" w:space="0" w:color="auto"/>
              <w:left w:val="single" w:sz="4" w:space="0" w:color="000000"/>
              <w:bottom w:val="single" w:sz="4" w:space="0" w:color="000000"/>
              <w:right w:val="single" w:sz="4" w:space="0" w:color="000000"/>
            </w:tcBorders>
          </w:tcPr>
          <w:p w14:paraId="42CED1A2"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12</w:t>
            </w:r>
            <w:r w:rsidRPr="001A4938">
              <w:rPr>
                <w:rFonts w:ascii="Times New Roman" w:hAnsi="Times New Roman"/>
                <w:sz w:val="24"/>
                <w:szCs w:val="24"/>
                <w:lang w:val="tt-RU" w:eastAsia="en-US"/>
              </w:rPr>
              <w:t>2</w:t>
            </w:r>
          </w:p>
        </w:tc>
        <w:tc>
          <w:tcPr>
            <w:tcW w:w="4678" w:type="dxa"/>
            <w:tcBorders>
              <w:top w:val="single" w:sz="4" w:space="0" w:color="auto"/>
              <w:left w:val="single" w:sz="4" w:space="0" w:color="000000"/>
              <w:bottom w:val="single" w:sz="4" w:space="0" w:color="000000"/>
              <w:right w:val="single" w:sz="4" w:space="0" w:color="000000"/>
            </w:tcBorders>
          </w:tcPr>
          <w:p w14:paraId="134D1556"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өчурынлы санга язмача бүлү.</w:t>
            </w:r>
          </w:p>
        </w:tc>
        <w:tc>
          <w:tcPr>
            <w:tcW w:w="8789" w:type="dxa"/>
            <w:vMerge/>
            <w:tcBorders>
              <w:left w:val="single" w:sz="4" w:space="0" w:color="000000"/>
              <w:bottom w:val="single" w:sz="4" w:space="0" w:color="000000"/>
              <w:right w:val="single" w:sz="4" w:space="0" w:color="000000"/>
            </w:tcBorders>
            <w:hideMark/>
          </w:tcPr>
          <w:p w14:paraId="0F3843C9"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000000"/>
              <w:right w:val="single" w:sz="4" w:space="0" w:color="auto"/>
            </w:tcBorders>
          </w:tcPr>
          <w:p w14:paraId="7C8D2AB1" w14:textId="46A9D553"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3.05</w:t>
            </w:r>
          </w:p>
        </w:tc>
        <w:tc>
          <w:tcPr>
            <w:tcW w:w="850" w:type="dxa"/>
            <w:tcBorders>
              <w:top w:val="single" w:sz="4" w:space="0" w:color="auto"/>
              <w:left w:val="single" w:sz="4" w:space="0" w:color="auto"/>
              <w:bottom w:val="single" w:sz="4" w:space="0" w:color="000000"/>
              <w:right w:val="single" w:sz="4" w:space="0" w:color="000000"/>
            </w:tcBorders>
          </w:tcPr>
          <w:p w14:paraId="4EABBCBD"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52402137" w14:textId="77777777" w:rsidTr="0085660D">
        <w:trPr>
          <w:trHeight w:val="208"/>
        </w:trPr>
        <w:tc>
          <w:tcPr>
            <w:tcW w:w="709" w:type="dxa"/>
            <w:tcBorders>
              <w:top w:val="single" w:sz="4" w:space="0" w:color="000000"/>
              <w:left w:val="single" w:sz="4" w:space="0" w:color="000000"/>
              <w:bottom w:val="single" w:sz="4" w:space="0" w:color="auto"/>
              <w:right w:val="single" w:sz="4" w:space="0" w:color="000000"/>
            </w:tcBorders>
          </w:tcPr>
          <w:p w14:paraId="69D20610"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12</w:t>
            </w:r>
            <w:r w:rsidRPr="001A4938">
              <w:rPr>
                <w:rFonts w:ascii="Times New Roman" w:hAnsi="Times New Roman"/>
                <w:sz w:val="24"/>
                <w:szCs w:val="24"/>
                <w:lang w:val="tt-RU" w:eastAsia="en-US"/>
              </w:rPr>
              <w:t>3</w:t>
            </w:r>
          </w:p>
        </w:tc>
        <w:tc>
          <w:tcPr>
            <w:tcW w:w="4678" w:type="dxa"/>
            <w:tcBorders>
              <w:top w:val="single" w:sz="4" w:space="0" w:color="000000"/>
              <w:left w:val="single" w:sz="4" w:space="0" w:color="000000"/>
              <w:bottom w:val="single" w:sz="4" w:space="0" w:color="auto"/>
              <w:right w:val="single" w:sz="4" w:space="0" w:color="000000"/>
            </w:tcBorders>
          </w:tcPr>
          <w:p w14:paraId="393F921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Күбурынлы санны калдыклы бүлү.</w:t>
            </w:r>
          </w:p>
        </w:tc>
        <w:tc>
          <w:tcPr>
            <w:tcW w:w="8789" w:type="dxa"/>
            <w:vMerge w:val="restart"/>
            <w:tcBorders>
              <w:top w:val="single" w:sz="4" w:space="0" w:color="000000"/>
              <w:left w:val="single" w:sz="4" w:space="0" w:color="000000"/>
              <w:right w:val="single" w:sz="4" w:space="0" w:color="000000"/>
            </w:tcBorders>
            <w:hideMark/>
          </w:tcPr>
          <w:p w14:paraId="56D3727D"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Познакомить с приемом письменного деления многозначного числа с остатком</w:t>
            </w:r>
            <w:r>
              <w:rPr>
                <w:rFonts w:ascii="Times New Roman" w:hAnsi="Times New Roman"/>
                <w:sz w:val="24"/>
                <w:szCs w:val="24"/>
                <w:lang w:val="tt-RU" w:eastAsia="en-US"/>
              </w:rPr>
              <w:t>. 100-101 б., №1-9</w:t>
            </w:r>
          </w:p>
          <w:p w14:paraId="08DBF6DC" w14:textId="77777777" w:rsidR="006A130C" w:rsidRPr="002A2F2D"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102-103 б., №1-9</w:t>
            </w:r>
          </w:p>
        </w:tc>
        <w:tc>
          <w:tcPr>
            <w:tcW w:w="1134" w:type="dxa"/>
            <w:tcBorders>
              <w:top w:val="single" w:sz="4" w:space="0" w:color="000000"/>
              <w:left w:val="single" w:sz="4" w:space="0" w:color="auto"/>
              <w:bottom w:val="single" w:sz="4" w:space="0" w:color="auto"/>
              <w:right w:val="single" w:sz="4" w:space="0" w:color="auto"/>
            </w:tcBorders>
          </w:tcPr>
          <w:p w14:paraId="799A1A67"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4.05</w:t>
            </w:r>
          </w:p>
        </w:tc>
        <w:tc>
          <w:tcPr>
            <w:tcW w:w="850" w:type="dxa"/>
            <w:tcBorders>
              <w:top w:val="single" w:sz="4" w:space="0" w:color="000000"/>
              <w:left w:val="single" w:sz="4" w:space="0" w:color="auto"/>
              <w:bottom w:val="single" w:sz="4" w:space="0" w:color="auto"/>
              <w:right w:val="single" w:sz="4" w:space="0" w:color="000000"/>
            </w:tcBorders>
          </w:tcPr>
          <w:p w14:paraId="27F3E25F"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D33F3E" w14:paraId="32FBC00D" w14:textId="77777777" w:rsidTr="0085660D">
        <w:trPr>
          <w:trHeight w:val="495"/>
        </w:trPr>
        <w:tc>
          <w:tcPr>
            <w:tcW w:w="709" w:type="dxa"/>
            <w:tcBorders>
              <w:top w:val="single" w:sz="4" w:space="0" w:color="auto"/>
              <w:left w:val="single" w:sz="4" w:space="0" w:color="000000"/>
              <w:right w:val="single" w:sz="4" w:space="0" w:color="000000"/>
            </w:tcBorders>
          </w:tcPr>
          <w:p w14:paraId="0147187F"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12</w:t>
            </w:r>
            <w:r w:rsidRPr="001A4938">
              <w:rPr>
                <w:rFonts w:ascii="Times New Roman" w:hAnsi="Times New Roman"/>
                <w:sz w:val="24"/>
                <w:szCs w:val="24"/>
                <w:lang w:val="tt-RU" w:eastAsia="en-US"/>
              </w:rPr>
              <w:t>4</w:t>
            </w:r>
          </w:p>
        </w:tc>
        <w:tc>
          <w:tcPr>
            <w:tcW w:w="4678" w:type="dxa"/>
            <w:tcBorders>
              <w:top w:val="single" w:sz="4" w:space="0" w:color="auto"/>
              <w:left w:val="single" w:sz="4" w:space="0" w:color="000000"/>
              <w:right w:val="single" w:sz="4" w:space="0" w:color="000000"/>
            </w:tcBorders>
          </w:tcPr>
          <w:p w14:paraId="1F8367A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калдыклы бүлүгә күнегүләр.</w:t>
            </w:r>
          </w:p>
        </w:tc>
        <w:tc>
          <w:tcPr>
            <w:tcW w:w="8789" w:type="dxa"/>
            <w:vMerge/>
            <w:tcBorders>
              <w:left w:val="single" w:sz="4" w:space="0" w:color="000000"/>
              <w:right w:val="single" w:sz="4" w:space="0" w:color="000000"/>
            </w:tcBorders>
            <w:hideMark/>
          </w:tcPr>
          <w:p w14:paraId="0F2B3467"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right w:val="single" w:sz="4" w:space="0" w:color="auto"/>
            </w:tcBorders>
          </w:tcPr>
          <w:p w14:paraId="07861924"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5</w:t>
            </w:r>
            <w:r>
              <w:rPr>
                <w:rFonts w:ascii="Times New Roman" w:hAnsi="Times New Roman"/>
                <w:sz w:val="24"/>
                <w:szCs w:val="24"/>
                <w:lang w:eastAsia="en-US"/>
              </w:rPr>
              <w:t>.05</w:t>
            </w:r>
          </w:p>
        </w:tc>
        <w:tc>
          <w:tcPr>
            <w:tcW w:w="850" w:type="dxa"/>
            <w:tcBorders>
              <w:top w:val="single" w:sz="4" w:space="0" w:color="auto"/>
              <w:left w:val="single" w:sz="4" w:space="0" w:color="auto"/>
              <w:right w:val="single" w:sz="4" w:space="0" w:color="000000"/>
            </w:tcBorders>
          </w:tcPr>
          <w:p w14:paraId="3E7F415F" w14:textId="7C69A3F2"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339F57DF" w14:textId="77777777" w:rsidTr="00DC17E1">
        <w:tc>
          <w:tcPr>
            <w:tcW w:w="709" w:type="dxa"/>
            <w:tcBorders>
              <w:top w:val="single" w:sz="4" w:space="0" w:color="000000"/>
              <w:left w:val="single" w:sz="4" w:space="0" w:color="000000"/>
              <w:bottom w:val="single" w:sz="4" w:space="0" w:color="000000"/>
              <w:right w:val="single" w:sz="4" w:space="0" w:color="000000"/>
            </w:tcBorders>
            <w:hideMark/>
          </w:tcPr>
          <w:p w14:paraId="7F038F7B"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12</w:t>
            </w:r>
            <w:r w:rsidRPr="001A4938">
              <w:rPr>
                <w:rFonts w:ascii="Times New Roman" w:hAnsi="Times New Roman"/>
                <w:sz w:val="24"/>
                <w:szCs w:val="24"/>
                <w:lang w:val="tt-RU" w:eastAsia="en-US"/>
              </w:rPr>
              <w:t>5</w:t>
            </w:r>
          </w:p>
        </w:tc>
        <w:tc>
          <w:tcPr>
            <w:tcW w:w="4678" w:type="dxa"/>
            <w:tcBorders>
              <w:top w:val="single" w:sz="4" w:space="0" w:color="000000"/>
              <w:left w:val="single" w:sz="4" w:space="0" w:color="000000"/>
              <w:bottom w:val="single" w:sz="4" w:space="0" w:color="000000"/>
              <w:right w:val="single" w:sz="4" w:space="0" w:color="000000"/>
            </w:tcBorders>
            <w:hideMark/>
          </w:tcPr>
          <w:p w14:paraId="46A45CF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Бүлүчене түгәрәкләү алымы.</w:t>
            </w:r>
          </w:p>
        </w:tc>
        <w:tc>
          <w:tcPr>
            <w:tcW w:w="8789" w:type="dxa"/>
            <w:tcBorders>
              <w:top w:val="single" w:sz="4" w:space="0" w:color="000000"/>
              <w:left w:val="single" w:sz="4" w:space="0" w:color="000000"/>
              <w:bottom w:val="single" w:sz="4" w:space="0" w:color="000000"/>
              <w:right w:val="single" w:sz="4" w:space="0" w:color="000000"/>
            </w:tcBorders>
            <w:hideMark/>
          </w:tcPr>
          <w:p w14:paraId="2A8E5BC0" w14:textId="77777777" w:rsidR="006A130C" w:rsidRPr="002A2F2D"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Подбор цифр частного с помощью округления делителя</w:t>
            </w:r>
            <w:r>
              <w:rPr>
                <w:rFonts w:ascii="Times New Roman" w:hAnsi="Times New Roman"/>
                <w:sz w:val="24"/>
                <w:szCs w:val="24"/>
                <w:lang w:val="tt-RU" w:eastAsia="en-US"/>
              </w:rPr>
              <w:t>.103-104 б., №1-9</w:t>
            </w:r>
          </w:p>
        </w:tc>
        <w:tc>
          <w:tcPr>
            <w:tcW w:w="1134" w:type="dxa"/>
            <w:tcBorders>
              <w:top w:val="single" w:sz="4" w:space="0" w:color="000000"/>
              <w:left w:val="single" w:sz="4" w:space="0" w:color="auto"/>
              <w:bottom w:val="single" w:sz="4" w:space="0" w:color="000000"/>
              <w:right w:val="single" w:sz="4" w:space="0" w:color="auto"/>
            </w:tcBorders>
          </w:tcPr>
          <w:p w14:paraId="32629231" w14:textId="13B07296"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7.05</w:t>
            </w:r>
          </w:p>
        </w:tc>
        <w:tc>
          <w:tcPr>
            <w:tcW w:w="850" w:type="dxa"/>
            <w:tcBorders>
              <w:top w:val="single" w:sz="4" w:space="0" w:color="000000"/>
              <w:left w:val="single" w:sz="4" w:space="0" w:color="auto"/>
              <w:bottom w:val="single" w:sz="4" w:space="0" w:color="000000"/>
              <w:right w:val="single" w:sz="4" w:space="0" w:color="000000"/>
            </w:tcBorders>
          </w:tcPr>
          <w:p w14:paraId="0A8F398C"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1DFFBF9" w14:textId="77777777" w:rsidTr="0085660D">
        <w:trPr>
          <w:trHeight w:val="494"/>
        </w:trPr>
        <w:tc>
          <w:tcPr>
            <w:tcW w:w="709" w:type="dxa"/>
            <w:tcBorders>
              <w:top w:val="single" w:sz="4" w:space="0" w:color="000000"/>
              <w:left w:val="single" w:sz="4" w:space="0" w:color="000000"/>
              <w:bottom w:val="single" w:sz="4" w:space="0" w:color="auto"/>
              <w:right w:val="single" w:sz="4" w:space="0" w:color="000000"/>
            </w:tcBorders>
          </w:tcPr>
          <w:p w14:paraId="02FADFB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lastRenderedPageBreak/>
              <w:t>12</w:t>
            </w:r>
            <w:r w:rsidRPr="001A4938">
              <w:rPr>
                <w:rFonts w:ascii="Times New Roman" w:hAnsi="Times New Roman"/>
                <w:sz w:val="24"/>
                <w:szCs w:val="24"/>
                <w:lang w:val="tt-RU" w:eastAsia="en-US"/>
              </w:rPr>
              <w:t>6</w:t>
            </w:r>
          </w:p>
        </w:tc>
        <w:tc>
          <w:tcPr>
            <w:tcW w:w="4678" w:type="dxa"/>
            <w:tcBorders>
              <w:top w:val="single" w:sz="4" w:space="0" w:color="000000"/>
              <w:left w:val="single" w:sz="4" w:space="0" w:color="000000"/>
              <w:bottom w:val="single" w:sz="4" w:space="0" w:color="auto"/>
              <w:right w:val="single" w:sz="4" w:space="0" w:color="000000"/>
            </w:tcBorders>
          </w:tcPr>
          <w:p w14:paraId="6D64C020"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саннарны тапкырлау һәм бүлүнең аерым очраклары.</w:t>
            </w:r>
          </w:p>
        </w:tc>
        <w:tc>
          <w:tcPr>
            <w:tcW w:w="8789" w:type="dxa"/>
            <w:vMerge w:val="restart"/>
            <w:tcBorders>
              <w:top w:val="single" w:sz="4" w:space="0" w:color="000000"/>
              <w:left w:val="single" w:sz="4" w:space="0" w:color="000000"/>
              <w:right w:val="single" w:sz="4" w:space="0" w:color="000000"/>
            </w:tcBorders>
            <w:hideMark/>
          </w:tcPr>
          <w:p w14:paraId="4D2B6D42" w14:textId="77777777" w:rsidR="006A130C"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eastAsia="en-US"/>
              </w:rPr>
              <w:t xml:space="preserve">Познакомить с </w:t>
            </w:r>
            <w:proofErr w:type="gramStart"/>
            <w:r w:rsidRPr="001A4938">
              <w:rPr>
                <w:rFonts w:ascii="Times New Roman" w:hAnsi="Times New Roman"/>
                <w:sz w:val="24"/>
                <w:szCs w:val="24"/>
                <w:lang w:eastAsia="en-US"/>
              </w:rPr>
              <w:t>приемами  письменного</w:t>
            </w:r>
            <w:proofErr w:type="gramEnd"/>
            <w:r w:rsidRPr="001A4938">
              <w:rPr>
                <w:rFonts w:ascii="Times New Roman" w:hAnsi="Times New Roman"/>
                <w:sz w:val="24"/>
                <w:szCs w:val="24"/>
                <w:lang w:eastAsia="en-US"/>
              </w:rPr>
              <w:t xml:space="preserve"> умножения и деления многозначных чисел, когда нули в конце множителей</w:t>
            </w:r>
            <w:r>
              <w:rPr>
                <w:rFonts w:ascii="Times New Roman" w:hAnsi="Times New Roman"/>
                <w:sz w:val="24"/>
                <w:szCs w:val="24"/>
                <w:lang w:val="tt-RU" w:eastAsia="en-US"/>
              </w:rPr>
              <w:t>.</w:t>
            </w:r>
          </w:p>
          <w:p w14:paraId="160B6175"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105-106 б., №1-9  </w:t>
            </w:r>
          </w:p>
          <w:p w14:paraId="4DA68F3C"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106-107 б., №1-9</w:t>
            </w:r>
          </w:p>
          <w:p w14:paraId="09D1C073"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108-109 б., №1-9</w:t>
            </w:r>
          </w:p>
          <w:p w14:paraId="4ED0B279"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109-110 б., №1-9</w:t>
            </w:r>
          </w:p>
          <w:p w14:paraId="375BBCBA" w14:textId="77777777" w:rsidR="006A130C"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111-112 б., №1-9</w:t>
            </w:r>
          </w:p>
          <w:p w14:paraId="5563ED35" w14:textId="77777777" w:rsidR="006A130C" w:rsidRPr="002A2F2D"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000000"/>
              <w:left w:val="single" w:sz="4" w:space="0" w:color="auto"/>
              <w:bottom w:val="single" w:sz="4" w:space="0" w:color="auto"/>
              <w:right w:val="single" w:sz="4" w:space="0" w:color="auto"/>
            </w:tcBorders>
          </w:tcPr>
          <w:p w14:paraId="758FE896" w14:textId="341FA2FD"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10.05</w:t>
            </w:r>
          </w:p>
          <w:p w14:paraId="2CDAB6A2" w14:textId="77777777" w:rsidR="006A130C" w:rsidRPr="001A4938" w:rsidRDefault="006A130C" w:rsidP="006A130C">
            <w:pPr>
              <w:spacing w:after="0" w:line="240" w:lineRule="auto"/>
              <w:rPr>
                <w:rFonts w:ascii="Times New Roman" w:hAnsi="Times New Roman"/>
                <w:sz w:val="24"/>
                <w:szCs w:val="24"/>
                <w:lang w:val="tt-RU" w:eastAsia="en-US"/>
              </w:rPr>
            </w:pPr>
          </w:p>
        </w:tc>
        <w:tc>
          <w:tcPr>
            <w:tcW w:w="850" w:type="dxa"/>
            <w:tcBorders>
              <w:top w:val="single" w:sz="4" w:space="0" w:color="000000"/>
              <w:left w:val="single" w:sz="4" w:space="0" w:color="auto"/>
              <w:bottom w:val="single" w:sz="4" w:space="0" w:color="auto"/>
              <w:right w:val="single" w:sz="4" w:space="0" w:color="000000"/>
            </w:tcBorders>
          </w:tcPr>
          <w:p w14:paraId="5D9D2D4E"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401B1222" w14:textId="77777777" w:rsidTr="00DC17E1">
        <w:trPr>
          <w:trHeight w:val="301"/>
        </w:trPr>
        <w:tc>
          <w:tcPr>
            <w:tcW w:w="709" w:type="dxa"/>
            <w:tcBorders>
              <w:top w:val="single" w:sz="4" w:space="0" w:color="auto"/>
              <w:left w:val="single" w:sz="4" w:space="0" w:color="000000"/>
              <w:bottom w:val="single" w:sz="4" w:space="0" w:color="auto"/>
              <w:right w:val="single" w:sz="4" w:space="0" w:color="000000"/>
            </w:tcBorders>
          </w:tcPr>
          <w:p w14:paraId="38D27C3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127</w:t>
            </w:r>
          </w:p>
        </w:tc>
        <w:tc>
          <w:tcPr>
            <w:tcW w:w="4678" w:type="dxa"/>
            <w:tcBorders>
              <w:top w:val="single" w:sz="4" w:space="0" w:color="auto"/>
              <w:left w:val="single" w:sz="4" w:space="0" w:color="000000"/>
              <w:bottom w:val="single" w:sz="4" w:space="0" w:color="auto"/>
              <w:right w:val="single" w:sz="4" w:space="0" w:color="000000"/>
            </w:tcBorders>
          </w:tcPr>
          <w:p w14:paraId="7DF40E16" w14:textId="77777777" w:rsidR="006A130C" w:rsidRPr="00904CB6"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саннарны тапкыр</w:t>
            </w:r>
            <w:r>
              <w:rPr>
                <w:rFonts w:ascii="Times New Roman" w:hAnsi="Times New Roman"/>
                <w:sz w:val="24"/>
                <w:szCs w:val="24"/>
                <w:lang w:val="tt-RU" w:eastAsia="en-US"/>
              </w:rPr>
              <w:t xml:space="preserve">лау һәм бүлүнең аерым очраклары темасына күнегүләр эшләү. </w:t>
            </w:r>
            <w:r w:rsidRPr="00904CB6">
              <w:rPr>
                <w:rFonts w:ascii="Times New Roman" w:hAnsi="Times New Roman"/>
                <w:sz w:val="24"/>
                <w:szCs w:val="24"/>
                <w:lang w:val="tt-RU" w:eastAsia="en-US"/>
              </w:rPr>
              <w:t>Мөстәкыйл</w:t>
            </w:r>
            <w:r w:rsidRPr="00904CB6">
              <w:rPr>
                <w:rFonts w:ascii="Times New Roman" w:hAnsi="Times New Roman"/>
                <w:sz w:val="24"/>
                <w:szCs w:val="24"/>
                <w:lang w:eastAsia="en-US"/>
              </w:rPr>
              <w:t>ь</w:t>
            </w:r>
            <w:r w:rsidRPr="00904CB6">
              <w:rPr>
                <w:rFonts w:ascii="Times New Roman" w:hAnsi="Times New Roman"/>
                <w:sz w:val="24"/>
                <w:szCs w:val="24"/>
                <w:lang w:val="tt-RU" w:eastAsia="en-US"/>
              </w:rPr>
              <w:t xml:space="preserve"> эш. </w:t>
            </w:r>
          </w:p>
        </w:tc>
        <w:tc>
          <w:tcPr>
            <w:tcW w:w="8789" w:type="dxa"/>
            <w:vMerge/>
            <w:tcBorders>
              <w:top w:val="single" w:sz="4" w:space="0" w:color="000000"/>
              <w:left w:val="single" w:sz="4" w:space="0" w:color="000000"/>
              <w:bottom w:val="single" w:sz="4" w:space="0" w:color="000000"/>
              <w:right w:val="single" w:sz="4" w:space="0" w:color="000000"/>
            </w:tcBorders>
            <w:hideMark/>
          </w:tcPr>
          <w:p w14:paraId="16CD6678"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0E0C276"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eastAsia="en-US"/>
              </w:rPr>
              <w:t>11.05</w:t>
            </w:r>
          </w:p>
        </w:tc>
        <w:tc>
          <w:tcPr>
            <w:tcW w:w="850" w:type="dxa"/>
            <w:tcBorders>
              <w:top w:val="single" w:sz="4" w:space="0" w:color="auto"/>
              <w:left w:val="single" w:sz="4" w:space="0" w:color="auto"/>
              <w:bottom w:val="single" w:sz="4" w:space="0" w:color="auto"/>
              <w:right w:val="single" w:sz="4" w:space="0" w:color="000000"/>
            </w:tcBorders>
          </w:tcPr>
          <w:p w14:paraId="299123E7"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E4B7E30" w14:textId="77777777" w:rsidTr="0085660D">
        <w:trPr>
          <w:trHeight w:val="230"/>
        </w:trPr>
        <w:tc>
          <w:tcPr>
            <w:tcW w:w="709" w:type="dxa"/>
            <w:tcBorders>
              <w:top w:val="single" w:sz="4" w:space="0" w:color="auto"/>
              <w:left w:val="single" w:sz="4" w:space="0" w:color="000000"/>
              <w:bottom w:val="single" w:sz="4" w:space="0" w:color="auto"/>
              <w:right w:val="single" w:sz="4" w:space="0" w:color="000000"/>
            </w:tcBorders>
          </w:tcPr>
          <w:p w14:paraId="69938B8C"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128</w:t>
            </w:r>
          </w:p>
        </w:tc>
        <w:tc>
          <w:tcPr>
            <w:tcW w:w="4678" w:type="dxa"/>
            <w:tcBorders>
              <w:top w:val="single" w:sz="4" w:space="0" w:color="auto"/>
              <w:left w:val="single" w:sz="4" w:space="0" w:color="000000"/>
              <w:bottom w:val="single" w:sz="4" w:space="0" w:color="auto"/>
              <w:right w:val="single" w:sz="4" w:space="0" w:color="000000"/>
            </w:tcBorders>
          </w:tcPr>
          <w:p w14:paraId="5C5D7AF6" w14:textId="77777777" w:rsidR="006A130C" w:rsidRPr="001A4938" w:rsidRDefault="006A130C" w:rsidP="006A130C">
            <w:pPr>
              <w:spacing w:after="0" w:line="240" w:lineRule="auto"/>
              <w:rPr>
                <w:rFonts w:ascii="Times New Roman" w:hAnsi="Times New Roman"/>
                <w:b/>
                <w:sz w:val="24"/>
                <w:szCs w:val="24"/>
                <w:lang w:val="tt-RU" w:eastAsia="en-US"/>
              </w:rPr>
            </w:pPr>
            <w:r w:rsidRPr="001A4938">
              <w:rPr>
                <w:rFonts w:ascii="Times New Roman" w:hAnsi="Times New Roman"/>
                <w:sz w:val="24"/>
                <w:szCs w:val="24"/>
                <w:lang w:val="tt-RU" w:eastAsia="en-US"/>
              </w:rPr>
              <w:t>364 х207тибындагы мисаллар.</w:t>
            </w:r>
          </w:p>
        </w:tc>
        <w:tc>
          <w:tcPr>
            <w:tcW w:w="8789" w:type="dxa"/>
            <w:vMerge/>
            <w:tcBorders>
              <w:top w:val="single" w:sz="4" w:space="0" w:color="000000"/>
              <w:left w:val="single" w:sz="4" w:space="0" w:color="000000"/>
              <w:bottom w:val="single" w:sz="4" w:space="0" w:color="000000"/>
              <w:right w:val="single" w:sz="4" w:space="0" w:color="000000"/>
            </w:tcBorders>
            <w:hideMark/>
          </w:tcPr>
          <w:p w14:paraId="094307F0"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auto"/>
              <w:right w:val="single" w:sz="4" w:space="0" w:color="auto"/>
            </w:tcBorders>
          </w:tcPr>
          <w:p w14:paraId="6B942A1F"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12</w:t>
            </w:r>
            <w:r>
              <w:rPr>
                <w:rFonts w:ascii="Times New Roman" w:hAnsi="Times New Roman"/>
                <w:sz w:val="24"/>
                <w:szCs w:val="24"/>
                <w:lang w:eastAsia="en-US"/>
              </w:rPr>
              <w:t>.05</w:t>
            </w:r>
          </w:p>
        </w:tc>
        <w:tc>
          <w:tcPr>
            <w:tcW w:w="850" w:type="dxa"/>
            <w:tcBorders>
              <w:top w:val="single" w:sz="4" w:space="0" w:color="auto"/>
              <w:left w:val="single" w:sz="4" w:space="0" w:color="auto"/>
              <w:bottom w:val="single" w:sz="4" w:space="0" w:color="auto"/>
              <w:right w:val="single" w:sz="4" w:space="0" w:color="000000"/>
            </w:tcBorders>
          </w:tcPr>
          <w:p w14:paraId="2E20E059"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3D0C07AD" w14:textId="77777777" w:rsidTr="00DC17E1">
        <w:trPr>
          <w:trHeight w:val="424"/>
        </w:trPr>
        <w:tc>
          <w:tcPr>
            <w:tcW w:w="709" w:type="dxa"/>
            <w:tcBorders>
              <w:top w:val="single" w:sz="4" w:space="0" w:color="auto"/>
              <w:left w:val="single" w:sz="4" w:space="0" w:color="000000"/>
              <w:bottom w:val="single" w:sz="4" w:space="0" w:color="auto"/>
              <w:right w:val="single" w:sz="4" w:space="0" w:color="000000"/>
            </w:tcBorders>
          </w:tcPr>
          <w:p w14:paraId="7134D8B1"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129</w:t>
            </w:r>
          </w:p>
        </w:tc>
        <w:tc>
          <w:tcPr>
            <w:tcW w:w="4678" w:type="dxa"/>
            <w:tcBorders>
              <w:top w:val="single" w:sz="4" w:space="0" w:color="auto"/>
              <w:left w:val="single" w:sz="4" w:space="0" w:color="000000"/>
              <w:bottom w:val="single" w:sz="4" w:space="0" w:color="auto"/>
              <w:right w:val="single" w:sz="4" w:space="0" w:color="000000"/>
            </w:tcBorders>
          </w:tcPr>
          <w:p w14:paraId="1369F5AA"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саннарны тапкырлау һәм бүлүне ныгыту.</w:t>
            </w:r>
          </w:p>
        </w:tc>
        <w:tc>
          <w:tcPr>
            <w:tcW w:w="8789" w:type="dxa"/>
            <w:vMerge/>
            <w:tcBorders>
              <w:top w:val="single" w:sz="4" w:space="0" w:color="000000"/>
              <w:left w:val="single" w:sz="4" w:space="0" w:color="000000"/>
              <w:bottom w:val="single" w:sz="4" w:space="0" w:color="000000"/>
              <w:right w:val="single" w:sz="4" w:space="0" w:color="000000"/>
            </w:tcBorders>
            <w:hideMark/>
          </w:tcPr>
          <w:p w14:paraId="63023BDE" w14:textId="77777777" w:rsidR="006A130C" w:rsidRPr="001A4938" w:rsidRDefault="006A130C" w:rsidP="006A130C">
            <w:pPr>
              <w:spacing w:after="0" w:line="240" w:lineRule="auto"/>
              <w:rPr>
                <w:rFonts w:ascii="Times New Roman" w:hAnsi="Times New Roman"/>
                <w:sz w:val="24"/>
                <w:szCs w:val="24"/>
                <w:lang w:val="tt-RU" w:eastAsia="en-US"/>
              </w:rPr>
            </w:pPr>
          </w:p>
        </w:tc>
        <w:tc>
          <w:tcPr>
            <w:tcW w:w="1134" w:type="dxa"/>
            <w:tcBorders>
              <w:top w:val="single" w:sz="4" w:space="0" w:color="auto"/>
              <w:left w:val="single" w:sz="4" w:space="0" w:color="auto"/>
              <w:bottom w:val="single" w:sz="4" w:space="0" w:color="auto"/>
              <w:right w:val="single" w:sz="4" w:space="0" w:color="auto"/>
            </w:tcBorders>
          </w:tcPr>
          <w:p w14:paraId="67BFADEE" w14:textId="2ACEA27E"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14.05</w:t>
            </w:r>
          </w:p>
        </w:tc>
        <w:tc>
          <w:tcPr>
            <w:tcW w:w="850" w:type="dxa"/>
            <w:tcBorders>
              <w:top w:val="single" w:sz="4" w:space="0" w:color="auto"/>
              <w:left w:val="single" w:sz="4" w:space="0" w:color="auto"/>
              <w:bottom w:val="single" w:sz="4" w:space="0" w:color="auto"/>
              <w:right w:val="single" w:sz="4" w:space="0" w:color="000000"/>
            </w:tcBorders>
          </w:tcPr>
          <w:p w14:paraId="3F806E16"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1D195059" w14:textId="77777777" w:rsidTr="00DC17E1">
        <w:trPr>
          <w:trHeight w:val="566"/>
        </w:trPr>
        <w:tc>
          <w:tcPr>
            <w:tcW w:w="709" w:type="dxa"/>
            <w:tcBorders>
              <w:top w:val="single" w:sz="4" w:space="0" w:color="auto"/>
              <w:left w:val="single" w:sz="4" w:space="0" w:color="000000"/>
              <w:bottom w:val="single" w:sz="4" w:space="0" w:color="000000"/>
              <w:right w:val="single" w:sz="4" w:space="0" w:color="000000"/>
            </w:tcBorders>
          </w:tcPr>
          <w:p w14:paraId="118F4ED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130</w:t>
            </w:r>
          </w:p>
          <w:p w14:paraId="41D06386" w14:textId="77777777" w:rsidR="006A130C" w:rsidRPr="001A4938" w:rsidRDefault="006A130C" w:rsidP="006A130C">
            <w:pPr>
              <w:spacing w:after="0" w:line="240" w:lineRule="auto"/>
              <w:rPr>
                <w:rFonts w:ascii="Times New Roman" w:hAnsi="Times New Roman"/>
                <w:sz w:val="24"/>
                <w:szCs w:val="24"/>
                <w:lang w:val="tt-RU" w:eastAsia="en-US"/>
              </w:rPr>
            </w:pPr>
          </w:p>
        </w:tc>
        <w:tc>
          <w:tcPr>
            <w:tcW w:w="4678" w:type="dxa"/>
            <w:tcBorders>
              <w:top w:val="single" w:sz="4" w:space="0" w:color="auto"/>
              <w:left w:val="single" w:sz="4" w:space="0" w:color="000000"/>
              <w:bottom w:val="single" w:sz="4" w:space="0" w:color="000000"/>
              <w:right w:val="single" w:sz="4" w:space="0" w:color="000000"/>
            </w:tcBorders>
          </w:tcPr>
          <w:p w14:paraId="7286E837"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Күбурынлы санны өчурынлы санга бүлү. Ныгыту.</w:t>
            </w:r>
          </w:p>
        </w:tc>
        <w:tc>
          <w:tcPr>
            <w:tcW w:w="8789" w:type="dxa"/>
            <w:vMerge/>
            <w:tcBorders>
              <w:top w:val="single" w:sz="4" w:space="0" w:color="000000"/>
              <w:left w:val="single" w:sz="4" w:space="0" w:color="000000"/>
              <w:bottom w:val="single" w:sz="4" w:space="0" w:color="000000"/>
              <w:right w:val="single" w:sz="4" w:space="0" w:color="000000"/>
            </w:tcBorders>
            <w:hideMark/>
          </w:tcPr>
          <w:p w14:paraId="3C876C55"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000000"/>
              <w:right w:val="single" w:sz="4" w:space="0" w:color="auto"/>
            </w:tcBorders>
          </w:tcPr>
          <w:p w14:paraId="3253D784" w14:textId="31954D1B"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17.05</w:t>
            </w:r>
          </w:p>
        </w:tc>
        <w:tc>
          <w:tcPr>
            <w:tcW w:w="850" w:type="dxa"/>
            <w:tcBorders>
              <w:top w:val="single" w:sz="4" w:space="0" w:color="auto"/>
              <w:left w:val="single" w:sz="4" w:space="0" w:color="auto"/>
              <w:bottom w:val="single" w:sz="4" w:space="0" w:color="000000"/>
              <w:right w:val="single" w:sz="4" w:space="0" w:color="000000"/>
            </w:tcBorders>
          </w:tcPr>
          <w:p w14:paraId="557FA63D"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30B4D67" w14:textId="77777777" w:rsidTr="00DC17E1">
        <w:trPr>
          <w:trHeight w:val="283"/>
        </w:trPr>
        <w:tc>
          <w:tcPr>
            <w:tcW w:w="709" w:type="dxa"/>
            <w:tcBorders>
              <w:top w:val="single" w:sz="4" w:space="0" w:color="000000"/>
              <w:left w:val="single" w:sz="4" w:space="0" w:color="000000"/>
              <w:bottom w:val="single" w:sz="4" w:space="0" w:color="auto"/>
              <w:right w:val="single" w:sz="4" w:space="0" w:color="000000"/>
            </w:tcBorders>
          </w:tcPr>
          <w:p w14:paraId="6F2C262B"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131</w:t>
            </w:r>
          </w:p>
        </w:tc>
        <w:tc>
          <w:tcPr>
            <w:tcW w:w="4678" w:type="dxa"/>
            <w:tcBorders>
              <w:top w:val="single" w:sz="4" w:space="0" w:color="000000"/>
              <w:left w:val="single" w:sz="4" w:space="0" w:color="000000"/>
              <w:bottom w:val="single" w:sz="4" w:space="0" w:color="auto"/>
              <w:right w:val="single" w:sz="4" w:space="0" w:color="000000"/>
            </w:tcBorders>
          </w:tcPr>
          <w:p w14:paraId="0BC13689"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Кабатлау һәм үз-үзеңне тикшерү.</w:t>
            </w:r>
          </w:p>
        </w:tc>
        <w:tc>
          <w:tcPr>
            <w:tcW w:w="8789" w:type="dxa"/>
            <w:tcBorders>
              <w:top w:val="single" w:sz="4" w:space="0" w:color="000000"/>
              <w:left w:val="single" w:sz="4" w:space="0" w:color="000000"/>
              <w:bottom w:val="single" w:sz="4" w:space="0" w:color="auto"/>
              <w:right w:val="single" w:sz="4" w:space="0" w:color="000000"/>
            </w:tcBorders>
            <w:hideMark/>
          </w:tcPr>
          <w:p w14:paraId="0E55E370" w14:textId="77777777" w:rsidR="006A130C" w:rsidRPr="0097343E"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112-115 б., №1-36</w:t>
            </w:r>
          </w:p>
        </w:tc>
        <w:tc>
          <w:tcPr>
            <w:tcW w:w="1134" w:type="dxa"/>
            <w:tcBorders>
              <w:top w:val="single" w:sz="4" w:space="0" w:color="000000"/>
              <w:left w:val="single" w:sz="4" w:space="0" w:color="auto"/>
              <w:bottom w:val="single" w:sz="4" w:space="0" w:color="auto"/>
              <w:right w:val="single" w:sz="4" w:space="0" w:color="auto"/>
            </w:tcBorders>
          </w:tcPr>
          <w:p w14:paraId="100305F9"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18.05</w:t>
            </w:r>
          </w:p>
        </w:tc>
        <w:tc>
          <w:tcPr>
            <w:tcW w:w="850" w:type="dxa"/>
            <w:tcBorders>
              <w:top w:val="single" w:sz="4" w:space="0" w:color="000000"/>
              <w:left w:val="single" w:sz="4" w:space="0" w:color="auto"/>
              <w:bottom w:val="single" w:sz="4" w:space="0" w:color="auto"/>
              <w:right w:val="single" w:sz="4" w:space="0" w:color="000000"/>
            </w:tcBorders>
          </w:tcPr>
          <w:p w14:paraId="5F08E378"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06614877" w14:textId="77777777" w:rsidTr="00DC17E1">
        <w:trPr>
          <w:trHeight w:val="241"/>
        </w:trPr>
        <w:tc>
          <w:tcPr>
            <w:tcW w:w="709" w:type="dxa"/>
            <w:tcBorders>
              <w:top w:val="single" w:sz="4" w:space="0" w:color="auto"/>
              <w:left w:val="single" w:sz="4" w:space="0" w:color="000000"/>
              <w:bottom w:val="single" w:sz="4" w:space="0" w:color="auto"/>
              <w:right w:val="single" w:sz="4" w:space="0" w:color="000000"/>
            </w:tcBorders>
          </w:tcPr>
          <w:p w14:paraId="13A56E51"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132</w:t>
            </w:r>
          </w:p>
        </w:tc>
        <w:tc>
          <w:tcPr>
            <w:tcW w:w="4678" w:type="dxa"/>
            <w:tcBorders>
              <w:top w:val="single" w:sz="4" w:space="0" w:color="auto"/>
              <w:left w:val="single" w:sz="4" w:space="0" w:color="000000"/>
              <w:bottom w:val="single" w:sz="4" w:space="0" w:color="auto"/>
              <w:right w:val="single" w:sz="4" w:space="0" w:color="000000"/>
            </w:tcBorders>
          </w:tcPr>
          <w:p w14:paraId="4C85E3AE" w14:textId="77777777" w:rsidR="006A130C" w:rsidRPr="00904CB6" w:rsidRDefault="006A130C" w:rsidP="006A130C">
            <w:pPr>
              <w:spacing w:after="0" w:line="240" w:lineRule="auto"/>
              <w:rPr>
                <w:rFonts w:ascii="Times New Roman" w:hAnsi="Times New Roman"/>
                <w:i/>
                <w:sz w:val="24"/>
                <w:szCs w:val="24"/>
                <w:lang w:val="tt-RU" w:eastAsia="en-US"/>
              </w:rPr>
            </w:pPr>
            <w:r w:rsidRPr="00904CB6">
              <w:rPr>
                <w:rFonts w:ascii="Times New Roman" w:hAnsi="Times New Roman"/>
                <w:i/>
                <w:sz w:val="24"/>
                <w:szCs w:val="24"/>
                <w:lang w:val="tt-RU" w:eastAsia="en-US"/>
              </w:rPr>
              <w:t>А</w:t>
            </w:r>
            <w:r>
              <w:rPr>
                <w:rFonts w:ascii="Times New Roman" w:hAnsi="Times New Roman"/>
                <w:i/>
                <w:sz w:val="24"/>
                <w:szCs w:val="24"/>
                <w:lang w:val="tt-RU" w:eastAsia="en-US"/>
              </w:rPr>
              <w:t xml:space="preserve">радаш аттестация </w:t>
            </w:r>
            <w:r w:rsidRPr="00904CB6">
              <w:rPr>
                <w:rFonts w:ascii="Times New Roman" w:hAnsi="Times New Roman"/>
                <w:i/>
                <w:sz w:val="24"/>
                <w:szCs w:val="24"/>
                <w:lang w:val="tt-RU" w:eastAsia="en-US"/>
              </w:rPr>
              <w:t>эш</w:t>
            </w:r>
            <w:r>
              <w:rPr>
                <w:rFonts w:ascii="Times New Roman" w:hAnsi="Times New Roman"/>
                <w:i/>
                <w:sz w:val="24"/>
                <w:szCs w:val="24"/>
                <w:lang w:val="tt-RU" w:eastAsia="en-US"/>
              </w:rPr>
              <w:t xml:space="preserve">е </w:t>
            </w:r>
            <w:r w:rsidRPr="00904CB6">
              <w:rPr>
                <w:rFonts w:ascii="Times New Roman" w:hAnsi="Times New Roman"/>
                <w:i/>
                <w:sz w:val="24"/>
                <w:szCs w:val="24"/>
                <w:lang w:val="tt-RU" w:eastAsia="en-US"/>
              </w:rPr>
              <w:t xml:space="preserve"> </w:t>
            </w:r>
            <w:r w:rsidRPr="00904CB6">
              <w:rPr>
                <w:rFonts w:ascii="Times New Roman" w:hAnsi="Times New Roman"/>
                <w:i/>
                <w:sz w:val="24"/>
                <w:szCs w:val="24"/>
                <w:lang w:eastAsia="en-US"/>
              </w:rPr>
              <w:t xml:space="preserve">№ </w:t>
            </w:r>
            <w:r w:rsidRPr="00904CB6">
              <w:rPr>
                <w:rFonts w:ascii="Times New Roman" w:hAnsi="Times New Roman"/>
                <w:i/>
                <w:sz w:val="24"/>
                <w:szCs w:val="24"/>
                <w:lang w:val="tt-RU" w:eastAsia="en-US"/>
              </w:rPr>
              <w:t>10</w:t>
            </w:r>
          </w:p>
        </w:tc>
        <w:tc>
          <w:tcPr>
            <w:tcW w:w="8789" w:type="dxa"/>
            <w:vMerge w:val="restart"/>
            <w:tcBorders>
              <w:top w:val="single" w:sz="4" w:space="0" w:color="auto"/>
              <w:left w:val="single" w:sz="4" w:space="0" w:color="000000"/>
              <w:right w:val="single" w:sz="4" w:space="0" w:color="000000"/>
            </w:tcBorders>
            <w:hideMark/>
          </w:tcPr>
          <w:p w14:paraId="477C6446"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Итоговая контрольная работа за 4 класс</w:t>
            </w:r>
          </w:p>
        </w:tc>
        <w:tc>
          <w:tcPr>
            <w:tcW w:w="1134" w:type="dxa"/>
            <w:tcBorders>
              <w:top w:val="single" w:sz="4" w:space="0" w:color="auto"/>
              <w:left w:val="single" w:sz="4" w:space="0" w:color="auto"/>
              <w:bottom w:val="single" w:sz="4" w:space="0" w:color="auto"/>
              <w:right w:val="single" w:sz="4" w:space="0" w:color="auto"/>
            </w:tcBorders>
          </w:tcPr>
          <w:p w14:paraId="0A1FB803"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19.05</w:t>
            </w:r>
          </w:p>
        </w:tc>
        <w:tc>
          <w:tcPr>
            <w:tcW w:w="850" w:type="dxa"/>
            <w:tcBorders>
              <w:top w:val="single" w:sz="4" w:space="0" w:color="auto"/>
              <w:left w:val="single" w:sz="4" w:space="0" w:color="auto"/>
              <w:bottom w:val="single" w:sz="4" w:space="0" w:color="auto"/>
              <w:right w:val="single" w:sz="4" w:space="0" w:color="000000"/>
            </w:tcBorders>
          </w:tcPr>
          <w:p w14:paraId="7DE2F1C0"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608B8F5B" w14:textId="77777777" w:rsidTr="00DC17E1">
        <w:trPr>
          <w:trHeight w:val="68"/>
        </w:trPr>
        <w:tc>
          <w:tcPr>
            <w:tcW w:w="709" w:type="dxa"/>
            <w:tcBorders>
              <w:top w:val="single" w:sz="4" w:space="0" w:color="auto"/>
              <w:left w:val="single" w:sz="4" w:space="0" w:color="000000"/>
              <w:bottom w:val="single" w:sz="4" w:space="0" w:color="auto"/>
              <w:right w:val="single" w:sz="4" w:space="0" w:color="000000"/>
            </w:tcBorders>
          </w:tcPr>
          <w:p w14:paraId="5D25BE7E"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133</w:t>
            </w:r>
          </w:p>
        </w:tc>
        <w:tc>
          <w:tcPr>
            <w:tcW w:w="4678" w:type="dxa"/>
            <w:tcBorders>
              <w:top w:val="single" w:sz="4" w:space="0" w:color="auto"/>
              <w:left w:val="single" w:sz="4" w:space="0" w:color="000000"/>
              <w:bottom w:val="single" w:sz="4" w:space="0" w:color="auto"/>
              <w:right w:val="single" w:sz="4" w:space="0" w:color="000000"/>
            </w:tcBorders>
          </w:tcPr>
          <w:p w14:paraId="0C09C9A2" w14:textId="77777777" w:rsidR="006A130C" w:rsidRPr="00904CB6" w:rsidRDefault="006A130C" w:rsidP="006A130C">
            <w:pPr>
              <w:spacing w:after="0" w:line="240" w:lineRule="auto"/>
              <w:rPr>
                <w:rFonts w:ascii="Times New Roman" w:hAnsi="Times New Roman"/>
                <w:sz w:val="24"/>
                <w:szCs w:val="24"/>
                <w:lang w:eastAsia="en-US"/>
              </w:rPr>
            </w:pPr>
            <w:r w:rsidRPr="00904CB6">
              <w:rPr>
                <w:rFonts w:ascii="Times New Roman" w:hAnsi="Times New Roman"/>
                <w:sz w:val="24"/>
                <w:szCs w:val="24"/>
                <w:lang w:val="tt-RU" w:eastAsia="en-US"/>
              </w:rPr>
              <w:t>Хаталар өстендә эш. Тест.</w:t>
            </w:r>
          </w:p>
        </w:tc>
        <w:tc>
          <w:tcPr>
            <w:tcW w:w="8789" w:type="dxa"/>
            <w:vMerge/>
            <w:tcBorders>
              <w:left w:val="single" w:sz="4" w:space="0" w:color="000000"/>
              <w:right w:val="single" w:sz="4" w:space="0" w:color="000000"/>
            </w:tcBorders>
            <w:hideMark/>
          </w:tcPr>
          <w:p w14:paraId="6E8907DE"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9FFBC72" w14:textId="0DEED141"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val="tt-RU" w:eastAsia="en-US"/>
              </w:rPr>
              <w:t>21</w:t>
            </w:r>
            <w:r>
              <w:rPr>
                <w:rFonts w:ascii="Times New Roman" w:hAnsi="Times New Roman"/>
                <w:sz w:val="24"/>
                <w:szCs w:val="24"/>
                <w:lang w:eastAsia="en-US"/>
              </w:rPr>
              <w:t>.05</w:t>
            </w:r>
          </w:p>
        </w:tc>
        <w:tc>
          <w:tcPr>
            <w:tcW w:w="850" w:type="dxa"/>
            <w:tcBorders>
              <w:top w:val="single" w:sz="4" w:space="0" w:color="auto"/>
              <w:left w:val="single" w:sz="4" w:space="0" w:color="auto"/>
              <w:bottom w:val="single" w:sz="4" w:space="0" w:color="auto"/>
              <w:right w:val="single" w:sz="4" w:space="0" w:color="000000"/>
            </w:tcBorders>
          </w:tcPr>
          <w:p w14:paraId="02ED315E"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14FC352C" w14:textId="77777777" w:rsidTr="0085660D">
        <w:trPr>
          <w:trHeight w:val="205"/>
        </w:trPr>
        <w:tc>
          <w:tcPr>
            <w:tcW w:w="709" w:type="dxa"/>
            <w:tcBorders>
              <w:top w:val="single" w:sz="4" w:space="0" w:color="auto"/>
              <w:left w:val="single" w:sz="4" w:space="0" w:color="000000"/>
              <w:bottom w:val="single" w:sz="4" w:space="0" w:color="auto"/>
              <w:right w:val="single" w:sz="4" w:space="0" w:color="000000"/>
            </w:tcBorders>
          </w:tcPr>
          <w:p w14:paraId="65077658"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134</w:t>
            </w:r>
          </w:p>
        </w:tc>
        <w:tc>
          <w:tcPr>
            <w:tcW w:w="4678" w:type="dxa"/>
            <w:tcBorders>
              <w:top w:val="single" w:sz="4" w:space="0" w:color="auto"/>
              <w:left w:val="single" w:sz="4" w:space="0" w:color="000000"/>
              <w:bottom w:val="single" w:sz="4" w:space="0" w:color="auto"/>
              <w:right w:val="single" w:sz="4" w:space="0" w:color="000000"/>
            </w:tcBorders>
          </w:tcPr>
          <w:p w14:paraId="6A53E81B"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 xml:space="preserve">Йомгаклап кабатлау. Телдән </w:t>
            </w:r>
            <w:r>
              <w:rPr>
                <w:rFonts w:ascii="Times New Roman" w:hAnsi="Times New Roman"/>
                <w:sz w:val="24"/>
                <w:szCs w:val="24"/>
                <w:lang w:val="tt-RU" w:eastAsia="en-US"/>
              </w:rPr>
              <w:t xml:space="preserve"> </w:t>
            </w:r>
            <w:r w:rsidRPr="001A4938">
              <w:rPr>
                <w:rFonts w:ascii="Times New Roman" w:hAnsi="Times New Roman"/>
                <w:sz w:val="24"/>
                <w:szCs w:val="24"/>
                <w:lang w:val="tt-RU" w:eastAsia="en-US"/>
              </w:rPr>
              <w:t>н</w:t>
            </w:r>
            <w:proofErr w:type="spellStart"/>
            <w:r w:rsidRPr="001A4938">
              <w:rPr>
                <w:rFonts w:ascii="Times New Roman" w:hAnsi="Times New Roman"/>
                <w:sz w:val="24"/>
                <w:szCs w:val="24"/>
                <w:lang w:eastAsia="en-US"/>
              </w:rPr>
              <w:t>умерация</w:t>
            </w:r>
            <w:proofErr w:type="spellEnd"/>
            <w:r w:rsidRPr="001A4938">
              <w:rPr>
                <w:rFonts w:ascii="Times New Roman" w:hAnsi="Times New Roman"/>
                <w:sz w:val="24"/>
                <w:szCs w:val="24"/>
                <w:lang w:val="tt-RU" w:eastAsia="en-US"/>
              </w:rPr>
              <w:t>.</w:t>
            </w:r>
          </w:p>
        </w:tc>
        <w:tc>
          <w:tcPr>
            <w:tcW w:w="8789" w:type="dxa"/>
            <w:vMerge/>
            <w:tcBorders>
              <w:left w:val="single" w:sz="4" w:space="0" w:color="000000"/>
              <w:bottom w:val="single" w:sz="4" w:space="0" w:color="auto"/>
              <w:right w:val="single" w:sz="4" w:space="0" w:color="000000"/>
            </w:tcBorders>
            <w:hideMark/>
          </w:tcPr>
          <w:p w14:paraId="2FFC415B"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7B6408F6" w14:textId="791C8F62"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24.05</w:t>
            </w:r>
          </w:p>
        </w:tc>
        <w:tc>
          <w:tcPr>
            <w:tcW w:w="850" w:type="dxa"/>
            <w:tcBorders>
              <w:top w:val="single" w:sz="4" w:space="0" w:color="auto"/>
              <w:left w:val="single" w:sz="4" w:space="0" w:color="auto"/>
              <w:bottom w:val="single" w:sz="4" w:space="0" w:color="auto"/>
              <w:right w:val="single" w:sz="4" w:space="0" w:color="000000"/>
            </w:tcBorders>
          </w:tcPr>
          <w:p w14:paraId="47B8BB74" w14:textId="77777777" w:rsidR="006A130C" w:rsidRPr="001A4938" w:rsidRDefault="006A130C" w:rsidP="006A130C">
            <w:pPr>
              <w:spacing w:after="0" w:line="240" w:lineRule="auto"/>
              <w:rPr>
                <w:rFonts w:ascii="Times New Roman" w:hAnsi="Times New Roman"/>
                <w:sz w:val="24"/>
                <w:szCs w:val="24"/>
                <w:lang w:eastAsia="en-US"/>
              </w:rPr>
            </w:pPr>
          </w:p>
        </w:tc>
      </w:tr>
      <w:tr w:rsidR="006A130C" w:rsidRPr="001A4938" w14:paraId="74B70689" w14:textId="77777777" w:rsidTr="0085660D">
        <w:trPr>
          <w:trHeight w:val="479"/>
        </w:trPr>
        <w:tc>
          <w:tcPr>
            <w:tcW w:w="709" w:type="dxa"/>
            <w:tcBorders>
              <w:top w:val="single" w:sz="4" w:space="0" w:color="auto"/>
              <w:left w:val="single" w:sz="4" w:space="0" w:color="000000"/>
              <w:bottom w:val="single" w:sz="4" w:space="0" w:color="auto"/>
              <w:right w:val="single" w:sz="4" w:space="0" w:color="000000"/>
            </w:tcBorders>
          </w:tcPr>
          <w:p w14:paraId="2A909F45"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eastAsia="en-US"/>
              </w:rPr>
              <w:t>135</w:t>
            </w:r>
          </w:p>
          <w:p w14:paraId="093ADC15" w14:textId="77777777" w:rsidR="006A130C" w:rsidRPr="001A4938" w:rsidRDefault="006A130C" w:rsidP="006A130C">
            <w:pPr>
              <w:spacing w:after="0" w:line="240" w:lineRule="auto"/>
              <w:rPr>
                <w:rFonts w:ascii="Times New Roman" w:hAnsi="Times New Roman"/>
                <w:sz w:val="24"/>
                <w:szCs w:val="24"/>
                <w:lang w:eastAsia="en-US"/>
              </w:rPr>
            </w:pPr>
          </w:p>
        </w:tc>
        <w:tc>
          <w:tcPr>
            <w:tcW w:w="4678" w:type="dxa"/>
            <w:tcBorders>
              <w:top w:val="single" w:sz="4" w:space="0" w:color="auto"/>
              <w:left w:val="single" w:sz="4" w:space="0" w:color="000000"/>
              <w:bottom w:val="single" w:sz="4" w:space="0" w:color="auto"/>
              <w:right w:val="single" w:sz="4" w:space="0" w:color="000000"/>
            </w:tcBorders>
          </w:tcPr>
          <w:p w14:paraId="3219C614"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Йомгаклап кабатлау. Зурлыклар һәм алар белән гамәлләр. Телдән  исәпләүләр</w:t>
            </w:r>
            <w:r>
              <w:rPr>
                <w:rFonts w:ascii="Times New Roman" w:hAnsi="Times New Roman"/>
                <w:sz w:val="24"/>
                <w:szCs w:val="24"/>
                <w:lang w:val="tt-RU" w:eastAsia="en-US"/>
              </w:rPr>
              <w:t>.</w:t>
            </w:r>
          </w:p>
        </w:tc>
        <w:tc>
          <w:tcPr>
            <w:tcW w:w="8789" w:type="dxa"/>
            <w:tcBorders>
              <w:top w:val="single" w:sz="4" w:space="0" w:color="auto"/>
              <w:left w:val="single" w:sz="4" w:space="0" w:color="000000"/>
              <w:bottom w:val="single" w:sz="4" w:space="0" w:color="auto"/>
              <w:right w:val="single" w:sz="4" w:space="0" w:color="000000"/>
            </w:tcBorders>
            <w:hideMark/>
          </w:tcPr>
          <w:p w14:paraId="21D0CCCD" w14:textId="77777777" w:rsidR="006A130C" w:rsidRPr="001A4938" w:rsidRDefault="006A130C" w:rsidP="006A130C">
            <w:pPr>
              <w:spacing w:after="0" w:line="240" w:lineRule="auto"/>
              <w:rPr>
                <w:rFonts w:ascii="Times New Roman" w:hAnsi="Times New Roman"/>
                <w:sz w:val="24"/>
                <w:szCs w:val="24"/>
                <w:lang w:val="tt-RU" w:eastAsia="en-US"/>
              </w:rPr>
            </w:pPr>
            <w:r w:rsidRPr="001A4938">
              <w:rPr>
                <w:rFonts w:ascii="Times New Roman" w:hAnsi="Times New Roman"/>
                <w:sz w:val="24"/>
                <w:szCs w:val="24"/>
                <w:lang w:val="tt-RU" w:eastAsia="en-US"/>
              </w:rPr>
              <w:t>Йомгаклап кабатлау.</w:t>
            </w:r>
          </w:p>
        </w:tc>
        <w:tc>
          <w:tcPr>
            <w:tcW w:w="1134" w:type="dxa"/>
            <w:tcBorders>
              <w:top w:val="single" w:sz="4" w:space="0" w:color="auto"/>
              <w:left w:val="single" w:sz="4" w:space="0" w:color="auto"/>
              <w:bottom w:val="single" w:sz="4" w:space="0" w:color="auto"/>
              <w:right w:val="single" w:sz="4" w:space="0" w:color="auto"/>
            </w:tcBorders>
          </w:tcPr>
          <w:p w14:paraId="624D9EA6" w14:textId="77777777"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25.05</w:t>
            </w:r>
          </w:p>
        </w:tc>
        <w:tc>
          <w:tcPr>
            <w:tcW w:w="850" w:type="dxa"/>
            <w:tcBorders>
              <w:top w:val="single" w:sz="4" w:space="0" w:color="auto"/>
              <w:left w:val="single" w:sz="4" w:space="0" w:color="auto"/>
              <w:bottom w:val="single" w:sz="4" w:space="0" w:color="auto"/>
              <w:right w:val="single" w:sz="4" w:space="0" w:color="000000"/>
            </w:tcBorders>
          </w:tcPr>
          <w:p w14:paraId="56CC3FC3" w14:textId="77777777" w:rsidR="006A130C" w:rsidRPr="001A4938" w:rsidRDefault="006A130C" w:rsidP="006A130C">
            <w:pPr>
              <w:spacing w:after="0" w:line="240" w:lineRule="auto"/>
              <w:rPr>
                <w:rFonts w:ascii="Times New Roman" w:hAnsi="Times New Roman"/>
                <w:sz w:val="24"/>
                <w:szCs w:val="24"/>
                <w:lang w:val="tt-RU" w:eastAsia="en-US"/>
              </w:rPr>
            </w:pPr>
          </w:p>
        </w:tc>
      </w:tr>
      <w:tr w:rsidR="006A130C" w:rsidRPr="001A4938" w14:paraId="3892205C" w14:textId="77777777" w:rsidTr="00DC17E1">
        <w:trPr>
          <w:trHeight w:val="387"/>
        </w:trPr>
        <w:tc>
          <w:tcPr>
            <w:tcW w:w="709" w:type="dxa"/>
            <w:tcBorders>
              <w:top w:val="single" w:sz="4" w:space="0" w:color="auto"/>
              <w:left w:val="single" w:sz="4" w:space="0" w:color="000000"/>
              <w:bottom w:val="single" w:sz="4" w:space="0" w:color="auto"/>
              <w:right w:val="single" w:sz="4" w:space="0" w:color="000000"/>
            </w:tcBorders>
          </w:tcPr>
          <w:p w14:paraId="2C82A8C9" w14:textId="77777777" w:rsidR="006A130C" w:rsidRPr="001A4938" w:rsidRDefault="006A130C" w:rsidP="006A130C">
            <w:pPr>
              <w:spacing w:after="0" w:line="240" w:lineRule="auto"/>
              <w:rPr>
                <w:rFonts w:ascii="Times New Roman" w:hAnsi="Times New Roman"/>
                <w:sz w:val="24"/>
                <w:szCs w:val="24"/>
                <w:lang w:eastAsia="en-US"/>
              </w:rPr>
            </w:pPr>
            <w:r>
              <w:rPr>
                <w:rFonts w:ascii="Times New Roman" w:hAnsi="Times New Roman"/>
                <w:sz w:val="24"/>
                <w:szCs w:val="24"/>
                <w:lang w:eastAsia="en-US"/>
              </w:rPr>
              <w:t>136</w:t>
            </w:r>
          </w:p>
        </w:tc>
        <w:tc>
          <w:tcPr>
            <w:tcW w:w="4678" w:type="dxa"/>
            <w:tcBorders>
              <w:top w:val="single" w:sz="4" w:space="0" w:color="auto"/>
              <w:left w:val="single" w:sz="4" w:space="0" w:color="000000"/>
              <w:bottom w:val="single" w:sz="4" w:space="0" w:color="auto"/>
              <w:right w:val="single" w:sz="4" w:space="0" w:color="000000"/>
            </w:tcBorders>
          </w:tcPr>
          <w:p w14:paraId="2B91F9F7" w14:textId="77777777" w:rsidR="006A130C" w:rsidRPr="001A4938" w:rsidRDefault="006A130C" w:rsidP="006A130C">
            <w:pPr>
              <w:spacing w:after="0" w:line="240" w:lineRule="auto"/>
              <w:rPr>
                <w:rFonts w:ascii="Times New Roman" w:hAnsi="Times New Roman"/>
                <w:sz w:val="24"/>
                <w:szCs w:val="24"/>
                <w:lang w:eastAsia="en-US"/>
              </w:rPr>
            </w:pPr>
            <w:r w:rsidRPr="001A4938">
              <w:rPr>
                <w:rFonts w:ascii="Times New Roman" w:hAnsi="Times New Roman"/>
                <w:sz w:val="24"/>
                <w:szCs w:val="24"/>
                <w:lang w:val="tt-RU" w:eastAsia="en-US"/>
              </w:rPr>
              <w:t>Йомгаклап кабатлау. Геометрия.</w:t>
            </w:r>
          </w:p>
        </w:tc>
        <w:tc>
          <w:tcPr>
            <w:tcW w:w="8789" w:type="dxa"/>
            <w:tcBorders>
              <w:top w:val="single" w:sz="4" w:space="0" w:color="auto"/>
              <w:left w:val="single" w:sz="4" w:space="0" w:color="000000"/>
              <w:bottom w:val="single" w:sz="4" w:space="0" w:color="auto"/>
              <w:right w:val="single" w:sz="4" w:space="0" w:color="000000"/>
            </w:tcBorders>
            <w:hideMark/>
          </w:tcPr>
          <w:p w14:paraId="1A2F557F" w14:textId="77777777" w:rsidR="006A130C" w:rsidRPr="001A4938" w:rsidRDefault="006A130C" w:rsidP="006A130C">
            <w:pPr>
              <w:spacing w:after="0" w:line="240" w:lineRule="auto"/>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4EF97AB" w14:textId="6D6493E4" w:rsidR="006A130C" w:rsidRPr="001A4938" w:rsidRDefault="006A130C" w:rsidP="006A130C">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26</w:t>
            </w:r>
          </w:p>
        </w:tc>
        <w:tc>
          <w:tcPr>
            <w:tcW w:w="850" w:type="dxa"/>
            <w:tcBorders>
              <w:top w:val="single" w:sz="4" w:space="0" w:color="auto"/>
              <w:left w:val="single" w:sz="4" w:space="0" w:color="auto"/>
              <w:bottom w:val="single" w:sz="4" w:space="0" w:color="auto"/>
              <w:right w:val="single" w:sz="4" w:space="0" w:color="000000"/>
            </w:tcBorders>
          </w:tcPr>
          <w:p w14:paraId="169A4D3F" w14:textId="77777777" w:rsidR="006A130C" w:rsidRPr="001A4938" w:rsidRDefault="006A130C" w:rsidP="006A130C">
            <w:pPr>
              <w:spacing w:after="0" w:line="240" w:lineRule="auto"/>
              <w:rPr>
                <w:rFonts w:ascii="Times New Roman" w:hAnsi="Times New Roman"/>
                <w:sz w:val="24"/>
                <w:szCs w:val="24"/>
                <w:lang w:eastAsia="en-US"/>
              </w:rPr>
            </w:pPr>
          </w:p>
        </w:tc>
      </w:tr>
    </w:tbl>
    <w:p w14:paraId="02827C83" w14:textId="77777777" w:rsidR="003C676C" w:rsidRPr="003B5897" w:rsidRDefault="003C676C" w:rsidP="003C676C">
      <w:pPr>
        <w:spacing w:after="0" w:line="240" w:lineRule="auto"/>
        <w:ind w:firstLine="720"/>
        <w:rPr>
          <w:rFonts w:ascii="Times New Roman" w:hAnsi="Times New Roman"/>
          <w:iCs/>
          <w:sz w:val="24"/>
          <w:szCs w:val="24"/>
        </w:rPr>
      </w:pPr>
      <w:r w:rsidRPr="003B5897">
        <w:rPr>
          <w:rFonts w:ascii="Times New Roman" w:hAnsi="Times New Roman"/>
          <w:iCs/>
          <w:sz w:val="24"/>
          <w:szCs w:val="24"/>
        </w:rPr>
        <w:t>Список литературы:</w:t>
      </w:r>
    </w:p>
    <w:p w14:paraId="62EF4E08" w14:textId="77777777" w:rsidR="003C676C" w:rsidRPr="003B5897" w:rsidRDefault="003C676C" w:rsidP="003C676C">
      <w:pPr>
        <w:spacing w:after="0" w:line="240" w:lineRule="auto"/>
        <w:ind w:firstLine="720"/>
        <w:rPr>
          <w:rFonts w:ascii="Times New Roman" w:hAnsi="Times New Roman"/>
          <w:iCs/>
          <w:sz w:val="24"/>
          <w:szCs w:val="24"/>
        </w:rPr>
      </w:pPr>
      <w:r w:rsidRPr="003B5897">
        <w:rPr>
          <w:rFonts w:ascii="Times New Roman" w:hAnsi="Times New Roman"/>
          <w:iCs/>
          <w:sz w:val="24"/>
          <w:szCs w:val="24"/>
        </w:rPr>
        <w:t xml:space="preserve">1. </w:t>
      </w:r>
      <w:r w:rsidRPr="003B5897">
        <w:rPr>
          <w:rStyle w:val="ab"/>
          <w:rFonts w:ascii="Times New Roman" w:hAnsi="Times New Roman"/>
          <w:b w:val="0"/>
          <w:sz w:val="24"/>
          <w:szCs w:val="24"/>
        </w:rPr>
        <w:t xml:space="preserve">Математика. Предметная линия </w:t>
      </w:r>
      <w:proofErr w:type="spellStart"/>
      <w:r w:rsidRPr="003B5897">
        <w:rPr>
          <w:rStyle w:val="ab"/>
          <w:rFonts w:ascii="Times New Roman" w:hAnsi="Times New Roman"/>
          <w:b w:val="0"/>
          <w:sz w:val="24"/>
          <w:szCs w:val="24"/>
        </w:rPr>
        <w:t>учебников</w:t>
      </w:r>
      <w:r w:rsidRPr="003B5897">
        <w:rPr>
          <w:rFonts w:ascii="Times New Roman" w:hAnsi="Times New Roman"/>
          <w:iCs/>
          <w:sz w:val="24"/>
          <w:szCs w:val="24"/>
        </w:rPr>
        <w:t>Г.В.Дорофеева</w:t>
      </w:r>
      <w:proofErr w:type="spellEnd"/>
      <w:r w:rsidRPr="003B5897">
        <w:rPr>
          <w:rFonts w:ascii="Times New Roman" w:hAnsi="Times New Roman"/>
          <w:iCs/>
          <w:sz w:val="24"/>
          <w:szCs w:val="24"/>
        </w:rPr>
        <w:t xml:space="preserve">, Т.Н. </w:t>
      </w:r>
      <w:proofErr w:type="spellStart"/>
      <w:r w:rsidRPr="003B5897">
        <w:rPr>
          <w:rFonts w:ascii="Times New Roman" w:hAnsi="Times New Roman"/>
          <w:iCs/>
          <w:sz w:val="24"/>
          <w:szCs w:val="24"/>
        </w:rPr>
        <w:t>Мираковой</w:t>
      </w:r>
      <w:proofErr w:type="spellEnd"/>
      <w:r w:rsidRPr="003B5897">
        <w:rPr>
          <w:rFonts w:ascii="Times New Roman" w:hAnsi="Times New Roman"/>
          <w:iCs/>
          <w:sz w:val="24"/>
          <w:szCs w:val="24"/>
        </w:rPr>
        <w:t>. 1-4классы</w:t>
      </w:r>
      <w:r w:rsidRPr="003B5897">
        <w:rPr>
          <w:rFonts w:ascii="Times New Roman" w:hAnsi="Times New Roman"/>
          <w:sz w:val="24"/>
          <w:szCs w:val="24"/>
        </w:rPr>
        <w:t>. – М.: Просвещение, 2011.</w:t>
      </w:r>
    </w:p>
    <w:p w14:paraId="11917BB4" w14:textId="77777777" w:rsidR="003C676C" w:rsidRPr="003B5897" w:rsidRDefault="003C676C" w:rsidP="003C676C">
      <w:pPr>
        <w:spacing w:after="0" w:line="240" w:lineRule="auto"/>
        <w:ind w:firstLine="720"/>
        <w:rPr>
          <w:rStyle w:val="ab"/>
          <w:rFonts w:ascii="Times New Roman" w:hAnsi="Times New Roman"/>
          <w:b w:val="0"/>
          <w:sz w:val="24"/>
          <w:szCs w:val="24"/>
        </w:rPr>
      </w:pPr>
      <w:r w:rsidRPr="003B5897">
        <w:rPr>
          <w:rFonts w:ascii="Times New Roman" w:hAnsi="Times New Roman"/>
          <w:iCs/>
          <w:sz w:val="24"/>
          <w:szCs w:val="24"/>
        </w:rPr>
        <w:t xml:space="preserve">2. </w:t>
      </w:r>
      <w:proofErr w:type="spellStart"/>
      <w:r w:rsidRPr="003B5897">
        <w:rPr>
          <w:rFonts w:ascii="Times New Roman" w:hAnsi="Times New Roman"/>
          <w:iCs/>
          <w:sz w:val="24"/>
          <w:szCs w:val="24"/>
        </w:rPr>
        <w:t>Г.В.Дорофеев</w:t>
      </w:r>
      <w:proofErr w:type="spellEnd"/>
      <w:r w:rsidRPr="003B5897">
        <w:rPr>
          <w:rFonts w:ascii="Times New Roman" w:hAnsi="Times New Roman"/>
          <w:iCs/>
          <w:sz w:val="24"/>
          <w:szCs w:val="24"/>
        </w:rPr>
        <w:t xml:space="preserve">, Т.Н. </w:t>
      </w:r>
      <w:proofErr w:type="spellStart"/>
      <w:r w:rsidRPr="003B5897">
        <w:rPr>
          <w:rFonts w:ascii="Times New Roman" w:hAnsi="Times New Roman"/>
          <w:iCs/>
          <w:sz w:val="24"/>
          <w:szCs w:val="24"/>
        </w:rPr>
        <w:t>Миракова</w:t>
      </w:r>
      <w:proofErr w:type="spellEnd"/>
      <w:r w:rsidRPr="003B5897">
        <w:rPr>
          <w:rFonts w:ascii="Times New Roman" w:hAnsi="Times New Roman"/>
          <w:iCs/>
          <w:sz w:val="24"/>
          <w:szCs w:val="24"/>
        </w:rPr>
        <w:t xml:space="preserve">. </w:t>
      </w:r>
      <w:r w:rsidRPr="003B5897">
        <w:rPr>
          <w:rStyle w:val="ab"/>
          <w:rFonts w:ascii="Times New Roman" w:hAnsi="Times New Roman"/>
          <w:b w:val="0"/>
          <w:sz w:val="24"/>
          <w:szCs w:val="24"/>
        </w:rPr>
        <w:t xml:space="preserve">Математика. </w:t>
      </w:r>
      <w:r w:rsidR="0054453A" w:rsidRPr="003B5897">
        <w:rPr>
          <w:rFonts w:ascii="Times New Roman" w:hAnsi="Times New Roman"/>
          <w:iCs/>
          <w:sz w:val="24"/>
          <w:szCs w:val="24"/>
        </w:rPr>
        <w:t>4</w:t>
      </w:r>
      <w:r w:rsidRPr="003B5897">
        <w:rPr>
          <w:rFonts w:ascii="Times New Roman" w:hAnsi="Times New Roman"/>
          <w:iCs/>
          <w:sz w:val="24"/>
          <w:szCs w:val="24"/>
        </w:rPr>
        <w:t xml:space="preserve"> класс</w:t>
      </w:r>
      <w:r w:rsidRPr="003B5897">
        <w:rPr>
          <w:rStyle w:val="ab"/>
          <w:rFonts w:ascii="Times New Roman" w:hAnsi="Times New Roman"/>
          <w:b w:val="0"/>
          <w:sz w:val="24"/>
          <w:szCs w:val="24"/>
        </w:rPr>
        <w:t xml:space="preserve">.  Татар </w:t>
      </w:r>
      <w:proofErr w:type="spellStart"/>
      <w:r w:rsidRPr="003B5897">
        <w:rPr>
          <w:rStyle w:val="ab"/>
          <w:rFonts w:ascii="Times New Roman" w:hAnsi="Times New Roman"/>
          <w:b w:val="0"/>
          <w:sz w:val="24"/>
          <w:szCs w:val="24"/>
        </w:rPr>
        <w:t>теленд</w:t>
      </w:r>
      <w:proofErr w:type="spellEnd"/>
      <w:r w:rsidRPr="003B5897">
        <w:rPr>
          <w:rStyle w:val="ab"/>
          <w:rFonts w:ascii="Times New Roman" w:hAnsi="Times New Roman"/>
          <w:b w:val="0"/>
          <w:sz w:val="24"/>
          <w:szCs w:val="24"/>
          <w:lang w:val="tt-RU"/>
        </w:rPr>
        <w:t>ә башлангыч гомуми белем бирү мәктәбе өчен дәреслек. Казан. Татарстан китап нәшрияте.</w:t>
      </w:r>
      <w:r w:rsidRPr="003B5897">
        <w:rPr>
          <w:rStyle w:val="ab"/>
          <w:rFonts w:ascii="Times New Roman" w:hAnsi="Times New Roman"/>
          <w:b w:val="0"/>
          <w:sz w:val="24"/>
          <w:szCs w:val="24"/>
        </w:rPr>
        <w:t xml:space="preserve"> Москва «Просвещение» 2011.</w:t>
      </w:r>
    </w:p>
    <w:p w14:paraId="15435700" w14:textId="77777777" w:rsidR="003C676C" w:rsidRPr="003B5897" w:rsidRDefault="003C676C" w:rsidP="003C676C">
      <w:pPr>
        <w:spacing w:after="0" w:line="240" w:lineRule="auto"/>
        <w:ind w:firstLine="720"/>
        <w:rPr>
          <w:rStyle w:val="ab"/>
          <w:rFonts w:ascii="Times New Roman" w:hAnsi="Times New Roman"/>
          <w:b w:val="0"/>
          <w:bCs w:val="0"/>
          <w:iCs/>
          <w:sz w:val="24"/>
          <w:szCs w:val="24"/>
        </w:rPr>
      </w:pPr>
      <w:r w:rsidRPr="003B5897">
        <w:rPr>
          <w:rStyle w:val="ab"/>
          <w:rFonts w:ascii="Times New Roman" w:hAnsi="Times New Roman"/>
          <w:b w:val="0"/>
          <w:sz w:val="24"/>
          <w:szCs w:val="24"/>
        </w:rPr>
        <w:t>3. Федеральный государственный образовательный стандарт начального общего образования. -</w:t>
      </w:r>
      <w:r w:rsidRPr="003B5897">
        <w:rPr>
          <w:rFonts w:ascii="Times New Roman" w:hAnsi="Times New Roman"/>
          <w:sz w:val="24"/>
          <w:szCs w:val="24"/>
        </w:rPr>
        <w:t xml:space="preserve"> М.: </w:t>
      </w:r>
      <w:r w:rsidRPr="003B5897">
        <w:rPr>
          <w:rStyle w:val="ab"/>
          <w:rFonts w:ascii="Times New Roman" w:hAnsi="Times New Roman"/>
          <w:b w:val="0"/>
          <w:sz w:val="24"/>
          <w:szCs w:val="24"/>
        </w:rPr>
        <w:t>«Просвещение»</w:t>
      </w:r>
      <w:r w:rsidRPr="003B5897">
        <w:rPr>
          <w:rFonts w:ascii="Times New Roman" w:hAnsi="Times New Roman"/>
          <w:sz w:val="24"/>
          <w:szCs w:val="24"/>
        </w:rPr>
        <w:t>, 2011.</w:t>
      </w:r>
    </w:p>
    <w:p w14:paraId="536D4DBA" w14:textId="77777777" w:rsidR="003C676C" w:rsidRPr="003B5897" w:rsidRDefault="003C676C" w:rsidP="003C676C">
      <w:pPr>
        <w:spacing w:after="0" w:line="240" w:lineRule="auto"/>
        <w:ind w:firstLine="720"/>
        <w:rPr>
          <w:rStyle w:val="ab"/>
          <w:rFonts w:ascii="Times New Roman" w:hAnsi="Times New Roman"/>
          <w:b w:val="0"/>
          <w:bCs w:val="0"/>
          <w:iCs/>
          <w:sz w:val="24"/>
          <w:szCs w:val="24"/>
        </w:rPr>
      </w:pPr>
      <w:r w:rsidRPr="003B5897">
        <w:rPr>
          <w:rStyle w:val="ab"/>
          <w:rFonts w:ascii="Times New Roman" w:hAnsi="Times New Roman"/>
          <w:b w:val="0"/>
          <w:sz w:val="24"/>
          <w:szCs w:val="24"/>
        </w:rPr>
        <w:t>4. Сборник нормативных документов. Примерные программы для начальной школы. -Москва, «Дрофа», 2009</w:t>
      </w:r>
    </w:p>
    <w:p w14:paraId="234BB14A" w14:textId="77777777" w:rsidR="003C676C" w:rsidRPr="003B5897" w:rsidRDefault="003C676C" w:rsidP="003C676C">
      <w:pPr>
        <w:spacing w:after="0" w:line="240" w:lineRule="auto"/>
        <w:ind w:firstLine="720"/>
        <w:rPr>
          <w:rFonts w:ascii="Times New Roman" w:hAnsi="Times New Roman"/>
          <w:bCs/>
          <w:sz w:val="24"/>
          <w:szCs w:val="24"/>
        </w:rPr>
      </w:pPr>
      <w:r w:rsidRPr="003B5897">
        <w:rPr>
          <w:rFonts w:ascii="Times New Roman" w:hAnsi="Times New Roman"/>
          <w:bCs/>
          <w:sz w:val="24"/>
          <w:szCs w:val="24"/>
        </w:rPr>
        <w:t>Дополнительная литература для учителя:</w:t>
      </w:r>
    </w:p>
    <w:p w14:paraId="29DD19C2" w14:textId="77777777" w:rsidR="003C676C" w:rsidRPr="003B5897" w:rsidRDefault="003C676C" w:rsidP="003C676C">
      <w:pPr>
        <w:spacing w:after="0" w:line="240" w:lineRule="auto"/>
        <w:rPr>
          <w:rFonts w:ascii="Times New Roman" w:hAnsi="Times New Roman"/>
          <w:bCs/>
          <w:sz w:val="24"/>
          <w:szCs w:val="24"/>
        </w:rPr>
      </w:pPr>
      <w:r w:rsidRPr="003B5897">
        <w:rPr>
          <w:rFonts w:ascii="Times New Roman" w:hAnsi="Times New Roman"/>
          <w:iCs/>
          <w:sz w:val="24"/>
          <w:szCs w:val="24"/>
        </w:rPr>
        <w:t>1.</w:t>
      </w:r>
      <w:r w:rsidRPr="003B5897">
        <w:rPr>
          <w:rFonts w:ascii="Times New Roman" w:hAnsi="Times New Roman"/>
          <w:bCs/>
          <w:sz w:val="24"/>
          <w:szCs w:val="24"/>
          <w:lang w:val="tt-RU"/>
        </w:rPr>
        <w:t>И.К. Федотов. 500 задач по математике. – Казан</w:t>
      </w:r>
      <w:r w:rsidR="0054453A" w:rsidRPr="003B5897">
        <w:rPr>
          <w:rFonts w:ascii="Times New Roman" w:hAnsi="Times New Roman"/>
          <w:bCs/>
          <w:sz w:val="24"/>
          <w:szCs w:val="24"/>
          <w:lang w:val="tt-RU"/>
        </w:rPr>
        <w:t>ь</w:t>
      </w:r>
      <w:r w:rsidRPr="003B5897">
        <w:rPr>
          <w:rFonts w:ascii="Times New Roman" w:hAnsi="Times New Roman"/>
          <w:bCs/>
          <w:sz w:val="24"/>
          <w:szCs w:val="24"/>
          <w:lang w:val="tt-RU"/>
        </w:rPr>
        <w:t xml:space="preserve"> “Х</w:t>
      </w:r>
      <w:proofErr w:type="spellStart"/>
      <w:r w:rsidRPr="003B5897">
        <w:rPr>
          <w:rFonts w:ascii="Times New Roman" w:hAnsi="Times New Roman"/>
          <w:bCs/>
          <w:sz w:val="24"/>
          <w:szCs w:val="24"/>
        </w:rPr>
        <w:t>этер</w:t>
      </w:r>
      <w:proofErr w:type="spellEnd"/>
      <w:r w:rsidRPr="003B5897">
        <w:rPr>
          <w:rFonts w:ascii="Times New Roman" w:hAnsi="Times New Roman"/>
          <w:bCs/>
          <w:sz w:val="24"/>
          <w:szCs w:val="24"/>
        </w:rPr>
        <w:t>». 2012</w:t>
      </w:r>
    </w:p>
    <w:p w14:paraId="2231F1F5" w14:textId="77777777" w:rsidR="003C676C" w:rsidRPr="003B5897" w:rsidRDefault="003C676C" w:rsidP="003C676C">
      <w:pPr>
        <w:spacing w:after="0" w:line="240" w:lineRule="auto"/>
        <w:rPr>
          <w:rFonts w:ascii="Times New Roman" w:hAnsi="Times New Roman"/>
          <w:sz w:val="24"/>
          <w:szCs w:val="24"/>
        </w:rPr>
      </w:pPr>
      <w:r w:rsidRPr="003B5897">
        <w:rPr>
          <w:sz w:val="24"/>
          <w:szCs w:val="24"/>
        </w:rPr>
        <w:t xml:space="preserve">2. </w:t>
      </w:r>
      <w:proofErr w:type="spellStart"/>
      <w:r w:rsidRPr="003B5897">
        <w:rPr>
          <w:sz w:val="24"/>
          <w:szCs w:val="24"/>
        </w:rPr>
        <w:t>О</w:t>
      </w:r>
      <w:r w:rsidRPr="003B5897">
        <w:rPr>
          <w:rFonts w:ascii="Times New Roman" w:hAnsi="Times New Roman"/>
          <w:sz w:val="24"/>
          <w:szCs w:val="24"/>
        </w:rPr>
        <w:t>.Глушкова</w:t>
      </w:r>
      <w:proofErr w:type="spellEnd"/>
      <w:r w:rsidRPr="003B5897">
        <w:rPr>
          <w:rFonts w:ascii="Times New Roman" w:hAnsi="Times New Roman"/>
          <w:sz w:val="24"/>
          <w:szCs w:val="24"/>
        </w:rPr>
        <w:t>. Тесты по математике. –М. «</w:t>
      </w:r>
      <w:proofErr w:type="spellStart"/>
      <w:r w:rsidRPr="003B5897">
        <w:rPr>
          <w:rFonts w:ascii="Times New Roman" w:hAnsi="Times New Roman"/>
          <w:sz w:val="24"/>
          <w:szCs w:val="24"/>
        </w:rPr>
        <w:t>Аст</w:t>
      </w:r>
      <w:proofErr w:type="spellEnd"/>
      <w:r w:rsidRPr="003B5897">
        <w:rPr>
          <w:rFonts w:ascii="Times New Roman" w:hAnsi="Times New Roman"/>
          <w:sz w:val="24"/>
          <w:szCs w:val="24"/>
        </w:rPr>
        <w:t>-Пресс», 1998</w:t>
      </w:r>
    </w:p>
    <w:p w14:paraId="711C0C9B" w14:textId="77777777" w:rsidR="003C676C" w:rsidRPr="003B5897" w:rsidRDefault="003C676C" w:rsidP="003C676C">
      <w:pPr>
        <w:spacing w:after="0" w:line="240" w:lineRule="auto"/>
        <w:rPr>
          <w:rFonts w:ascii="Times New Roman" w:hAnsi="Times New Roman"/>
          <w:sz w:val="24"/>
          <w:szCs w:val="24"/>
          <w:lang w:val="tt-RU"/>
        </w:rPr>
      </w:pPr>
      <w:r w:rsidRPr="003B5897">
        <w:rPr>
          <w:rFonts w:ascii="Times New Roman" w:hAnsi="Times New Roman"/>
          <w:sz w:val="24"/>
          <w:szCs w:val="24"/>
        </w:rPr>
        <w:t>3. И.Г.С</w:t>
      </w:r>
      <w:r w:rsidRPr="003B5897">
        <w:rPr>
          <w:rFonts w:ascii="Times New Roman" w:hAnsi="Times New Roman"/>
          <w:sz w:val="24"/>
          <w:szCs w:val="24"/>
          <w:lang w:val="tt-RU"/>
        </w:rPr>
        <w:t>әг</w:t>
      </w:r>
      <w:r w:rsidRPr="003B5897">
        <w:rPr>
          <w:rFonts w:ascii="Times New Roman" w:hAnsi="Times New Roman"/>
          <w:sz w:val="24"/>
          <w:szCs w:val="24"/>
        </w:rPr>
        <w:t>ъ</w:t>
      </w:r>
      <w:r w:rsidRPr="003B5897">
        <w:rPr>
          <w:rFonts w:ascii="Times New Roman" w:hAnsi="Times New Roman"/>
          <w:sz w:val="24"/>
          <w:szCs w:val="24"/>
          <w:lang w:val="tt-RU"/>
        </w:rPr>
        <w:t>диев. Хикмәтле математика. –Казан “Мәгариф”, 2004</w:t>
      </w:r>
    </w:p>
    <w:p w14:paraId="5C1C96E2" w14:textId="77777777" w:rsidR="003C676C" w:rsidRPr="003B5897" w:rsidRDefault="003C676C" w:rsidP="003C676C">
      <w:pPr>
        <w:spacing w:after="0" w:line="240" w:lineRule="auto"/>
        <w:rPr>
          <w:rFonts w:ascii="Times New Roman" w:hAnsi="Times New Roman"/>
          <w:sz w:val="24"/>
          <w:szCs w:val="24"/>
        </w:rPr>
      </w:pPr>
      <w:r w:rsidRPr="003B5897">
        <w:rPr>
          <w:rFonts w:ascii="Times New Roman" w:hAnsi="Times New Roman"/>
          <w:sz w:val="24"/>
          <w:szCs w:val="24"/>
        </w:rPr>
        <w:t xml:space="preserve">4. </w:t>
      </w:r>
      <w:proofErr w:type="spellStart"/>
      <w:r w:rsidRPr="003B5897">
        <w:rPr>
          <w:rFonts w:ascii="Times New Roman" w:hAnsi="Times New Roman"/>
          <w:sz w:val="24"/>
          <w:szCs w:val="24"/>
        </w:rPr>
        <w:t>Контрольно</w:t>
      </w:r>
      <w:proofErr w:type="spellEnd"/>
      <w:r w:rsidRPr="003B5897">
        <w:rPr>
          <w:rFonts w:ascii="Times New Roman" w:hAnsi="Times New Roman"/>
          <w:sz w:val="24"/>
          <w:szCs w:val="24"/>
        </w:rPr>
        <w:t xml:space="preserve"> – измерительные материалы.  Математика. 2 класс. –М. «Вико»</w:t>
      </w:r>
    </w:p>
    <w:p w14:paraId="4FD5509D" w14:textId="77777777" w:rsidR="00491E38" w:rsidRPr="003B5897" w:rsidRDefault="0054453A" w:rsidP="00534518">
      <w:pPr>
        <w:pStyle w:val="1"/>
        <w:autoSpaceDE w:val="0"/>
        <w:autoSpaceDN w:val="0"/>
        <w:adjustRightInd w:val="0"/>
        <w:spacing w:after="0" w:line="240" w:lineRule="auto"/>
        <w:ind w:left="0"/>
        <w:jc w:val="both"/>
        <w:rPr>
          <w:rFonts w:ascii="Times New Roman" w:hAnsi="Times New Roman"/>
          <w:sz w:val="24"/>
          <w:szCs w:val="24"/>
          <w:lang w:val="ru-RU" w:eastAsia="ru-RU"/>
        </w:rPr>
      </w:pPr>
      <w:r w:rsidRPr="003B5897">
        <w:rPr>
          <w:rFonts w:ascii="Times New Roman" w:hAnsi="Times New Roman"/>
          <w:sz w:val="24"/>
          <w:szCs w:val="24"/>
          <w:lang w:val="ru-RU" w:eastAsia="ru-RU"/>
        </w:rPr>
        <w:t>5</w:t>
      </w:r>
      <w:r w:rsidR="00491E38" w:rsidRPr="003B5897">
        <w:rPr>
          <w:rFonts w:ascii="Times New Roman" w:hAnsi="Times New Roman"/>
          <w:sz w:val="24"/>
          <w:szCs w:val="24"/>
          <w:lang w:val="ru-RU" w:eastAsia="ru-RU"/>
        </w:rPr>
        <w:t xml:space="preserve">.  Технологические карты Математика. (с сайта: </w:t>
      </w:r>
      <w:r w:rsidR="00D569D5">
        <w:fldChar w:fldCharType="begin"/>
      </w:r>
      <w:r w:rsidR="00D569D5" w:rsidRPr="00B90789">
        <w:rPr>
          <w:lang w:val="ru-RU"/>
        </w:rPr>
        <w:instrText xml:space="preserve"> </w:instrText>
      </w:r>
      <w:r w:rsidR="00D569D5">
        <w:instrText>HYPERLINK</w:instrText>
      </w:r>
      <w:r w:rsidR="00D569D5" w:rsidRPr="00B90789">
        <w:rPr>
          <w:lang w:val="ru-RU"/>
        </w:rPr>
        <w:instrText xml:space="preserve"> "</w:instrText>
      </w:r>
      <w:r w:rsidR="00D569D5">
        <w:instrText>http</w:instrText>
      </w:r>
      <w:r w:rsidR="00D569D5" w:rsidRPr="00B90789">
        <w:rPr>
          <w:lang w:val="ru-RU"/>
        </w:rPr>
        <w:instrText>://</w:instrText>
      </w:r>
      <w:r w:rsidR="00D569D5">
        <w:instrText>www</w:instrText>
      </w:r>
      <w:r w:rsidR="00D569D5" w:rsidRPr="00B90789">
        <w:rPr>
          <w:lang w:val="ru-RU"/>
        </w:rPr>
        <w:instrText>.</w:instrText>
      </w:r>
      <w:r w:rsidR="00D569D5">
        <w:instrText>prosv</w:instrText>
      </w:r>
      <w:r w:rsidR="00D569D5" w:rsidRPr="00B90789">
        <w:rPr>
          <w:lang w:val="ru-RU"/>
        </w:rPr>
        <w:instrText>.</w:instrText>
      </w:r>
      <w:r w:rsidR="00D569D5">
        <w:instrText>ru</w:instrText>
      </w:r>
      <w:r w:rsidR="00D569D5" w:rsidRPr="00B90789">
        <w:rPr>
          <w:lang w:val="ru-RU"/>
        </w:rPr>
        <w:instrText>/</w:instrText>
      </w:r>
      <w:r w:rsidR="00D569D5">
        <w:instrText>umk</w:instrText>
      </w:r>
      <w:r w:rsidR="00D569D5" w:rsidRPr="00B90789">
        <w:rPr>
          <w:lang w:val="ru-RU"/>
        </w:rPr>
        <w:instrText>/</w:instrText>
      </w:r>
      <w:r w:rsidR="00D569D5">
        <w:instrText>perspektiva</w:instrText>
      </w:r>
      <w:r w:rsidR="00D569D5" w:rsidRPr="00B90789">
        <w:rPr>
          <w:lang w:val="ru-RU"/>
        </w:rPr>
        <w:instrText xml:space="preserve">" </w:instrText>
      </w:r>
      <w:r w:rsidR="00D569D5">
        <w:fldChar w:fldCharType="separate"/>
      </w:r>
      <w:r w:rsidR="00491E38" w:rsidRPr="003B5897">
        <w:rPr>
          <w:rStyle w:val="a3"/>
          <w:sz w:val="24"/>
          <w:szCs w:val="24"/>
          <w:lang w:eastAsia="ru-RU"/>
        </w:rPr>
        <w:t>www</w:t>
      </w:r>
      <w:r w:rsidR="00491E38" w:rsidRPr="003B5897">
        <w:rPr>
          <w:rStyle w:val="a3"/>
          <w:sz w:val="24"/>
          <w:szCs w:val="24"/>
          <w:lang w:val="ru-RU" w:eastAsia="ru-RU"/>
        </w:rPr>
        <w:t>.</w:t>
      </w:r>
      <w:proofErr w:type="spellStart"/>
      <w:r w:rsidR="00491E38" w:rsidRPr="003B5897">
        <w:rPr>
          <w:rStyle w:val="a3"/>
          <w:sz w:val="24"/>
          <w:szCs w:val="24"/>
          <w:lang w:eastAsia="ru-RU"/>
        </w:rPr>
        <w:t>prosv</w:t>
      </w:r>
      <w:proofErr w:type="spellEnd"/>
      <w:r w:rsidR="00491E38" w:rsidRPr="003B5897">
        <w:rPr>
          <w:rStyle w:val="a3"/>
          <w:sz w:val="24"/>
          <w:szCs w:val="24"/>
          <w:lang w:val="ru-RU" w:eastAsia="ru-RU"/>
        </w:rPr>
        <w:t>.</w:t>
      </w:r>
      <w:proofErr w:type="spellStart"/>
      <w:r w:rsidR="00491E38" w:rsidRPr="003B5897">
        <w:rPr>
          <w:rStyle w:val="a3"/>
          <w:sz w:val="24"/>
          <w:szCs w:val="24"/>
          <w:lang w:eastAsia="ru-RU"/>
        </w:rPr>
        <w:t>ru</w:t>
      </w:r>
      <w:proofErr w:type="spellEnd"/>
      <w:r w:rsidR="00491E38" w:rsidRPr="003B5897">
        <w:rPr>
          <w:rStyle w:val="a3"/>
          <w:sz w:val="24"/>
          <w:szCs w:val="24"/>
          <w:lang w:val="ru-RU" w:eastAsia="ru-RU"/>
        </w:rPr>
        <w:t>/</w:t>
      </w:r>
      <w:proofErr w:type="spellStart"/>
      <w:r w:rsidR="00491E38" w:rsidRPr="003B5897">
        <w:rPr>
          <w:rStyle w:val="a3"/>
          <w:sz w:val="24"/>
          <w:szCs w:val="24"/>
          <w:lang w:eastAsia="ru-RU"/>
        </w:rPr>
        <w:t>umk</w:t>
      </w:r>
      <w:proofErr w:type="spellEnd"/>
      <w:r w:rsidR="00491E38" w:rsidRPr="003B5897">
        <w:rPr>
          <w:rStyle w:val="a3"/>
          <w:sz w:val="24"/>
          <w:szCs w:val="24"/>
          <w:lang w:val="ru-RU" w:eastAsia="ru-RU"/>
        </w:rPr>
        <w:t>/</w:t>
      </w:r>
      <w:proofErr w:type="spellStart"/>
      <w:r w:rsidR="00491E38" w:rsidRPr="003B5897">
        <w:rPr>
          <w:rStyle w:val="a3"/>
          <w:sz w:val="24"/>
          <w:szCs w:val="24"/>
          <w:lang w:eastAsia="ru-RU"/>
        </w:rPr>
        <w:t>perspektiva</w:t>
      </w:r>
      <w:proofErr w:type="spellEnd"/>
      <w:r w:rsidR="00D569D5">
        <w:rPr>
          <w:rStyle w:val="a3"/>
          <w:sz w:val="24"/>
          <w:szCs w:val="24"/>
          <w:lang w:eastAsia="ru-RU"/>
        </w:rPr>
        <w:fldChar w:fldCharType="end"/>
      </w:r>
      <w:r w:rsidR="00491E38" w:rsidRPr="003B5897">
        <w:rPr>
          <w:rFonts w:ascii="Times New Roman" w:hAnsi="Times New Roman"/>
          <w:sz w:val="24"/>
          <w:szCs w:val="24"/>
          <w:lang w:val="ru-RU" w:eastAsia="ru-RU"/>
        </w:rPr>
        <w:t>)</w:t>
      </w:r>
    </w:p>
    <w:p w14:paraId="4582822F" w14:textId="77777777" w:rsidR="00491E38" w:rsidRPr="003B5897" w:rsidRDefault="0054453A" w:rsidP="00491E38">
      <w:pPr>
        <w:spacing w:after="0" w:line="240" w:lineRule="auto"/>
        <w:rPr>
          <w:rFonts w:ascii="Times New Roman" w:hAnsi="Times New Roman"/>
          <w:sz w:val="24"/>
          <w:szCs w:val="24"/>
        </w:rPr>
      </w:pPr>
      <w:r w:rsidRPr="003B5897">
        <w:rPr>
          <w:rFonts w:ascii="Times New Roman" w:hAnsi="Times New Roman"/>
          <w:sz w:val="24"/>
          <w:szCs w:val="24"/>
        </w:rPr>
        <w:t>6</w:t>
      </w:r>
      <w:r w:rsidR="00491E38" w:rsidRPr="003B5897">
        <w:rPr>
          <w:rFonts w:ascii="Times New Roman" w:hAnsi="Times New Roman"/>
          <w:sz w:val="24"/>
          <w:szCs w:val="24"/>
        </w:rPr>
        <w:t xml:space="preserve">. </w:t>
      </w:r>
      <w:hyperlink r:id="rId8" w:history="1">
        <w:r w:rsidR="00491E38" w:rsidRPr="003B5897">
          <w:rPr>
            <w:rStyle w:val="a3"/>
            <w:sz w:val="24"/>
            <w:szCs w:val="24"/>
          </w:rPr>
          <w:t>http://www.openclass.ru</w:t>
        </w:r>
      </w:hyperlink>
    </w:p>
    <w:p w14:paraId="3AC9152C" w14:textId="77777777" w:rsidR="00491E38" w:rsidRPr="003B5897" w:rsidRDefault="0054453A" w:rsidP="00491E38">
      <w:pPr>
        <w:spacing w:after="0" w:line="240" w:lineRule="auto"/>
        <w:rPr>
          <w:rFonts w:ascii="Times New Roman" w:hAnsi="Times New Roman"/>
          <w:sz w:val="24"/>
          <w:szCs w:val="24"/>
        </w:rPr>
      </w:pPr>
      <w:r w:rsidRPr="003B5897">
        <w:rPr>
          <w:rFonts w:ascii="Times New Roman" w:hAnsi="Times New Roman"/>
          <w:sz w:val="24"/>
          <w:szCs w:val="24"/>
        </w:rPr>
        <w:t>7</w:t>
      </w:r>
      <w:r w:rsidR="00491E38" w:rsidRPr="003B5897">
        <w:rPr>
          <w:rFonts w:ascii="Times New Roman" w:hAnsi="Times New Roman"/>
          <w:sz w:val="24"/>
          <w:szCs w:val="24"/>
        </w:rPr>
        <w:t xml:space="preserve">. </w:t>
      </w:r>
      <w:hyperlink r:id="rId9" w:history="1">
        <w:r w:rsidR="00491E38" w:rsidRPr="003B5897">
          <w:rPr>
            <w:rStyle w:val="a3"/>
            <w:sz w:val="24"/>
            <w:szCs w:val="24"/>
          </w:rPr>
          <w:t>http://festival.1september.ru</w:t>
        </w:r>
      </w:hyperlink>
    </w:p>
    <w:p w14:paraId="4F3E197E" w14:textId="77777777" w:rsidR="00491E38" w:rsidRPr="003B5897" w:rsidRDefault="0054453A" w:rsidP="00491E38">
      <w:pPr>
        <w:spacing w:after="0" w:line="240" w:lineRule="auto"/>
        <w:rPr>
          <w:rFonts w:ascii="Times New Roman" w:hAnsi="Times New Roman"/>
          <w:sz w:val="24"/>
          <w:szCs w:val="24"/>
        </w:rPr>
      </w:pPr>
      <w:r w:rsidRPr="003B5897">
        <w:rPr>
          <w:rFonts w:ascii="Times New Roman" w:hAnsi="Times New Roman"/>
          <w:sz w:val="24"/>
          <w:szCs w:val="24"/>
        </w:rPr>
        <w:t>8</w:t>
      </w:r>
      <w:r w:rsidR="00491E38" w:rsidRPr="003B5897">
        <w:rPr>
          <w:rFonts w:ascii="Times New Roman" w:hAnsi="Times New Roman"/>
          <w:sz w:val="24"/>
          <w:szCs w:val="24"/>
        </w:rPr>
        <w:t>. http://www.zavuch.info/</w:t>
      </w:r>
    </w:p>
    <w:p w14:paraId="1C64CED1" w14:textId="77777777" w:rsidR="00491E38" w:rsidRPr="003B5897" w:rsidRDefault="0054453A" w:rsidP="00491E38">
      <w:pPr>
        <w:spacing w:after="0" w:line="240" w:lineRule="auto"/>
        <w:rPr>
          <w:rFonts w:ascii="Times New Roman" w:hAnsi="Times New Roman"/>
          <w:sz w:val="24"/>
          <w:szCs w:val="24"/>
        </w:rPr>
      </w:pPr>
      <w:r w:rsidRPr="003B5897">
        <w:rPr>
          <w:rFonts w:ascii="Times New Roman" w:hAnsi="Times New Roman"/>
          <w:sz w:val="24"/>
          <w:szCs w:val="24"/>
          <w:lang w:val="tt-RU"/>
        </w:rPr>
        <w:t>9</w:t>
      </w:r>
      <w:r w:rsidR="00D569D5">
        <w:fldChar w:fldCharType="begin"/>
      </w:r>
      <w:r w:rsidR="00D569D5">
        <w:instrText xml:space="preserve"> HYPERLINK "http://school-collection.edu.ru/" </w:instrText>
      </w:r>
      <w:r w:rsidR="00D569D5">
        <w:fldChar w:fldCharType="separate"/>
      </w:r>
      <w:r w:rsidR="00491E38" w:rsidRPr="003B5897">
        <w:rPr>
          <w:rStyle w:val="a3"/>
          <w:sz w:val="24"/>
          <w:szCs w:val="24"/>
        </w:rPr>
        <w:t>http://school-collection.edu.ru/</w:t>
      </w:r>
      <w:r w:rsidR="00D569D5">
        <w:rPr>
          <w:rStyle w:val="a3"/>
          <w:sz w:val="24"/>
          <w:szCs w:val="24"/>
        </w:rPr>
        <w:fldChar w:fldCharType="end"/>
      </w:r>
      <w:r w:rsidR="00491E38" w:rsidRPr="003B5897">
        <w:rPr>
          <w:rFonts w:ascii="Times New Roman" w:hAnsi="Times New Roman"/>
          <w:sz w:val="24"/>
          <w:szCs w:val="24"/>
        </w:rPr>
        <w:t>)</w:t>
      </w:r>
    </w:p>
    <w:p w14:paraId="625EEBCF" w14:textId="77777777" w:rsidR="00491E38" w:rsidRPr="003B5897" w:rsidRDefault="00491E38" w:rsidP="00491E38">
      <w:pPr>
        <w:spacing w:after="0" w:line="240" w:lineRule="auto"/>
        <w:rPr>
          <w:rFonts w:ascii="Times New Roman" w:hAnsi="Times New Roman"/>
        </w:rPr>
      </w:pPr>
    </w:p>
    <w:p w14:paraId="6E8953C4" w14:textId="77777777" w:rsidR="0054453A" w:rsidRPr="003B5897" w:rsidRDefault="0054453A" w:rsidP="0054453A">
      <w:pPr>
        <w:spacing w:after="0" w:line="240" w:lineRule="auto"/>
        <w:jc w:val="right"/>
        <w:rPr>
          <w:rFonts w:ascii="Times New Roman" w:hAnsi="Times New Roman"/>
        </w:rPr>
      </w:pPr>
      <w:proofErr w:type="spellStart"/>
      <w:r w:rsidRPr="003B5897">
        <w:rPr>
          <w:rFonts w:ascii="Times New Roman" w:hAnsi="Times New Roman"/>
        </w:rPr>
        <w:lastRenderedPageBreak/>
        <w:t>Кушымта</w:t>
      </w:r>
      <w:proofErr w:type="spellEnd"/>
      <w:r w:rsidRPr="003B5897">
        <w:rPr>
          <w:rFonts w:ascii="Times New Roman" w:hAnsi="Times New Roman"/>
        </w:rPr>
        <w:t>.</w:t>
      </w:r>
    </w:p>
    <w:p w14:paraId="255F71CD" w14:textId="77777777" w:rsidR="0054453A" w:rsidRPr="003B5897" w:rsidRDefault="0054453A" w:rsidP="0054453A">
      <w:pPr>
        <w:pStyle w:val="a9"/>
        <w:shd w:val="clear" w:color="auto" w:fill="FFFFFF"/>
        <w:spacing w:before="0" w:beforeAutospacing="0" w:after="0" w:afterAutospacing="0"/>
        <w:jc w:val="center"/>
        <w:rPr>
          <w:b/>
          <w:bCs/>
          <w:color w:val="000000"/>
          <w:sz w:val="22"/>
          <w:szCs w:val="22"/>
        </w:rPr>
      </w:pPr>
      <w:r w:rsidRPr="003B5897">
        <w:rPr>
          <w:b/>
          <w:bCs/>
          <w:color w:val="000000"/>
          <w:sz w:val="22"/>
          <w:szCs w:val="22"/>
        </w:rPr>
        <w:t xml:space="preserve">УМК </w:t>
      </w:r>
      <w:proofErr w:type="gramStart"/>
      <w:r w:rsidRPr="003B5897">
        <w:rPr>
          <w:b/>
          <w:bCs/>
          <w:color w:val="000000"/>
          <w:sz w:val="22"/>
          <w:szCs w:val="22"/>
        </w:rPr>
        <w:t>« ПЕРСПЕКТИВА</w:t>
      </w:r>
      <w:proofErr w:type="gramEnd"/>
      <w:r w:rsidRPr="003B5897">
        <w:rPr>
          <w:b/>
          <w:bCs/>
          <w:color w:val="000000"/>
          <w:sz w:val="22"/>
          <w:szCs w:val="22"/>
        </w:rPr>
        <w:t>»</w:t>
      </w:r>
    </w:p>
    <w:p w14:paraId="599D9904" w14:textId="77777777" w:rsidR="007272AD" w:rsidRPr="003B5897" w:rsidRDefault="00696D31" w:rsidP="00DC2203">
      <w:pPr>
        <w:spacing w:after="0" w:line="240" w:lineRule="auto"/>
        <w:jc w:val="center"/>
        <w:rPr>
          <w:rFonts w:ascii="Times New Roman" w:hAnsi="Times New Roman"/>
          <w:i/>
          <w:color w:val="000000"/>
          <w:spacing w:val="12"/>
          <w:lang w:val="tt-RU" w:eastAsia="en-US"/>
        </w:rPr>
      </w:pPr>
      <w:r w:rsidRPr="003B5897">
        <w:rPr>
          <w:rFonts w:ascii="Times New Roman" w:hAnsi="Times New Roman"/>
          <w:b/>
          <w:i/>
          <w:color w:val="000000"/>
          <w:spacing w:val="12"/>
          <w:lang w:val="tt-RU" w:eastAsia="en-US"/>
        </w:rPr>
        <w:t>Кереш контрол</w:t>
      </w:r>
      <w:r w:rsidRPr="003B5897">
        <w:rPr>
          <w:rFonts w:ascii="Times New Roman" w:hAnsi="Times New Roman"/>
          <w:b/>
          <w:i/>
          <w:color w:val="000000"/>
          <w:spacing w:val="12"/>
          <w:lang w:eastAsia="en-US"/>
        </w:rPr>
        <w:t>ь</w:t>
      </w:r>
      <w:r w:rsidRPr="003B5897">
        <w:rPr>
          <w:rFonts w:ascii="Times New Roman" w:hAnsi="Times New Roman"/>
          <w:b/>
          <w:i/>
          <w:color w:val="000000"/>
          <w:spacing w:val="12"/>
          <w:lang w:val="tt-RU" w:eastAsia="en-US"/>
        </w:rPr>
        <w:t xml:space="preserve"> эш №1</w:t>
      </w:r>
      <w:r w:rsidRPr="003B5897">
        <w:rPr>
          <w:rFonts w:ascii="Times New Roman" w:hAnsi="Times New Roman"/>
          <w:i/>
          <w:color w:val="000000"/>
          <w:spacing w:val="12"/>
          <w:lang w:val="tt-RU" w:eastAsia="en-US"/>
        </w:rPr>
        <w:t>.</w:t>
      </w:r>
    </w:p>
    <w:p w14:paraId="0E041C9A" w14:textId="77777777" w:rsidR="00696D31" w:rsidRPr="00DC2203" w:rsidRDefault="00696D31" w:rsidP="00696D31">
      <w:pPr>
        <w:spacing w:after="0" w:line="240" w:lineRule="auto"/>
        <w:rPr>
          <w:rFonts w:ascii="Times New Roman" w:hAnsi="Times New Roman"/>
          <w:color w:val="000000"/>
          <w:lang w:val="tt-RU"/>
        </w:rPr>
      </w:pPr>
      <w:r w:rsidRPr="003B5897">
        <w:rPr>
          <w:rFonts w:ascii="Times New Roman" w:hAnsi="Times New Roman"/>
          <w:color w:val="000000"/>
          <w:lang w:val="tt-RU"/>
        </w:rPr>
        <w:br/>
      </w:r>
      <w:r w:rsidRPr="00DC2203">
        <w:rPr>
          <w:rFonts w:ascii="Times New Roman" w:hAnsi="Times New Roman"/>
          <w:color w:val="000000"/>
          <w:lang w:val="tt-RU"/>
        </w:rPr>
        <w:t>1. Мәсьәләне чиш:</w:t>
      </w:r>
    </w:p>
    <w:p w14:paraId="4EC9F3DF" w14:textId="77777777" w:rsidR="00696D31" w:rsidRPr="00DC2203" w:rsidRDefault="00696D31" w:rsidP="00696D31">
      <w:pPr>
        <w:spacing w:after="0" w:line="240" w:lineRule="auto"/>
        <w:rPr>
          <w:rFonts w:ascii="Times New Roman" w:hAnsi="Times New Roman"/>
          <w:color w:val="000000"/>
          <w:lang w:val="tt-RU"/>
        </w:rPr>
      </w:pPr>
      <w:r w:rsidRPr="00DC2203">
        <w:rPr>
          <w:rFonts w:ascii="Times New Roman" w:hAnsi="Times New Roman"/>
          <w:color w:val="000000"/>
          <w:lang w:val="tt-RU"/>
        </w:rPr>
        <w:t>Беренче кибеткә 100әр кг нан 4 әрҗә, ә икенче кибеткә һәр әрҗәдә 50кг га азрак итеп шулай ук 4әрҗә  конфет китерделәр. Барысы ике кибеткә ничә кг конфет китергәннәр?</w:t>
      </w:r>
      <w:r w:rsidR="007272AD" w:rsidRPr="00DC2203">
        <w:rPr>
          <w:rFonts w:ascii="Times New Roman" w:hAnsi="Times New Roman"/>
          <w:color w:val="000000"/>
          <w:lang w:val="tt-RU"/>
        </w:rPr>
        <w:t xml:space="preserve"> (</w:t>
      </w:r>
      <w:r w:rsidR="007272AD" w:rsidRPr="00DC2203">
        <w:rPr>
          <w:rFonts w:ascii="Times New Roman" w:hAnsi="Times New Roman"/>
          <w:b/>
          <w:color w:val="000000"/>
          <w:lang w:val="tt-RU"/>
        </w:rPr>
        <w:t>В первый магазин привезли</w:t>
      </w:r>
      <w:r w:rsidR="007272AD" w:rsidRPr="00DC2203">
        <w:rPr>
          <w:rFonts w:ascii="Times New Roman" w:hAnsi="Times New Roman"/>
          <w:color w:val="000000"/>
          <w:lang w:val="tt-RU"/>
        </w:rPr>
        <w:t xml:space="preserve"> </w:t>
      </w:r>
      <w:r w:rsidR="007272AD" w:rsidRPr="00DC2203">
        <w:rPr>
          <w:rFonts w:ascii="Times New Roman" w:hAnsi="Times New Roman"/>
          <w:b/>
          <w:color w:val="000000"/>
          <w:lang w:val="tt-RU"/>
        </w:rPr>
        <w:t>4 ящика по 100кг конфет, а на второй магазин 4ящика по 50 кг конфет. Всего сколько кг конфет привезли?)</w:t>
      </w:r>
      <w:r w:rsidRPr="00DC2203">
        <w:rPr>
          <w:rFonts w:ascii="Times New Roman" w:hAnsi="Times New Roman"/>
          <w:color w:val="000000"/>
          <w:lang w:val="tt-RU"/>
        </w:rPr>
        <w:br/>
        <w:t>2.Гамәлләр чишәргә</w:t>
      </w:r>
      <w:r w:rsidR="007272AD" w:rsidRPr="00DC2203">
        <w:rPr>
          <w:rFonts w:ascii="Times New Roman" w:hAnsi="Times New Roman"/>
          <w:color w:val="000000"/>
          <w:lang w:val="tt-RU"/>
        </w:rPr>
        <w:t xml:space="preserve"> </w:t>
      </w:r>
      <w:r w:rsidR="007272AD" w:rsidRPr="00DC2203">
        <w:rPr>
          <w:rFonts w:ascii="Times New Roman" w:hAnsi="Times New Roman"/>
          <w:b/>
          <w:color w:val="000000"/>
          <w:lang w:val="tt-RU"/>
        </w:rPr>
        <w:t>(реши)</w:t>
      </w:r>
      <w:r w:rsidRPr="00DC2203">
        <w:rPr>
          <w:rFonts w:ascii="Times New Roman" w:hAnsi="Times New Roman"/>
          <w:color w:val="000000"/>
          <w:lang w:val="tt-RU"/>
        </w:rPr>
        <w:t>: </w:t>
      </w:r>
      <w:r w:rsidRPr="00DC2203">
        <w:rPr>
          <w:rFonts w:ascii="Times New Roman" w:hAnsi="Times New Roman"/>
          <w:color w:val="000000"/>
          <w:lang w:val="tt-RU"/>
        </w:rPr>
        <w:br/>
        <w:t>64: (2</w:t>
      </w:r>
      <w:r w:rsidRPr="00DC2203">
        <w:rPr>
          <w:color w:val="000000"/>
          <w:lang w:val="tt-RU"/>
        </w:rPr>
        <w:t xml:space="preserve">∙ </w:t>
      </w:r>
      <w:r w:rsidRPr="00DC2203">
        <w:rPr>
          <w:rFonts w:ascii="Times New Roman" w:hAnsi="Times New Roman"/>
          <w:color w:val="000000"/>
          <w:lang w:val="tt-RU"/>
        </w:rPr>
        <w:t>4)</w:t>
      </w:r>
      <w:r w:rsidR="007272AD" w:rsidRPr="00DC2203">
        <w:rPr>
          <w:color w:val="000000"/>
          <w:lang w:val="tt-RU"/>
        </w:rPr>
        <w:t xml:space="preserve"> ∙</w:t>
      </w:r>
      <w:r w:rsidRPr="00DC2203">
        <w:rPr>
          <w:rFonts w:ascii="Times New Roman" w:hAnsi="Times New Roman"/>
          <w:color w:val="000000"/>
          <w:lang w:val="tt-RU"/>
        </w:rPr>
        <w:t xml:space="preserve">2=           240+(620-200) =              </w:t>
      </w:r>
      <w:r w:rsidRPr="00DC2203">
        <w:rPr>
          <w:rFonts w:ascii="Times New Roman" w:hAnsi="Times New Roman"/>
          <w:color w:val="000000"/>
          <w:lang w:val="tt-RU"/>
        </w:rPr>
        <w:br/>
        <w:t>19</w:t>
      </w:r>
      <w:r w:rsidRPr="00DC2203">
        <w:rPr>
          <w:color w:val="000000"/>
          <w:lang w:val="tt-RU"/>
        </w:rPr>
        <w:t xml:space="preserve">∙ </w:t>
      </w:r>
      <w:r w:rsidRPr="00DC2203">
        <w:rPr>
          <w:rFonts w:ascii="Times New Roman" w:hAnsi="Times New Roman"/>
          <w:color w:val="000000"/>
          <w:lang w:val="tt-RU"/>
        </w:rPr>
        <w:t>3+2</w:t>
      </w:r>
      <w:r w:rsidRPr="00DC2203">
        <w:rPr>
          <w:color w:val="000000"/>
          <w:lang w:val="tt-RU"/>
        </w:rPr>
        <w:t xml:space="preserve">∙ </w:t>
      </w:r>
      <w:r w:rsidRPr="00DC2203">
        <w:rPr>
          <w:rFonts w:ascii="Times New Roman" w:hAnsi="Times New Roman"/>
          <w:color w:val="000000"/>
          <w:lang w:val="tt-RU"/>
        </w:rPr>
        <w:t>27=            80</w:t>
      </w:r>
      <w:r w:rsidRPr="00DC2203">
        <w:rPr>
          <w:color w:val="000000"/>
          <w:lang w:val="tt-RU"/>
        </w:rPr>
        <w:t xml:space="preserve">∙ </w:t>
      </w:r>
      <w:r w:rsidRPr="00DC2203">
        <w:rPr>
          <w:rFonts w:ascii="Times New Roman" w:hAnsi="Times New Roman"/>
          <w:color w:val="000000"/>
          <w:lang w:val="tt-RU"/>
        </w:rPr>
        <w:t xml:space="preserve">3+450-90 =              </w:t>
      </w:r>
      <w:r w:rsidRPr="00DC2203">
        <w:rPr>
          <w:rFonts w:ascii="Times New Roman" w:hAnsi="Times New Roman"/>
          <w:color w:val="000000"/>
          <w:lang w:val="tt-RU"/>
        </w:rPr>
        <w:br/>
        <w:t>3. Яклары 6см һәм 3см булган турыпочмаклыкның периметрын һәм мәйданын тап.</w:t>
      </w:r>
      <w:r w:rsidR="007272AD" w:rsidRPr="00DC2203">
        <w:rPr>
          <w:rFonts w:ascii="Times New Roman" w:hAnsi="Times New Roman"/>
          <w:b/>
          <w:color w:val="000000"/>
          <w:lang w:val="tt-RU"/>
        </w:rPr>
        <w:t xml:space="preserve">( </w:t>
      </w:r>
      <w:r w:rsidR="004661AC" w:rsidRPr="00DC2203">
        <w:rPr>
          <w:rFonts w:ascii="Times New Roman" w:hAnsi="Times New Roman"/>
          <w:b/>
          <w:color w:val="000000"/>
          <w:lang w:val="tt-RU"/>
        </w:rPr>
        <w:t xml:space="preserve">стороны </w:t>
      </w:r>
      <w:r w:rsidR="007272AD" w:rsidRPr="00DC2203">
        <w:rPr>
          <w:rFonts w:ascii="Times New Roman" w:hAnsi="Times New Roman"/>
          <w:b/>
          <w:color w:val="000000"/>
          <w:lang w:val="tt-RU"/>
        </w:rPr>
        <w:t xml:space="preserve">прямоуольника </w:t>
      </w:r>
      <w:r w:rsidR="004661AC" w:rsidRPr="00DC2203">
        <w:rPr>
          <w:rFonts w:ascii="Times New Roman" w:hAnsi="Times New Roman"/>
          <w:b/>
          <w:color w:val="000000"/>
          <w:lang w:val="tt-RU"/>
        </w:rPr>
        <w:t>6см и 3см. Найди периметр и площадь.</w:t>
      </w:r>
      <w:r w:rsidR="007272AD" w:rsidRPr="00DC2203">
        <w:rPr>
          <w:rFonts w:ascii="Times New Roman" w:hAnsi="Times New Roman"/>
          <w:b/>
          <w:color w:val="000000"/>
          <w:lang w:val="tt-RU"/>
        </w:rPr>
        <w:t>)</w:t>
      </w:r>
    </w:p>
    <w:p w14:paraId="349D8722" w14:textId="77777777" w:rsidR="004661AC" w:rsidRPr="0085660D" w:rsidRDefault="00696D31" w:rsidP="0085660D">
      <w:pPr>
        <w:spacing w:after="0" w:line="240" w:lineRule="auto"/>
        <w:rPr>
          <w:rFonts w:ascii="Times New Roman" w:hAnsi="Times New Roman"/>
          <w:lang w:val="tt-RU"/>
        </w:rPr>
      </w:pPr>
      <w:r w:rsidRPr="00DC2203">
        <w:rPr>
          <w:rFonts w:ascii="Times New Roman" w:hAnsi="Times New Roman"/>
          <w:lang w:val="tt-RU"/>
        </w:rPr>
        <w:t>4.</w:t>
      </w:r>
      <w:r w:rsidR="0085660D">
        <w:rPr>
          <w:rFonts w:ascii="Times New Roman" w:hAnsi="Times New Roman"/>
          <w:lang w:val="tt-RU"/>
        </w:rPr>
        <w:t xml:space="preserve">  </w:t>
      </w:r>
      <w:r w:rsidRPr="00DC2203">
        <w:rPr>
          <w:rFonts w:ascii="Times New Roman" w:hAnsi="Times New Roman"/>
          <w:lang w:val="tt-RU"/>
        </w:rPr>
        <w:t>6м</w:t>
      </w:r>
      <w:r w:rsidR="00FE2835" w:rsidRPr="00DC2203">
        <w:rPr>
          <w:rFonts w:ascii="Times New Roman" w:hAnsi="Times New Roman"/>
          <w:lang w:val="tt-RU"/>
        </w:rPr>
        <w:t xml:space="preserve"> </w:t>
      </w:r>
      <w:r w:rsidRPr="00DC2203">
        <w:rPr>
          <w:rFonts w:ascii="Times New Roman" w:hAnsi="Times New Roman"/>
          <w:lang w:val="tt-RU"/>
        </w:rPr>
        <w:t>7дм=...дм     5см</w:t>
      </w:r>
      <w:r w:rsidR="00FE2835" w:rsidRPr="00DC2203">
        <w:rPr>
          <w:rFonts w:ascii="Times New Roman" w:hAnsi="Times New Roman"/>
          <w:lang w:val="tt-RU"/>
        </w:rPr>
        <w:t xml:space="preserve"> </w:t>
      </w:r>
      <w:r w:rsidRPr="00DC2203">
        <w:rPr>
          <w:rFonts w:ascii="Times New Roman" w:hAnsi="Times New Roman"/>
          <w:lang w:val="tt-RU"/>
        </w:rPr>
        <w:t>2мм= ...мм    3сәг</w:t>
      </w:r>
      <w:r w:rsidR="00FE2835" w:rsidRPr="00DC2203">
        <w:rPr>
          <w:rFonts w:ascii="Times New Roman" w:hAnsi="Times New Roman"/>
          <w:lang w:val="tt-RU"/>
        </w:rPr>
        <w:t xml:space="preserve"> </w:t>
      </w:r>
      <w:r w:rsidRPr="00DC2203">
        <w:rPr>
          <w:rFonts w:ascii="Times New Roman" w:hAnsi="Times New Roman"/>
          <w:lang w:val="tt-RU"/>
        </w:rPr>
        <w:t>= ...мин</w:t>
      </w:r>
    </w:p>
    <w:p w14:paraId="1A55E404" w14:textId="77777777" w:rsidR="00696D31" w:rsidRPr="002440BA" w:rsidRDefault="00696D31" w:rsidP="00696D31">
      <w:pPr>
        <w:pStyle w:val="a9"/>
        <w:shd w:val="clear" w:color="auto" w:fill="FFFFFF"/>
        <w:spacing w:before="0" w:beforeAutospacing="0" w:after="0" w:afterAutospacing="0"/>
        <w:jc w:val="center"/>
        <w:rPr>
          <w:b/>
          <w:i/>
          <w:sz w:val="22"/>
          <w:szCs w:val="22"/>
          <w:lang w:val="tt-RU" w:eastAsia="en-US"/>
        </w:rPr>
      </w:pPr>
      <w:r w:rsidRPr="002440BA">
        <w:rPr>
          <w:b/>
          <w:i/>
          <w:sz w:val="22"/>
          <w:szCs w:val="22"/>
          <w:lang w:eastAsia="en-US"/>
        </w:rPr>
        <w:t xml:space="preserve">Контроль </w:t>
      </w:r>
      <w:r w:rsidRPr="002440BA">
        <w:rPr>
          <w:b/>
          <w:i/>
          <w:sz w:val="22"/>
          <w:szCs w:val="22"/>
          <w:lang w:val="tt-RU" w:eastAsia="en-US"/>
        </w:rPr>
        <w:t>эш</w:t>
      </w:r>
      <w:r w:rsidRPr="002440BA">
        <w:rPr>
          <w:b/>
          <w:i/>
          <w:sz w:val="22"/>
          <w:szCs w:val="22"/>
          <w:lang w:eastAsia="en-US"/>
        </w:rPr>
        <w:t xml:space="preserve"> №</w:t>
      </w:r>
      <w:proofErr w:type="gramStart"/>
      <w:r w:rsidRPr="002440BA">
        <w:rPr>
          <w:b/>
          <w:i/>
          <w:sz w:val="22"/>
          <w:szCs w:val="22"/>
          <w:lang w:val="tt-RU" w:eastAsia="en-US"/>
        </w:rPr>
        <w:t>2 ”Кушылучылар</w:t>
      </w:r>
      <w:proofErr w:type="gramEnd"/>
      <w:r w:rsidRPr="002440BA">
        <w:rPr>
          <w:b/>
          <w:i/>
          <w:sz w:val="22"/>
          <w:szCs w:val="22"/>
          <w:lang w:val="tt-RU" w:eastAsia="en-US"/>
        </w:rPr>
        <w:t>”</w:t>
      </w:r>
    </w:p>
    <w:p w14:paraId="6C193DEC"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1.</w:t>
      </w:r>
      <w:r w:rsidRPr="002440BA">
        <w:rPr>
          <w:color w:val="000000"/>
          <w:sz w:val="22"/>
          <w:szCs w:val="22"/>
          <w:lang w:val="tt-RU"/>
        </w:rPr>
        <w:t>Мәсьәләне чиш</w:t>
      </w:r>
      <w:r w:rsidRPr="002440BA">
        <w:rPr>
          <w:color w:val="000000"/>
          <w:sz w:val="22"/>
          <w:szCs w:val="22"/>
        </w:rPr>
        <w:t>:</w:t>
      </w:r>
    </w:p>
    <w:p w14:paraId="1F698A16"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Из 32 метров ткани сшили 8 одинаковых платьев. Сколько потребуется метров ткани, чтобы сшить 12 таких платьев?</w:t>
      </w:r>
    </w:p>
    <w:p w14:paraId="2EE33181" w14:textId="77777777" w:rsidR="00696D31" w:rsidRPr="002440BA" w:rsidRDefault="00696D31" w:rsidP="00696D31">
      <w:pPr>
        <w:pStyle w:val="a9"/>
        <w:shd w:val="clear" w:color="auto" w:fill="FFFFFF"/>
        <w:spacing w:before="0" w:beforeAutospacing="0" w:after="0" w:afterAutospacing="0"/>
        <w:rPr>
          <w:color w:val="000000"/>
          <w:sz w:val="22"/>
          <w:szCs w:val="22"/>
          <w:lang w:val="tt-RU"/>
        </w:rPr>
      </w:pPr>
      <w:r w:rsidRPr="002440BA">
        <w:rPr>
          <w:color w:val="000000"/>
          <w:sz w:val="22"/>
          <w:szCs w:val="22"/>
        </w:rPr>
        <w:t xml:space="preserve">2. </w:t>
      </w:r>
      <w:r w:rsidRPr="002440BA">
        <w:rPr>
          <w:color w:val="000000"/>
          <w:sz w:val="22"/>
          <w:szCs w:val="22"/>
          <w:lang w:val="tt-RU"/>
        </w:rPr>
        <w:t>Чагыштыр:</w:t>
      </w:r>
    </w:p>
    <w:p w14:paraId="5CEEEE97" w14:textId="77777777" w:rsidR="00696D31" w:rsidRPr="002440BA" w:rsidRDefault="00696D31" w:rsidP="00696D31">
      <w:pPr>
        <w:pStyle w:val="a9"/>
        <w:shd w:val="clear" w:color="auto" w:fill="FFFFFF"/>
        <w:spacing w:before="0" w:beforeAutospacing="0" w:after="0" w:afterAutospacing="0"/>
        <w:rPr>
          <w:sz w:val="22"/>
          <w:szCs w:val="22"/>
          <w:lang w:val="tt-RU"/>
        </w:rPr>
      </w:pPr>
      <w:r w:rsidRPr="002440BA">
        <w:rPr>
          <w:color w:val="000000"/>
          <w:sz w:val="22"/>
          <w:szCs w:val="22"/>
          <w:lang w:val="tt-RU"/>
        </w:rPr>
        <w:t>250мм...25см     3м25см...320см    6сәг8мин.....68мин      524....5∙100+2∙10+9∙1+4</w:t>
      </w:r>
    </w:p>
    <w:p w14:paraId="5543F0B2"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 xml:space="preserve">3. </w:t>
      </w:r>
      <w:proofErr w:type="spellStart"/>
      <w:r w:rsidRPr="002440BA">
        <w:rPr>
          <w:color w:val="000000"/>
          <w:sz w:val="22"/>
          <w:szCs w:val="22"/>
        </w:rPr>
        <w:t>Чиш</w:t>
      </w:r>
      <w:proofErr w:type="spellEnd"/>
      <w:r w:rsidRPr="002440BA">
        <w:rPr>
          <w:color w:val="000000"/>
          <w:sz w:val="22"/>
          <w:szCs w:val="22"/>
        </w:rPr>
        <w:t>:</w:t>
      </w:r>
    </w:p>
    <w:p w14:paraId="2A75AE56" w14:textId="77777777" w:rsidR="00696D31" w:rsidRPr="002440BA" w:rsidRDefault="00696D31" w:rsidP="00696D31">
      <w:pPr>
        <w:pStyle w:val="a9"/>
        <w:shd w:val="clear" w:color="auto" w:fill="FFFFFF"/>
        <w:spacing w:before="0" w:beforeAutospacing="0" w:after="0" w:afterAutospacing="0"/>
        <w:rPr>
          <w:color w:val="000000"/>
          <w:sz w:val="22"/>
          <w:szCs w:val="22"/>
        </w:rPr>
      </w:pPr>
      <w:r w:rsidRPr="002440BA">
        <w:rPr>
          <w:color w:val="000000"/>
          <w:sz w:val="22"/>
          <w:szCs w:val="22"/>
        </w:rPr>
        <w:t>258+950:10                 158+327+102+113</w:t>
      </w:r>
    </w:p>
    <w:p w14:paraId="7FADF2A1"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39∙ 10+ (425 - 415)     345+236+255+164</w:t>
      </w:r>
    </w:p>
    <w:p w14:paraId="4F41FF13"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4. Вычисли периметр и площадь прямоугольника со сторонами 4 см и 2см.</w:t>
      </w:r>
    </w:p>
    <w:p w14:paraId="31E36E05" w14:textId="77777777" w:rsidR="0085660D" w:rsidRDefault="0085660D" w:rsidP="002440BA">
      <w:pPr>
        <w:pStyle w:val="a9"/>
        <w:shd w:val="clear" w:color="auto" w:fill="FFFFFF"/>
        <w:spacing w:before="0" w:beforeAutospacing="0" w:after="0" w:afterAutospacing="0"/>
        <w:jc w:val="center"/>
        <w:rPr>
          <w:b/>
          <w:i/>
          <w:sz w:val="22"/>
          <w:szCs w:val="22"/>
          <w:lang w:val="tt-RU" w:eastAsia="en-US"/>
        </w:rPr>
      </w:pPr>
    </w:p>
    <w:p w14:paraId="7D0081CA" w14:textId="77777777" w:rsidR="004715D3" w:rsidRPr="0085660D" w:rsidRDefault="00696D31" w:rsidP="0085660D">
      <w:pPr>
        <w:pStyle w:val="a9"/>
        <w:shd w:val="clear" w:color="auto" w:fill="FFFFFF"/>
        <w:spacing w:before="0" w:beforeAutospacing="0" w:after="0" w:afterAutospacing="0"/>
        <w:jc w:val="center"/>
        <w:rPr>
          <w:b/>
          <w:i/>
          <w:sz w:val="22"/>
          <w:szCs w:val="22"/>
          <w:lang w:val="tt-RU" w:eastAsia="en-US"/>
        </w:rPr>
      </w:pPr>
      <w:r w:rsidRPr="002440BA">
        <w:rPr>
          <w:b/>
          <w:i/>
          <w:sz w:val="22"/>
          <w:szCs w:val="22"/>
          <w:lang w:eastAsia="en-US"/>
        </w:rPr>
        <w:t>Контроль</w:t>
      </w:r>
      <w:r w:rsidRPr="002440BA">
        <w:rPr>
          <w:b/>
          <w:i/>
          <w:sz w:val="22"/>
          <w:szCs w:val="22"/>
          <w:lang w:val="tt-RU" w:eastAsia="en-US"/>
        </w:rPr>
        <w:t xml:space="preserve"> эш</w:t>
      </w:r>
      <w:r w:rsidRPr="002440BA">
        <w:rPr>
          <w:b/>
          <w:i/>
          <w:sz w:val="22"/>
          <w:szCs w:val="22"/>
          <w:lang w:eastAsia="en-US"/>
        </w:rPr>
        <w:t xml:space="preserve"> № </w:t>
      </w:r>
      <w:r w:rsidR="002440BA">
        <w:rPr>
          <w:b/>
          <w:i/>
          <w:sz w:val="22"/>
          <w:szCs w:val="22"/>
          <w:lang w:val="tt-RU" w:eastAsia="en-US"/>
        </w:rPr>
        <w:t>3 “Тапкырлау”</w:t>
      </w:r>
    </w:p>
    <w:p w14:paraId="178029A2"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1.Решить задачу:</w:t>
      </w:r>
    </w:p>
    <w:p w14:paraId="2AC9DA15"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 xml:space="preserve">За 6 часов автомобиль прошёл 480 км. Сколько километров пройдёт автомобиль при той же </w:t>
      </w:r>
      <w:r w:rsidR="004715D3" w:rsidRPr="002440BA">
        <w:rPr>
          <w:color w:val="000000"/>
          <w:sz w:val="22"/>
          <w:szCs w:val="22"/>
        </w:rPr>
        <w:t>езде</w:t>
      </w:r>
      <w:r w:rsidRPr="002440BA">
        <w:rPr>
          <w:color w:val="000000"/>
          <w:sz w:val="22"/>
          <w:szCs w:val="22"/>
        </w:rPr>
        <w:t xml:space="preserve"> за 10 часов? </w:t>
      </w:r>
    </w:p>
    <w:p w14:paraId="1CC0343E"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 xml:space="preserve">2. Сравни и поставь знаки </w:t>
      </w:r>
      <w:proofErr w:type="gramStart"/>
      <w:r w:rsidRPr="002440BA">
        <w:rPr>
          <w:color w:val="000000"/>
          <w:sz w:val="22"/>
          <w:szCs w:val="22"/>
        </w:rPr>
        <w:t>« &gt;</w:t>
      </w:r>
      <w:proofErr w:type="gramEnd"/>
      <w:r w:rsidRPr="002440BA">
        <w:rPr>
          <w:color w:val="000000"/>
          <w:sz w:val="22"/>
          <w:szCs w:val="22"/>
        </w:rPr>
        <w:t>», «&lt;» или «=»</w:t>
      </w:r>
    </w:p>
    <w:p w14:paraId="14A0F57C" w14:textId="77777777" w:rsidR="00696D31" w:rsidRPr="002440BA" w:rsidRDefault="00696D31" w:rsidP="00696D31">
      <w:pPr>
        <w:pStyle w:val="a9"/>
        <w:shd w:val="clear" w:color="auto" w:fill="FFFFFF"/>
        <w:spacing w:before="0" w:beforeAutospacing="0" w:after="0" w:afterAutospacing="0"/>
        <w:rPr>
          <w:sz w:val="22"/>
          <w:szCs w:val="22"/>
          <w:lang w:val="tt-RU"/>
        </w:rPr>
      </w:pPr>
      <w:r w:rsidRPr="002440BA">
        <w:rPr>
          <w:color w:val="000000"/>
          <w:sz w:val="22"/>
          <w:szCs w:val="22"/>
        </w:rPr>
        <w:t xml:space="preserve">250мм … 25см  </w:t>
      </w:r>
      <w:r w:rsidR="004715D3" w:rsidRPr="002440BA">
        <w:rPr>
          <w:color w:val="000000"/>
          <w:sz w:val="22"/>
          <w:szCs w:val="22"/>
        </w:rPr>
        <w:t xml:space="preserve">     </w:t>
      </w:r>
      <w:r w:rsidRPr="002440BA">
        <w:rPr>
          <w:color w:val="000000"/>
          <w:sz w:val="22"/>
          <w:szCs w:val="22"/>
        </w:rPr>
        <w:t xml:space="preserve">  3м25см … 325м</w:t>
      </w:r>
      <w:r w:rsidR="004715D3" w:rsidRPr="002440BA">
        <w:rPr>
          <w:color w:val="000000"/>
          <w:sz w:val="22"/>
          <w:szCs w:val="22"/>
        </w:rPr>
        <w:t xml:space="preserve">    </w:t>
      </w:r>
      <w:r w:rsidRPr="002440BA">
        <w:rPr>
          <w:color w:val="000000"/>
          <w:sz w:val="22"/>
          <w:szCs w:val="22"/>
        </w:rPr>
        <w:t xml:space="preserve">  8кг …6</w:t>
      </w:r>
      <w:r w:rsidRPr="002440BA">
        <w:rPr>
          <w:color w:val="000000"/>
          <w:sz w:val="22"/>
          <w:szCs w:val="22"/>
          <w:lang w:val="tt-RU"/>
        </w:rPr>
        <w:t>000г</w:t>
      </w:r>
      <w:r w:rsidRPr="002440BA">
        <w:rPr>
          <w:color w:val="000000"/>
          <w:sz w:val="22"/>
          <w:szCs w:val="22"/>
        </w:rPr>
        <w:t xml:space="preserve">   </w:t>
      </w:r>
      <w:r w:rsidR="004715D3" w:rsidRPr="002440BA">
        <w:rPr>
          <w:color w:val="000000"/>
          <w:sz w:val="22"/>
          <w:szCs w:val="22"/>
        </w:rPr>
        <w:t xml:space="preserve">     </w:t>
      </w:r>
      <w:r w:rsidRPr="002440BA">
        <w:rPr>
          <w:color w:val="000000"/>
          <w:sz w:val="22"/>
          <w:szCs w:val="22"/>
        </w:rPr>
        <w:t xml:space="preserve"> 250мин … 10с</w:t>
      </w:r>
      <w:r w:rsidRPr="002440BA">
        <w:rPr>
          <w:color w:val="000000"/>
          <w:sz w:val="22"/>
          <w:szCs w:val="22"/>
          <w:lang w:val="tt-RU"/>
        </w:rPr>
        <w:t>әг</w:t>
      </w:r>
      <w:r w:rsidRPr="002440BA">
        <w:rPr>
          <w:color w:val="000000"/>
          <w:sz w:val="22"/>
          <w:szCs w:val="22"/>
        </w:rPr>
        <w:t xml:space="preserve"> 2</w:t>
      </w:r>
      <w:r w:rsidRPr="002440BA">
        <w:rPr>
          <w:color w:val="000000"/>
          <w:sz w:val="22"/>
          <w:szCs w:val="22"/>
          <w:lang w:val="tt-RU"/>
        </w:rPr>
        <w:t>мин</w:t>
      </w:r>
    </w:p>
    <w:p w14:paraId="7DF64A0B" w14:textId="77777777" w:rsidR="00696D31" w:rsidRPr="002440BA" w:rsidRDefault="00696D31" w:rsidP="00696D31">
      <w:pPr>
        <w:pStyle w:val="a9"/>
        <w:shd w:val="clear" w:color="auto" w:fill="FFFFFF"/>
        <w:spacing w:before="0" w:beforeAutospacing="0" w:after="0" w:afterAutospacing="0"/>
        <w:rPr>
          <w:sz w:val="22"/>
          <w:szCs w:val="22"/>
          <w:lang w:val="tt-RU"/>
        </w:rPr>
      </w:pPr>
      <w:r w:rsidRPr="002440BA">
        <w:rPr>
          <w:color w:val="000000"/>
          <w:sz w:val="22"/>
          <w:szCs w:val="22"/>
        </w:rPr>
        <w:t>524 … 5 ∙ 10</w:t>
      </w:r>
      <w:r w:rsidRPr="002440BA">
        <w:rPr>
          <w:color w:val="000000"/>
          <w:sz w:val="22"/>
          <w:szCs w:val="22"/>
          <w:lang w:val="tt-RU"/>
        </w:rPr>
        <w:t>0</w:t>
      </w:r>
      <w:r w:rsidRPr="002440BA">
        <w:rPr>
          <w:color w:val="000000"/>
          <w:sz w:val="22"/>
          <w:szCs w:val="22"/>
        </w:rPr>
        <w:t xml:space="preserve"> + 2 ∙ 10 + 4</w:t>
      </w:r>
    </w:p>
    <w:p w14:paraId="6C838A72"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3. Выполни вычисления:</w:t>
      </w:r>
    </w:p>
    <w:p w14:paraId="0D631A66" w14:textId="77777777" w:rsidR="00696D31" w:rsidRPr="002440BA" w:rsidRDefault="004715D3" w:rsidP="00696D31">
      <w:pPr>
        <w:pStyle w:val="a9"/>
        <w:shd w:val="clear" w:color="auto" w:fill="FFFFFF"/>
        <w:spacing w:before="0" w:beforeAutospacing="0" w:after="0" w:afterAutospacing="0"/>
        <w:rPr>
          <w:sz w:val="22"/>
          <w:szCs w:val="22"/>
          <w:lang w:val="tt-RU"/>
        </w:rPr>
      </w:pPr>
      <w:r w:rsidRPr="002440BA">
        <w:rPr>
          <w:color w:val="000000"/>
          <w:sz w:val="22"/>
          <w:szCs w:val="22"/>
        </w:rPr>
        <w:t xml:space="preserve">258 + </w:t>
      </w:r>
      <w:proofErr w:type="gramStart"/>
      <w:r w:rsidRPr="002440BA">
        <w:rPr>
          <w:color w:val="000000"/>
          <w:sz w:val="22"/>
          <w:szCs w:val="22"/>
        </w:rPr>
        <w:t>500</w:t>
      </w:r>
      <w:r w:rsidR="00696D31" w:rsidRPr="002440BA">
        <w:rPr>
          <w:color w:val="000000"/>
          <w:sz w:val="22"/>
          <w:szCs w:val="22"/>
        </w:rPr>
        <w:t xml:space="preserve"> :</w:t>
      </w:r>
      <w:proofErr w:type="gramEnd"/>
      <w:r w:rsidR="00696D31" w:rsidRPr="002440BA">
        <w:rPr>
          <w:color w:val="000000"/>
          <w:sz w:val="22"/>
          <w:szCs w:val="22"/>
        </w:rPr>
        <w:t xml:space="preserve"> 100</w:t>
      </w:r>
      <w:r w:rsidRPr="002440BA">
        <w:rPr>
          <w:color w:val="000000"/>
          <w:sz w:val="22"/>
          <w:szCs w:val="22"/>
        </w:rPr>
        <w:t xml:space="preserve">           </w:t>
      </w:r>
      <w:r w:rsidR="00696D31" w:rsidRPr="002440BA">
        <w:rPr>
          <w:color w:val="000000"/>
          <w:sz w:val="22"/>
          <w:szCs w:val="22"/>
        </w:rPr>
        <w:t>706 – 428</w:t>
      </w:r>
      <w:r w:rsidR="00696D31" w:rsidRPr="002440BA">
        <w:rPr>
          <w:color w:val="000000"/>
          <w:sz w:val="22"/>
          <w:szCs w:val="22"/>
          <w:lang w:val="tt-RU"/>
        </w:rPr>
        <w:t>:2</w:t>
      </w:r>
    </w:p>
    <w:p w14:paraId="2DF86C95"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4. Вычислите:</w:t>
      </w:r>
    </w:p>
    <w:p w14:paraId="2E6A6C71"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а) Периметр и площадь прямоугольника со сторонами 2 см и 4 см.</w:t>
      </w:r>
    </w:p>
    <w:p w14:paraId="43CEFC7F" w14:textId="77777777" w:rsidR="00696D31" w:rsidRPr="002440BA" w:rsidRDefault="00696D31" w:rsidP="00696D31">
      <w:pPr>
        <w:pStyle w:val="a9"/>
        <w:shd w:val="clear" w:color="auto" w:fill="FFFFFF"/>
        <w:spacing w:before="0" w:beforeAutospacing="0" w:after="0" w:afterAutospacing="0"/>
        <w:rPr>
          <w:color w:val="000000"/>
          <w:sz w:val="22"/>
          <w:szCs w:val="22"/>
          <w:lang w:val="tt-RU"/>
        </w:rPr>
      </w:pPr>
      <w:r w:rsidRPr="002440BA">
        <w:rPr>
          <w:color w:val="000000"/>
          <w:sz w:val="22"/>
          <w:szCs w:val="22"/>
        </w:rPr>
        <w:t>б) Длину стороны квадрата с таким же периметром.</w:t>
      </w:r>
    </w:p>
    <w:p w14:paraId="76B97EFB"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lang w:val="tt-RU"/>
        </w:rPr>
        <w:t>5</w:t>
      </w:r>
      <w:r w:rsidRPr="002440BA">
        <w:rPr>
          <w:color w:val="000000"/>
          <w:sz w:val="22"/>
          <w:szCs w:val="22"/>
        </w:rPr>
        <w:t xml:space="preserve">. Найди значения выражений (запиши решение в столбик). </w:t>
      </w:r>
    </w:p>
    <w:p w14:paraId="45496423" w14:textId="77777777" w:rsidR="00696D31" w:rsidRPr="002440BA" w:rsidRDefault="00696D31" w:rsidP="00696D31">
      <w:pPr>
        <w:pStyle w:val="a9"/>
        <w:shd w:val="clear" w:color="auto" w:fill="FFFFFF"/>
        <w:spacing w:before="0" w:beforeAutospacing="0" w:after="0" w:afterAutospacing="0"/>
        <w:rPr>
          <w:sz w:val="22"/>
          <w:szCs w:val="22"/>
        </w:rPr>
      </w:pPr>
      <w:r w:rsidRPr="002440BA">
        <w:rPr>
          <w:color w:val="000000"/>
          <w:sz w:val="22"/>
          <w:szCs w:val="22"/>
        </w:rPr>
        <w:t xml:space="preserve">407 ∙ 2        278 ∙ 3      </w:t>
      </w:r>
    </w:p>
    <w:p w14:paraId="2B935D6C" w14:textId="77777777" w:rsidR="00696D31" w:rsidRPr="0085660D" w:rsidRDefault="00696D31" w:rsidP="003B5897">
      <w:pPr>
        <w:pStyle w:val="a9"/>
        <w:shd w:val="clear" w:color="auto" w:fill="FFFFFF"/>
        <w:spacing w:before="0" w:beforeAutospacing="0" w:after="0" w:afterAutospacing="0"/>
        <w:rPr>
          <w:color w:val="000000"/>
          <w:sz w:val="22"/>
          <w:szCs w:val="22"/>
          <w:lang w:val="tt-RU"/>
        </w:rPr>
      </w:pPr>
      <w:proofErr w:type="gramStart"/>
      <w:r w:rsidRPr="002440BA">
        <w:rPr>
          <w:color w:val="000000"/>
          <w:sz w:val="22"/>
          <w:szCs w:val="22"/>
        </w:rPr>
        <w:t>536 :</w:t>
      </w:r>
      <w:proofErr w:type="gramEnd"/>
      <w:r w:rsidRPr="002440BA">
        <w:rPr>
          <w:color w:val="000000"/>
          <w:sz w:val="22"/>
          <w:szCs w:val="22"/>
        </w:rPr>
        <w:t xml:space="preserve"> 8        774 : 2     </w:t>
      </w:r>
    </w:p>
    <w:p w14:paraId="4F73AF62" w14:textId="77777777" w:rsidR="00696D31" w:rsidRPr="003B5897" w:rsidRDefault="00696D31" w:rsidP="00696D31">
      <w:pPr>
        <w:pStyle w:val="a9"/>
        <w:shd w:val="clear" w:color="auto" w:fill="FFFFFF"/>
        <w:spacing w:before="0" w:beforeAutospacing="0" w:after="0" w:afterAutospacing="0"/>
        <w:jc w:val="center"/>
        <w:rPr>
          <w:b/>
          <w:i/>
          <w:sz w:val="22"/>
          <w:szCs w:val="22"/>
          <w:lang w:val="tt-RU" w:eastAsia="en-US"/>
        </w:rPr>
      </w:pPr>
      <w:r w:rsidRPr="003B5897">
        <w:rPr>
          <w:b/>
          <w:i/>
          <w:sz w:val="22"/>
          <w:szCs w:val="22"/>
          <w:lang w:eastAsia="en-US"/>
        </w:rPr>
        <w:lastRenderedPageBreak/>
        <w:t>Контроль</w:t>
      </w:r>
      <w:r w:rsidRPr="003B5897">
        <w:rPr>
          <w:b/>
          <w:i/>
          <w:sz w:val="22"/>
          <w:szCs w:val="22"/>
          <w:lang w:val="tt-RU" w:eastAsia="en-US"/>
        </w:rPr>
        <w:t xml:space="preserve"> эш</w:t>
      </w:r>
      <w:r w:rsidRPr="003B5897">
        <w:rPr>
          <w:b/>
          <w:i/>
          <w:sz w:val="22"/>
          <w:szCs w:val="22"/>
          <w:lang w:eastAsia="en-US"/>
        </w:rPr>
        <w:t xml:space="preserve"> № </w:t>
      </w:r>
      <w:r w:rsidRPr="003B5897">
        <w:rPr>
          <w:b/>
          <w:i/>
          <w:sz w:val="22"/>
          <w:szCs w:val="22"/>
          <w:lang w:val="tt-RU" w:eastAsia="en-US"/>
        </w:rPr>
        <w:t>4 “Бүлү”.</w:t>
      </w:r>
    </w:p>
    <w:p w14:paraId="241C1074" w14:textId="77777777" w:rsidR="00696D31" w:rsidRPr="003B5897" w:rsidRDefault="00696D31" w:rsidP="00696D31">
      <w:pPr>
        <w:pStyle w:val="a9"/>
        <w:numPr>
          <w:ilvl w:val="0"/>
          <w:numId w:val="24"/>
        </w:numPr>
        <w:shd w:val="clear" w:color="auto" w:fill="FFFFFF"/>
        <w:spacing w:before="0" w:beforeAutospacing="0" w:after="0" w:afterAutospacing="0"/>
        <w:rPr>
          <w:color w:val="000000"/>
          <w:sz w:val="22"/>
          <w:szCs w:val="22"/>
        </w:rPr>
      </w:pPr>
      <w:r w:rsidRPr="003B5897">
        <w:rPr>
          <w:color w:val="000000"/>
          <w:sz w:val="22"/>
          <w:szCs w:val="22"/>
        </w:rPr>
        <w:t xml:space="preserve">Вычисли: </w:t>
      </w:r>
      <w:proofErr w:type="spellStart"/>
      <w:r w:rsidRPr="003B5897">
        <w:rPr>
          <w:color w:val="000000"/>
          <w:sz w:val="22"/>
          <w:szCs w:val="22"/>
        </w:rPr>
        <w:t>Чиш</w:t>
      </w:r>
      <w:proofErr w:type="spellEnd"/>
      <w:r w:rsidRPr="003B5897">
        <w:rPr>
          <w:color w:val="000000"/>
          <w:sz w:val="22"/>
          <w:szCs w:val="22"/>
        </w:rPr>
        <w:t>:</w:t>
      </w:r>
    </w:p>
    <w:p w14:paraId="63B0016A" w14:textId="77777777" w:rsidR="00696D31" w:rsidRPr="003B5897" w:rsidRDefault="00696D31" w:rsidP="00696D31">
      <w:pPr>
        <w:pStyle w:val="a9"/>
        <w:shd w:val="clear" w:color="auto" w:fill="FFFFFF"/>
        <w:spacing w:before="0" w:beforeAutospacing="0" w:after="0" w:afterAutospacing="0"/>
        <w:ind w:left="360"/>
        <w:rPr>
          <w:sz w:val="22"/>
          <w:szCs w:val="22"/>
        </w:rPr>
      </w:pPr>
      <w:r w:rsidRPr="003B5897">
        <w:rPr>
          <w:color w:val="000000"/>
          <w:sz w:val="22"/>
          <w:szCs w:val="22"/>
        </w:rPr>
        <w:t xml:space="preserve">320:80   420:70   630:90   720:90   560:80  </w:t>
      </w:r>
    </w:p>
    <w:p w14:paraId="72332016"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2. Решить задачу:</w:t>
      </w:r>
    </w:p>
    <w:p w14:paraId="2E62F15E" w14:textId="77777777" w:rsidR="00696D31" w:rsidRPr="003B5897" w:rsidRDefault="00696D31" w:rsidP="00696D31">
      <w:pPr>
        <w:pStyle w:val="a9"/>
        <w:shd w:val="clear" w:color="auto" w:fill="FFFFFF"/>
        <w:spacing w:before="0" w:beforeAutospacing="0" w:after="0" w:afterAutospacing="0"/>
        <w:rPr>
          <w:sz w:val="22"/>
          <w:szCs w:val="22"/>
          <w:lang w:val="tt-RU"/>
        </w:rPr>
      </w:pPr>
      <w:proofErr w:type="spellStart"/>
      <w:r w:rsidRPr="003B5897">
        <w:rPr>
          <w:color w:val="000000"/>
          <w:sz w:val="22"/>
          <w:szCs w:val="22"/>
        </w:rPr>
        <w:t>Китапхан</w:t>
      </w:r>
      <w:proofErr w:type="spellEnd"/>
      <w:r w:rsidRPr="003B5897">
        <w:rPr>
          <w:color w:val="000000"/>
          <w:sz w:val="22"/>
          <w:szCs w:val="22"/>
          <w:lang w:val="tt-RU"/>
        </w:rPr>
        <w:t xml:space="preserve">әгә беренче көнне 4 каробка, икенче көнне 5каробка китап китерделәр. Барысы ике көнгә 135 китап булса, һәр көнне ничәшәр китап китергәннәр? </w:t>
      </w:r>
    </w:p>
    <w:p w14:paraId="24D262EA"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 xml:space="preserve">3. </w:t>
      </w:r>
      <w:r w:rsidRPr="003B5897">
        <w:rPr>
          <w:color w:val="000000"/>
          <w:sz w:val="22"/>
          <w:szCs w:val="22"/>
          <w:lang w:val="tt-RU"/>
        </w:rPr>
        <w:t>Вычисли и провер</w:t>
      </w:r>
      <w:r w:rsidRPr="003B5897">
        <w:rPr>
          <w:color w:val="000000"/>
          <w:sz w:val="22"/>
          <w:szCs w:val="22"/>
        </w:rPr>
        <w:t>ь:</w:t>
      </w:r>
    </w:p>
    <w:p w14:paraId="36297497"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476</w:t>
      </w:r>
      <w:r w:rsidRPr="003B5897">
        <w:rPr>
          <w:color w:val="000000"/>
          <w:sz w:val="22"/>
          <w:szCs w:val="22"/>
        </w:rPr>
        <w:t xml:space="preserve"> : </w:t>
      </w:r>
      <w:r w:rsidRPr="003B5897">
        <w:rPr>
          <w:color w:val="000000"/>
          <w:sz w:val="22"/>
          <w:szCs w:val="22"/>
          <w:lang w:val="tt-RU"/>
        </w:rPr>
        <w:t>68     36</w:t>
      </w:r>
      <w:r w:rsidRPr="003B5897">
        <w:rPr>
          <w:color w:val="000000"/>
          <w:sz w:val="22"/>
          <w:szCs w:val="22"/>
        </w:rPr>
        <w:t>8</w:t>
      </w:r>
      <w:r w:rsidRPr="003B5897">
        <w:rPr>
          <w:color w:val="000000"/>
          <w:sz w:val="22"/>
          <w:szCs w:val="22"/>
          <w:lang w:val="tt-RU"/>
        </w:rPr>
        <w:t>:46</w:t>
      </w:r>
    </w:p>
    <w:p w14:paraId="6F6A8691"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rPr>
        <w:t xml:space="preserve">4. </w:t>
      </w:r>
      <w:proofErr w:type="spellStart"/>
      <w:r w:rsidRPr="003B5897">
        <w:rPr>
          <w:color w:val="000000"/>
          <w:sz w:val="22"/>
          <w:szCs w:val="22"/>
        </w:rPr>
        <w:t>Тигезьянлы</w:t>
      </w:r>
      <w:proofErr w:type="spellEnd"/>
      <w:r w:rsidRPr="003B5897">
        <w:rPr>
          <w:color w:val="000000"/>
          <w:sz w:val="22"/>
          <w:szCs w:val="22"/>
          <w:lang w:val="tt-RU"/>
        </w:rPr>
        <w:t xml:space="preserve"> өчпочмак сыз.</w:t>
      </w:r>
    </w:p>
    <w:p w14:paraId="64B94DFA"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lang w:val="tt-RU"/>
        </w:rPr>
        <w:t>5</w:t>
      </w:r>
      <w:r w:rsidRPr="003B5897">
        <w:rPr>
          <w:color w:val="000000"/>
          <w:sz w:val="22"/>
          <w:szCs w:val="22"/>
        </w:rPr>
        <w:t xml:space="preserve">. Найди значения выражений (запиши решение в столбик). </w:t>
      </w:r>
    </w:p>
    <w:p w14:paraId="33F15FD7"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2</w:t>
      </w:r>
      <w:r w:rsidRPr="003B5897">
        <w:rPr>
          <w:color w:val="000000"/>
          <w:sz w:val="22"/>
          <w:szCs w:val="22"/>
        </w:rPr>
        <w:t xml:space="preserve">7 ∙ </w:t>
      </w:r>
      <w:r w:rsidRPr="003B5897">
        <w:rPr>
          <w:color w:val="000000"/>
          <w:sz w:val="22"/>
          <w:szCs w:val="22"/>
          <w:lang w:val="tt-RU"/>
        </w:rPr>
        <w:t>35          33</w:t>
      </w:r>
      <w:r w:rsidRPr="003B5897">
        <w:rPr>
          <w:color w:val="000000"/>
          <w:sz w:val="22"/>
          <w:szCs w:val="22"/>
        </w:rPr>
        <w:t xml:space="preserve"> ∙ </w:t>
      </w:r>
      <w:r w:rsidRPr="003B5897">
        <w:rPr>
          <w:color w:val="000000"/>
          <w:sz w:val="22"/>
          <w:szCs w:val="22"/>
          <w:lang w:val="tt-RU"/>
        </w:rPr>
        <w:t>1</w:t>
      </w:r>
      <w:r w:rsidRPr="003B5897">
        <w:rPr>
          <w:color w:val="000000"/>
          <w:sz w:val="22"/>
          <w:szCs w:val="22"/>
        </w:rPr>
        <w:t xml:space="preserve">6        </w:t>
      </w:r>
    </w:p>
    <w:p w14:paraId="4DF683C9"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4</w:t>
      </w:r>
      <w:r w:rsidRPr="003B5897">
        <w:rPr>
          <w:color w:val="000000"/>
          <w:sz w:val="22"/>
          <w:szCs w:val="22"/>
        </w:rPr>
        <w:t xml:space="preserve">2 ∙ </w:t>
      </w:r>
      <w:r w:rsidRPr="003B5897">
        <w:rPr>
          <w:color w:val="000000"/>
          <w:sz w:val="22"/>
          <w:szCs w:val="22"/>
          <w:lang w:val="tt-RU"/>
        </w:rPr>
        <w:t xml:space="preserve">13          </w:t>
      </w:r>
      <w:r w:rsidRPr="003B5897">
        <w:rPr>
          <w:color w:val="000000"/>
          <w:sz w:val="22"/>
          <w:szCs w:val="22"/>
        </w:rPr>
        <w:t>2</w:t>
      </w:r>
      <w:r w:rsidRPr="003B5897">
        <w:rPr>
          <w:color w:val="000000"/>
          <w:sz w:val="22"/>
          <w:szCs w:val="22"/>
          <w:lang w:val="tt-RU"/>
        </w:rPr>
        <w:t>4</w:t>
      </w:r>
      <w:r w:rsidRPr="003B5897">
        <w:rPr>
          <w:color w:val="000000"/>
          <w:sz w:val="22"/>
          <w:szCs w:val="22"/>
        </w:rPr>
        <w:t xml:space="preserve">∙ </w:t>
      </w:r>
      <w:r w:rsidRPr="003B5897">
        <w:rPr>
          <w:color w:val="000000"/>
          <w:sz w:val="22"/>
          <w:szCs w:val="22"/>
          <w:lang w:val="tt-RU"/>
        </w:rPr>
        <w:t>12</w:t>
      </w:r>
    </w:p>
    <w:p w14:paraId="052A9735" w14:textId="77777777" w:rsidR="00696D31" w:rsidRPr="003B5897" w:rsidRDefault="00696D31" w:rsidP="00696D31">
      <w:pPr>
        <w:pStyle w:val="a9"/>
        <w:shd w:val="clear" w:color="auto" w:fill="FFFFFF"/>
        <w:spacing w:before="0" w:beforeAutospacing="0" w:after="0" w:afterAutospacing="0"/>
        <w:rPr>
          <w:b/>
          <w:color w:val="000000"/>
          <w:sz w:val="22"/>
          <w:szCs w:val="22"/>
          <w:lang w:val="tt-RU"/>
        </w:rPr>
      </w:pPr>
      <w:r w:rsidRPr="003B5897">
        <w:rPr>
          <w:b/>
          <w:color w:val="000000"/>
          <w:sz w:val="22"/>
          <w:szCs w:val="22"/>
          <w:lang w:val="tt-RU"/>
        </w:rPr>
        <w:t>Җаваплар:</w:t>
      </w:r>
    </w:p>
    <w:p w14:paraId="4DF76FEB"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 xml:space="preserve">1. 320:80=4   420:70=6   630:90=7   720:90=8   560:80=7  </w:t>
      </w:r>
    </w:p>
    <w:p w14:paraId="288D75E5"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2. 4+5=9     135:9=15    4х15=60    5х15=75    Җавап: 60 к., 75 к.</w:t>
      </w:r>
    </w:p>
    <w:p w14:paraId="55F09EC4"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 xml:space="preserve">3. </w:t>
      </w:r>
      <w:r w:rsidRPr="003B5897">
        <w:rPr>
          <w:color w:val="000000"/>
          <w:sz w:val="22"/>
          <w:szCs w:val="22"/>
          <w:lang w:val="tt-RU"/>
        </w:rPr>
        <w:t>Вычисли и провер</w:t>
      </w:r>
      <w:r w:rsidRPr="003B5897">
        <w:rPr>
          <w:color w:val="000000"/>
          <w:sz w:val="22"/>
          <w:szCs w:val="22"/>
        </w:rPr>
        <w:t>ь:</w:t>
      </w:r>
    </w:p>
    <w:p w14:paraId="0B07B779"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476</w:t>
      </w:r>
      <w:r w:rsidRPr="003B5897">
        <w:rPr>
          <w:color w:val="000000"/>
          <w:sz w:val="22"/>
          <w:szCs w:val="22"/>
        </w:rPr>
        <w:t xml:space="preserve"> : </w:t>
      </w:r>
      <w:r w:rsidRPr="003B5897">
        <w:rPr>
          <w:color w:val="000000"/>
          <w:sz w:val="22"/>
          <w:szCs w:val="22"/>
          <w:lang w:val="tt-RU"/>
        </w:rPr>
        <w:t>68=7     36</w:t>
      </w:r>
      <w:r w:rsidRPr="003B5897">
        <w:rPr>
          <w:color w:val="000000"/>
          <w:sz w:val="22"/>
          <w:szCs w:val="22"/>
        </w:rPr>
        <w:t>8</w:t>
      </w:r>
      <w:r w:rsidRPr="003B5897">
        <w:rPr>
          <w:color w:val="000000"/>
          <w:sz w:val="22"/>
          <w:szCs w:val="22"/>
          <w:lang w:val="tt-RU"/>
        </w:rPr>
        <w:t>:46=8</w:t>
      </w:r>
    </w:p>
    <w:p w14:paraId="42165082"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rPr>
        <w:t xml:space="preserve">4. </w:t>
      </w:r>
      <w:proofErr w:type="spellStart"/>
      <w:r w:rsidRPr="003B5897">
        <w:rPr>
          <w:color w:val="000000"/>
          <w:sz w:val="22"/>
          <w:szCs w:val="22"/>
        </w:rPr>
        <w:t>Тигезьянлы</w:t>
      </w:r>
      <w:proofErr w:type="spellEnd"/>
      <w:r w:rsidRPr="003B5897">
        <w:rPr>
          <w:color w:val="000000"/>
          <w:sz w:val="22"/>
          <w:szCs w:val="22"/>
          <w:lang w:val="tt-RU"/>
        </w:rPr>
        <w:t xml:space="preserve"> өчпочмак сыз.</w:t>
      </w:r>
    </w:p>
    <w:p w14:paraId="6D1B63DD"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5</w:t>
      </w:r>
      <w:r w:rsidRPr="003B5897">
        <w:rPr>
          <w:color w:val="000000"/>
          <w:sz w:val="22"/>
          <w:szCs w:val="22"/>
        </w:rPr>
        <w:t xml:space="preserve">. </w:t>
      </w:r>
      <w:r w:rsidRPr="003B5897">
        <w:rPr>
          <w:color w:val="000000"/>
          <w:sz w:val="22"/>
          <w:szCs w:val="22"/>
          <w:lang w:val="tt-RU"/>
        </w:rPr>
        <w:t>2</w:t>
      </w:r>
      <w:r w:rsidRPr="003B5897">
        <w:rPr>
          <w:color w:val="000000"/>
          <w:sz w:val="22"/>
          <w:szCs w:val="22"/>
        </w:rPr>
        <w:t xml:space="preserve">7 ∙ </w:t>
      </w:r>
      <w:r w:rsidRPr="003B5897">
        <w:rPr>
          <w:color w:val="000000"/>
          <w:sz w:val="22"/>
          <w:szCs w:val="22"/>
          <w:lang w:val="tt-RU"/>
        </w:rPr>
        <w:t>35=945     33</w:t>
      </w:r>
      <w:r w:rsidRPr="003B5897">
        <w:rPr>
          <w:color w:val="000000"/>
          <w:sz w:val="22"/>
          <w:szCs w:val="22"/>
        </w:rPr>
        <w:t xml:space="preserve"> ∙ </w:t>
      </w:r>
      <w:r w:rsidRPr="003B5897">
        <w:rPr>
          <w:color w:val="000000"/>
          <w:sz w:val="22"/>
          <w:szCs w:val="22"/>
          <w:lang w:val="tt-RU"/>
        </w:rPr>
        <w:t>1</w:t>
      </w:r>
      <w:r w:rsidRPr="003B5897">
        <w:rPr>
          <w:color w:val="000000"/>
          <w:sz w:val="22"/>
          <w:szCs w:val="22"/>
        </w:rPr>
        <w:t>6</w:t>
      </w:r>
      <w:r w:rsidRPr="003B5897">
        <w:rPr>
          <w:color w:val="000000"/>
          <w:sz w:val="22"/>
          <w:szCs w:val="22"/>
          <w:lang w:val="tt-RU"/>
        </w:rPr>
        <w:t>=528</w:t>
      </w:r>
      <w:r w:rsidRPr="003B5897">
        <w:rPr>
          <w:color w:val="000000"/>
          <w:sz w:val="22"/>
          <w:szCs w:val="22"/>
        </w:rPr>
        <w:t xml:space="preserve">        </w:t>
      </w:r>
    </w:p>
    <w:p w14:paraId="4ED310EB" w14:textId="77777777" w:rsidR="00696D31" w:rsidRPr="0085660D"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4</w:t>
      </w:r>
      <w:r w:rsidRPr="003B5897">
        <w:rPr>
          <w:color w:val="000000"/>
          <w:sz w:val="22"/>
          <w:szCs w:val="22"/>
        </w:rPr>
        <w:t xml:space="preserve">2 ∙ </w:t>
      </w:r>
      <w:r w:rsidRPr="003B5897">
        <w:rPr>
          <w:color w:val="000000"/>
          <w:sz w:val="22"/>
          <w:szCs w:val="22"/>
          <w:lang w:val="tt-RU"/>
        </w:rPr>
        <w:t xml:space="preserve">13=546     </w:t>
      </w:r>
      <w:r w:rsidRPr="003B5897">
        <w:rPr>
          <w:color w:val="000000"/>
          <w:sz w:val="22"/>
          <w:szCs w:val="22"/>
        </w:rPr>
        <w:t>2</w:t>
      </w:r>
      <w:r w:rsidRPr="003B5897">
        <w:rPr>
          <w:color w:val="000000"/>
          <w:sz w:val="22"/>
          <w:szCs w:val="22"/>
          <w:lang w:val="tt-RU"/>
        </w:rPr>
        <w:t>4</w:t>
      </w:r>
      <w:r w:rsidRPr="003B5897">
        <w:rPr>
          <w:color w:val="000000"/>
          <w:sz w:val="22"/>
          <w:szCs w:val="22"/>
        </w:rPr>
        <w:t xml:space="preserve">∙ </w:t>
      </w:r>
      <w:r w:rsidRPr="003B5897">
        <w:rPr>
          <w:color w:val="000000"/>
          <w:sz w:val="22"/>
          <w:szCs w:val="22"/>
          <w:lang w:val="tt-RU"/>
        </w:rPr>
        <w:t>12=288</w:t>
      </w:r>
    </w:p>
    <w:p w14:paraId="123CD620" w14:textId="77777777" w:rsidR="00696D31" w:rsidRPr="0085660D" w:rsidRDefault="00696D31" w:rsidP="0085660D">
      <w:pPr>
        <w:pStyle w:val="a9"/>
        <w:shd w:val="clear" w:color="auto" w:fill="FFFFFF"/>
        <w:spacing w:before="0" w:beforeAutospacing="0" w:after="0" w:afterAutospacing="0"/>
        <w:jc w:val="center"/>
        <w:rPr>
          <w:b/>
          <w:i/>
          <w:sz w:val="22"/>
          <w:szCs w:val="22"/>
          <w:lang w:val="tt-RU" w:eastAsia="en-US"/>
        </w:rPr>
      </w:pPr>
      <w:r w:rsidRPr="003B5897">
        <w:rPr>
          <w:b/>
          <w:i/>
          <w:sz w:val="22"/>
          <w:szCs w:val="22"/>
          <w:lang w:val="tt-RU" w:eastAsia="en-US"/>
        </w:rPr>
        <w:t>Административ к</w:t>
      </w:r>
      <w:proofErr w:type="spellStart"/>
      <w:r w:rsidRPr="003B5897">
        <w:rPr>
          <w:b/>
          <w:i/>
          <w:sz w:val="22"/>
          <w:szCs w:val="22"/>
          <w:lang w:eastAsia="en-US"/>
        </w:rPr>
        <w:t>онтроль</w:t>
      </w:r>
      <w:proofErr w:type="spellEnd"/>
      <w:r w:rsidRPr="003B5897">
        <w:rPr>
          <w:b/>
          <w:i/>
          <w:sz w:val="22"/>
          <w:szCs w:val="22"/>
          <w:lang w:val="tt-RU" w:eastAsia="en-US"/>
        </w:rPr>
        <w:t xml:space="preserve"> эш</w:t>
      </w:r>
      <w:r w:rsidRPr="003B5897">
        <w:rPr>
          <w:b/>
          <w:i/>
          <w:sz w:val="22"/>
          <w:szCs w:val="22"/>
          <w:lang w:eastAsia="en-US"/>
        </w:rPr>
        <w:t xml:space="preserve"> № 5</w:t>
      </w:r>
    </w:p>
    <w:p w14:paraId="42EF396E" w14:textId="77777777" w:rsidR="00696D31" w:rsidRPr="003B5897" w:rsidRDefault="00696D31" w:rsidP="00696D31">
      <w:pPr>
        <w:numPr>
          <w:ilvl w:val="0"/>
          <w:numId w:val="23"/>
        </w:numPr>
        <w:spacing w:after="0" w:line="240" w:lineRule="auto"/>
        <w:contextualSpacing/>
        <w:rPr>
          <w:rFonts w:ascii="Times New Roman" w:hAnsi="Times New Roman"/>
          <w:bCs/>
          <w:lang w:val="tt-RU"/>
        </w:rPr>
      </w:pPr>
      <w:r w:rsidRPr="003B5897">
        <w:rPr>
          <w:rFonts w:ascii="Times New Roman" w:hAnsi="Times New Roman"/>
          <w:bCs/>
          <w:lang w:val="tt-RU"/>
        </w:rPr>
        <w:t xml:space="preserve">Гамәлләрне башкар: </w:t>
      </w:r>
    </w:p>
    <w:p w14:paraId="6E7B0674" w14:textId="77777777" w:rsidR="00696D31" w:rsidRPr="003B5897" w:rsidRDefault="00696D31" w:rsidP="00696D31">
      <w:pPr>
        <w:spacing w:after="0" w:line="240" w:lineRule="auto"/>
        <w:ind w:left="708"/>
        <w:rPr>
          <w:rFonts w:ascii="Times New Roman" w:hAnsi="Times New Roman"/>
          <w:bCs/>
          <w:lang w:val="tt-RU"/>
        </w:rPr>
      </w:pPr>
      <w:r w:rsidRPr="003B5897">
        <w:rPr>
          <w:rFonts w:ascii="Times New Roman" w:hAnsi="Times New Roman"/>
          <w:bCs/>
          <w:lang w:val="tt-RU"/>
        </w:rPr>
        <w:t>2100 + 807        708 х 5      12000 х 3 +28000:7</w:t>
      </w:r>
    </w:p>
    <w:p w14:paraId="00B373A6" w14:textId="77777777" w:rsidR="00696D31" w:rsidRPr="003B5897" w:rsidRDefault="00696D31" w:rsidP="00696D31">
      <w:pPr>
        <w:spacing w:after="0" w:line="240" w:lineRule="auto"/>
        <w:ind w:left="708"/>
        <w:rPr>
          <w:rFonts w:ascii="Times New Roman" w:hAnsi="Times New Roman"/>
          <w:bCs/>
          <w:lang w:val="tt-RU"/>
        </w:rPr>
      </w:pPr>
      <w:r w:rsidRPr="003B5897">
        <w:rPr>
          <w:rFonts w:ascii="Times New Roman" w:hAnsi="Times New Roman"/>
          <w:bCs/>
          <w:lang w:val="tt-RU"/>
        </w:rPr>
        <w:t>9045-945        916 : 2        63000 – (12000 -6000) :3</w:t>
      </w:r>
    </w:p>
    <w:p w14:paraId="7F68632B" w14:textId="77777777" w:rsidR="00696D31" w:rsidRPr="003B5897" w:rsidRDefault="00696D31" w:rsidP="00696D31">
      <w:pPr>
        <w:numPr>
          <w:ilvl w:val="0"/>
          <w:numId w:val="23"/>
        </w:numPr>
        <w:spacing w:after="0" w:line="240" w:lineRule="auto"/>
        <w:contextualSpacing/>
        <w:rPr>
          <w:rFonts w:ascii="Times New Roman" w:hAnsi="Times New Roman"/>
          <w:bCs/>
          <w:lang w:val="tt-RU"/>
        </w:rPr>
      </w:pPr>
      <w:r w:rsidRPr="003B5897">
        <w:rPr>
          <w:rFonts w:ascii="Times New Roman" w:hAnsi="Times New Roman"/>
          <w:bCs/>
          <w:lang w:val="tt-RU"/>
        </w:rPr>
        <w:t>Күрсәтелгән үлчәү берәмлекләрендә яз:</w:t>
      </w:r>
    </w:p>
    <w:p w14:paraId="62B16DD8" w14:textId="77777777" w:rsidR="00696D31" w:rsidRPr="003B5897" w:rsidRDefault="00696D31" w:rsidP="00696D31">
      <w:pPr>
        <w:spacing w:after="0" w:line="240" w:lineRule="auto"/>
        <w:ind w:left="708"/>
        <w:rPr>
          <w:rFonts w:ascii="Times New Roman" w:hAnsi="Times New Roman"/>
          <w:bCs/>
          <w:lang w:val="tt-RU"/>
        </w:rPr>
      </w:pPr>
      <w:r w:rsidRPr="003B5897">
        <w:rPr>
          <w:rFonts w:ascii="Times New Roman" w:hAnsi="Times New Roman"/>
          <w:bCs/>
          <w:lang w:val="tt-RU"/>
        </w:rPr>
        <w:t>4дм4см = ...см          5ц = ....кг       7сәг30мин = ...мин</w:t>
      </w:r>
    </w:p>
    <w:p w14:paraId="4BCFDB33" w14:textId="77777777" w:rsidR="00696D31" w:rsidRPr="003B5897" w:rsidRDefault="00696D31" w:rsidP="00696D31">
      <w:pPr>
        <w:numPr>
          <w:ilvl w:val="0"/>
          <w:numId w:val="23"/>
        </w:numPr>
        <w:spacing w:after="0" w:line="240" w:lineRule="auto"/>
        <w:contextualSpacing/>
        <w:rPr>
          <w:rFonts w:ascii="Times New Roman" w:hAnsi="Times New Roman"/>
          <w:bCs/>
          <w:lang w:val="tt-RU"/>
        </w:rPr>
      </w:pPr>
      <w:r w:rsidRPr="003B5897">
        <w:rPr>
          <w:rFonts w:ascii="Times New Roman" w:hAnsi="Times New Roman"/>
          <w:bCs/>
          <w:lang w:val="tt-RU"/>
        </w:rPr>
        <w:t>Мәс</w:t>
      </w:r>
      <w:r w:rsidRPr="003B5897">
        <w:rPr>
          <w:rFonts w:ascii="Times New Roman" w:hAnsi="Times New Roman"/>
          <w:bCs/>
        </w:rPr>
        <w:t>ь</w:t>
      </w:r>
      <w:r w:rsidRPr="003B5897">
        <w:rPr>
          <w:rFonts w:ascii="Times New Roman" w:hAnsi="Times New Roman"/>
          <w:bCs/>
          <w:lang w:val="tt-RU"/>
        </w:rPr>
        <w:t>әләне чиш:</w:t>
      </w:r>
    </w:p>
    <w:p w14:paraId="0019044E" w14:textId="77777777" w:rsidR="00696D31" w:rsidRPr="003B5897" w:rsidRDefault="00696D31" w:rsidP="00696D31">
      <w:pPr>
        <w:spacing w:after="0" w:line="240" w:lineRule="auto"/>
        <w:ind w:left="708"/>
        <w:rPr>
          <w:rFonts w:ascii="Times New Roman" w:hAnsi="Times New Roman"/>
          <w:bCs/>
          <w:lang w:val="tt-RU"/>
        </w:rPr>
      </w:pPr>
      <w:r w:rsidRPr="003B5897">
        <w:rPr>
          <w:rFonts w:ascii="Times New Roman" w:hAnsi="Times New Roman"/>
          <w:bCs/>
          <w:lang w:val="tt-RU"/>
        </w:rPr>
        <w:t>9 бертөрле халат  тегү өчен 36м тукыма китә. Шундый ук 21 халат тегү өчен ничә м тукыма китә?</w:t>
      </w:r>
    </w:p>
    <w:p w14:paraId="5AC6D078" w14:textId="77777777" w:rsidR="00696D31" w:rsidRPr="003B5897" w:rsidRDefault="00696D31" w:rsidP="00696D31">
      <w:pPr>
        <w:numPr>
          <w:ilvl w:val="0"/>
          <w:numId w:val="23"/>
        </w:numPr>
        <w:spacing w:after="0" w:line="240" w:lineRule="auto"/>
        <w:contextualSpacing/>
        <w:rPr>
          <w:rFonts w:ascii="Times New Roman" w:hAnsi="Times New Roman"/>
          <w:bCs/>
          <w:lang w:val="tt-RU"/>
        </w:rPr>
      </w:pPr>
      <w:r w:rsidRPr="003B5897">
        <w:rPr>
          <w:rFonts w:ascii="Times New Roman" w:hAnsi="Times New Roman"/>
          <w:bCs/>
          <w:lang w:val="tt-RU"/>
        </w:rPr>
        <w:t>Бер ягының озынлыгы 8см булган турыпочмаклыкның мәйданы 72см</w:t>
      </w:r>
      <w:r w:rsidRPr="003B5897">
        <w:rPr>
          <w:rFonts w:ascii="Times New Roman" w:hAnsi="Times New Roman"/>
          <w:bCs/>
          <w:vertAlign w:val="superscript"/>
          <w:lang w:val="tt-RU"/>
        </w:rPr>
        <w:t>2</w:t>
      </w:r>
      <w:r w:rsidRPr="003B5897">
        <w:rPr>
          <w:rFonts w:ascii="Times New Roman" w:hAnsi="Times New Roman"/>
          <w:bCs/>
          <w:lang w:val="tt-RU"/>
        </w:rPr>
        <w:t>. Турыпочмаклыкның икенче ягының озынлыгын тап.</w:t>
      </w:r>
    </w:p>
    <w:p w14:paraId="183864EA" w14:textId="77777777" w:rsidR="00696D31" w:rsidRPr="003B5897" w:rsidRDefault="00696D31" w:rsidP="00696D31">
      <w:pPr>
        <w:numPr>
          <w:ilvl w:val="0"/>
          <w:numId w:val="23"/>
        </w:numPr>
        <w:spacing w:after="0" w:line="240" w:lineRule="auto"/>
        <w:contextualSpacing/>
        <w:rPr>
          <w:rFonts w:ascii="Times New Roman" w:hAnsi="Times New Roman"/>
          <w:bCs/>
          <w:lang w:val="tt-RU"/>
        </w:rPr>
      </w:pPr>
      <w:r w:rsidRPr="003B5897">
        <w:rPr>
          <w:rFonts w:ascii="Times New Roman" w:hAnsi="Times New Roman"/>
          <w:bCs/>
          <w:lang w:val="tt-RU"/>
        </w:rPr>
        <w:t>Цифрлары төрле булган иң кечкенә икеурынлы  сан яз.</w:t>
      </w:r>
    </w:p>
    <w:p w14:paraId="4684138A" w14:textId="77777777" w:rsidR="00696D31" w:rsidRPr="003B5897" w:rsidRDefault="00696D31" w:rsidP="00696D31">
      <w:pPr>
        <w:pStyle w:val="a9"/>
        <w:shd w:val="clear" w:color="auto" w:fill="FFFFFF"/>
        <w:spacing w:before="0" w:beforeAutospacing="0" w:after="0" w:afterAutospacing="0"/>
        <w:ind w:left="502"/>
        <w:rPr>
          <w:b/>
          <w:color w:val="000000"/>
          <w:sz w:val="22"/>
          <w:szCs w:val="22"/>
          <w:lang w:val="tt-RU"/>
        </w:rPr>
      </w:pPr>
      <w:r w:rsidRPr="003B5897">
        <w:rPr>
          <w:b/>
          <w:color w:val="000000"/>
          <w:sz w:val="22"/>
          <w:szCs w:val="22"/>
          <w:lang w:val="tt-RU"/>
        </w:rPr>
        <w:t>Җаваплар:</w:t>
      </w:r>
    </w:p>
    <w:p w14:paraId="53EE6741" w14:textId="77777777" w:rsidR="00696D31" w:rsidRPr="003B5897" w:rsidRDefault="00696D31" w:rsidP="00696D31">
      <w:pPr>
        <w:pStyle w:val="a9"/>
        <w:numPr>
          <w:ilvl w:val="0"/>
          <w:numId w:val="28"/>
        </w:numPr>
        <w:shd w:val="clear" w:color="auto" w:fill="FFFFFF"/>
        <w:spacing w:before="0" w:beforeAutospacing="0" w:after="0" w:afterAutospacing="0"/>
        <w:rPr>
          <w:color w:val="000000"/>
          <w:sz w:val="22"/>
          <w:szCs w:val="22"/>
          <w:lang w:val="tt-RU"/>
        </w:rPr>
      </w:pPr>
      <w:r w:rsidRPr="003B5897">
        <w:rPr>
          <w:color w:val="000000"/>
          <w:sz w:val="22"/>
          <w:szCs w:val="22"/>
          <w:lang w:val="tt-RU"/>
        </w:rPr>
        <w:t>2907    3540     40000</w:t>
      </w:r>
    </w:p>
    <w:p w14:paraId="7BFC0572" w14:textId="77777777" w:rsidR="00696D31" w:rsidRPr="003B5897" w:rsidRDefault="00696D31" w:rsidP="00696D31">
      <w:pPr>
        <w:pStyle w:val="a9"/>
        <w:shd w:val="clear" w:color="auto" w:fill="FFFFFF"/>
        <w:spacing w:before="0" w:beforeAutospacing="0" w:after="0" w:afterAutospacing="0"/>
        <w:ind w:left="862"/>
        <w:rPr>
          <w:color w:val="000000"/>
          <w:sz w:val="22"/>
          <w:szCs w:val="22"/>
          <w:lang w:val="tt-RU"/>
        </w:rPr>
      </w:pPr>
      <w:r w:rsidRPr="003B5897">
        <w:rPr>
          <w:color w:val="000000"/>
          <w:sz w:val="22"/>
          <w:szCs w:val="22"/>
          <w:lang w:val="tt-RU"/>
        </w:rPr>
        <w:t>8100     458       61000</w:t>
      </w:r>
    </w:p>
    <w:p w14:paraId="0E69E8A5" w14:textId="77777777" w:rsidR="00696D31" w:rsidRPr="003B5897" w:rsidRDefault="00696D31" w:rsidP="00696D31">
      <w:pPr>
        <w:pStyle w:val="a9"/>
        <w:numPr>
          <w:ilvl w:val="0"/>
          <w:numId w:val="28"/>
        </w:numPr>
        <w:shd w:val="clear" w:color="auto" w:fill="FFFFFF"/>
        <w:spacing w:before="0" w:beforeAutospacing="0" w:after="0" w:afterAutospacing="0"/>
        <w:rPr>
          <w:color w:val="000000"/>
          <w:sz w:val="22"/>
          <w:szCs w:val="22"/>
          <w:lang w:val="tt-RU"/>
        </w:rPr>
      </w:pPr>
      <w:r w:rsidRPr="003B5897">
        <w:rPr>
          <w:color w:val="000000"/>
          <w:sz w:val="22"/>
          <w:szCs w:val="22"/>
          <w:lang w:val="tt-RU"/>
        </w:rPr>
        <w:t>44 см           500 кг         450 мин</w:t>
      </w:r>
    </w:p>
    <w:p w14:paraId="100EA9BB" w14:textId="77777777" w:rsidR="00696D31" w:rsidRPr="003B5897" w:rsidRDefault="00696D31" w:rsidP="00696D31">
      <w:pPr>
        <w:pStyle w:val="a9"/>
        <w:numPr>
          <w:ilvl w:val="0"/>
          <w:numId w:val="28"/>
        </w:numPr>
        <w:shd w:val="clear" w:color="auto" w:fill="FFFFFF"/>
        <w:spacing w:before="0" w:beforeAutospacing="0" w:after="0" w:afterAutospacing="0"/>
        <w:rPr>
          <w:color w:val="000000"/>
          <w:sz w:val="22"/>
          <w:szCs w:val="22"/>
          <w:lang w:val="tt-RU"/>
        </w:rPr>
      </w:pPr>
      <w:r w:rsidRPr="003B5897">
        <w:rPr>
          <w:color w:val="000000"/>
          <w:sz w:val="22"/>
          <w:szCs w:val="22"/>
          <w:lang w:val="tt-RU"/>
        </w:rPr>
        <w:t>36:9=4м    21х4=84 м    Җ.84 м</w:t>
      </w:r>
    </w:p>
    <w:p w14:paraId="1D922FB8" w14:textId="77777777" w:rsidR="00696D31" w:rsidRPr="003B5897" w:rsidRDefault="00696D31" w:rsidP="00696D31">
      <w:pPr>
        <w:pStyle w:val="a9"/>
        <w:numPr>
          <w:ilvl w:val="0"/>
          <w:numId w:val="28"/>
        </w:numPr>
        <w:shd w:val="clear" w:color="auto" w:fill="FFFFFF"/>
        <w:spacing w:before="0" w:beforeAutospacing="0" w:after="0" w:afterAutospacing="0"/>
        <w:rPr>
          <w:color w:val="000000"/>
          <w:sz w:val="22"/>
          <w:szCs w:val="22"/>
          <w:lang w:val="tt-RU"/>
        </w:rPr>
      </w:pPr>
      <w:r w:rsidRPr="003B5897">
        <w:rPr>
          <w:color w:val="000000"/>
          <w:sz w:val="22"/>
          <w:szCs w:val="22"/>
          <w:lang w:val="tt-RU"/>
        </w:rPr>
        <w:t>72:8=9 см  Җ.9 см</w:t>
      </w:r>
    </w:p>
    <w:p w14:paraId="0C3D75F2" w14:textId="77777777" w:rsidR="00696D31" w:rsidRPr="003B5897" w:rsidRDefault="00696D31" w:rsidP="00696D31">
      <w:pPr>
        <w:pStyle w:val="a9"/>
        <w:numPr>
          <w:ilvl w:val="0"/>
          <w:numId w:val="28"/>
        </w:numPr>
        <w:shd w:val="clear" w:color="auto" w:fill="FFFFFF"/>
        <w:spacing w:before="0" w:beforeAutospacing="0" w:after="0" w:afterAutospacing="0"/>
        <w:rPr>
          <w:color w:val="000000"/>
          <w:sz w:val="22"/>
          <w:szCs w:val="22"/>
          <w:lang w:val="tt-RU"/>
        </w:rPr>
      </w:pPr>
      <w:r w:rsidRPr="003B5897">
        <w:rPr>
          <w:color w:val="000000"/>
          <w:sz w:val="22"/>
          <w:szCs w:val="22"/>
          <w:lang w:val="tt-RU"/>
        </w:rPr>
        <w:t>10</w:t>
      </w:r>
    </w:p>
    <w:p w14:paraId="2CE27F0F" w14:textId="77777777" w:rsidR="00696D31" w:rsidRPr="003B5897" w:rsidRDefault="00696D31" w:rsidP="00696D31">
      <w:pPr>
        <w:pStyle w:val="a9"/>
        <w:shd w:val="clear" w:color="auto" w:fill="FFFFFF"/>
        <w:spacing w:before="0" w:beforeAutospacing="0" w:after="0" w:afterAutospacing="0"/>
        <w:jc w:val="center"/>
        <w:rPr>
          <w:b/>
          <w:i/>
          <w:sz w:val="22"/>
          <w:szCs w:val="22"/>
          <w:lang w:val="tt-RU" w:eastAsia="en-US"/>
        </w:rPr>
      </w:pPr>
      <w:r w:rsidRPr="003B5897">
        <w:rPr>
          <w:b/>
          <w:i/>
          <w:sz w:val="22"/>
          <w:szCs w:val="22"/>
          <w:lang w:eastAsia="en-US"/>
        </w:rPr>
        <w:t>Контроль</w:t>
      </w:r>
      <w:r w:rsidRPr="003B5897">
        <w:rPr>
          <w:b/>
          <w:i/>
          <w:sz w:val="22"/>
          <w:szCs w:val="22"/>
          <w:lang w:val="tt-RU" w:eastAsia="en-US"/>
        </w:rPr>
        <w:t xml:space="preserve"> эш</w:t>
      </w:r>
      <w:r w:rsidRPr="003B5897">
        <w:rPr>
          <w:b/>
          <w:i/>
          <w:sz w:val="22"/>
          <w:szCs w:val="22"/>
          <w:lang w:eastAsia="en-US"/>
        </w:rPr>
        <w:t xml:space="preserve"> № </w:t>
      </w:r>
      <w:r w:rsidRPr="003B5897">
        <w:rPr>
          <w:b/>
          <w:i/>
          <w:sz w:val="22"/>
          <w:szCs w:val="22"/>
          <w:lang w:val="tt-RU" w:eastAsia="en-US"/>
        </w:rPr>
        <w:t>6. “Зурлыкларны кушу һәм алу.”</w:t>
      </w:r>
    </w:p>
    <w:p w14:paraId="08313A7E" w14:textId="77777777" w:rsidR="00696D31" w:rsidRPr="003B5897" w:rsidRDefault="00696D31" w:rsidP="00696D31">
      <w:pPr>
        <w:pStyle w:val="a9"/>
        <w:numPr>
          <w:ilvl w:val="0"/>
          <w:numId w:val="20"/>
        </w:numPr>
        <w:shd w:val="clear" w:color="auto" w:fill="FFFFFF"/>
        <w:spacing w:before="0" w:beforeAutospacing="0" w:after="0" w:afterAutospacing="0"/>
        <w:rPr>
          <w:sz w:val="22"/>
          <w:szCs w:val="22"/>
          <w:lang w:val="tt-RU"/>
        </w:rPr>
      </w:pPr>
      <w:r w:rsidRPr="003B5897">
        <w:rPr>
          <w:color w:val="000000"/>
          <w:sz w:val="22"/>
          <w:szCs w:val="22"/>
          <w:lang w:val="tt-RU"/>
        </w:rPr>
        <w:lastRenderedPageBreak/>
        <w:t>Комбинатта декабрь аенда 7163л сок, ә январь аенда 678л  га кимрәк әзерләгәннәр. Барлык сокны 9789литрын пакетларга салганнар, калганнарын бутылкаларга. Бутылкаларга күпме литр сок салганнар?</w:t>
      </w:r>
    </w:p>
    <w:p w14:paraId="639DB7A8"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w:t>
      </w:r>
      <w:r w:rsidRPr="003B5897">
        <w:rPr>
          <w:color w:val="000000"/>
          <w:sz w:val="22"/>
          <w:szCs w:val="22"/>
        </w:rPr>
        <w:t>На комбинате в декабре изготовили 7163 л сока, а в январе - на 678 литров меньше. Из всего сока 9789 литров разлили в пакеты, а остальной сок — в бутылки. Сколько литров сока разлили в бутылки?</w:t>
      </w:r>
      <w:r w:rsidRPr="003B5897">
        <w:rPr>
          <w:color w:val="000000"/>
          <w:sz w:val="22"/>
          <w:szCs w:val="22"/>
          <w:lang w:val="tt-RU"/>
        </w:rPr>
        <w:t>)</w:t>
      </w:r>
    </w:p>
    <w:p w14:paraId="349B979A"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rPr>
        <w:t>2. Выполни вычисления</w:t>
      </w:r>
      <w:r w:rsidRPr="003B5897">
        <w:rPr>
          <w:color w:val="000000"/>
          <w:sz w:val="22"/>
          <w:szCs w:val="22"/>
          <w:lang w:val="tt-RU"/>
        </w:rPr>
        <w:t>:</w:t>
      </w:r>
    </w:p>
    <w:p w14:paraId="5013B42E"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700</w:t>
      </w:r>
      <w:r w:rsidRPr="003B5897">
        <w:rPr>
          <w:color w:val="000000"/>
          <w:sz w:val="22"/>
          <w:szCs w:val="22"/>
          <w:lang w:val="tt-RU"/>
        </w:rPr>
        <w:t xml:space="preserve"> 98</w:t>
      </w:r>
      <w:r w:rsidRPr="003B5897">
        <w:rPr>
          <w:color w:val="000000"/>
          <w:sz w:val="22"/>
          <w:szCs w:val="22"/>
        </w:rPr>
        <w:t>0 – 246</w:t>
      </w:r>
      <w:r w:rsidRPr="003B5897">
        <w:rPr>
          <w:color w:val="000000"/>
          <w:sz w:val="22"/>
          <w:szCs w:val="22"/>
          <w:lang w:val="tt-RU"/>
        </w:rPr>
        <w:t xml:space="preserve"> 451         </w:t>
      </w:r>
      <w:r w:rsidRPr="003B5897">
        <w:rPr>
          <w:color w:val="000000"/>
          <w:sz w:val="22"/>
          <w:szCs w:val="22"/>
        </w:rPr>
        <w:t>188</w:t>
      </w:r>
      <w:r w:rsidRPr="003B5897">
        <w:rPr>
          <w:color w:val="000000"/>
          <w:sz w:val="22"/>
          <w:szCs w:val="22"/>
          <w:lang w:val="tt-RU"/>
        </w:rPr>
        <w:t xml:space="preserve"> 654</w:t>
      </w:r>
      <w:r w:rsidRPr="003B5897">
        <w:rPr>
          <w:color w:val="000000"/>
          <w:sz w:val="22"/>
          <w:szCs w:val="22"/>
        </w:rPr>
        <w:t xml:space="preserve"> </w:t>
      </w:r>
      <w:proofErr w:type="gramStart"/>
      <w:r w:rsidRPr="003B5897">
        <w:rPr>
          <w:color w:val="000000"/>
          <w:sz w:val="22"/>
          <w:szCs w:val="22"/>
        </w:rPr>
        <w:t>+  312</w:t>
      </w:r>
      <w:proofErr w:type="gramEnd"/>
      <w:r w:rsidRPr="003B5897">
        <w:rPr>
          <w:color w:val="000000"/>
          <w:sz w:val="22"/>
          <w:szCs w:val="22"/>
          <w:lang w:val="tt-RU"/>
        </w:rPr>
        <w:t xml:space="preserve"> 346           </w:t>
      </w:r>
      <w:r w:rsidRPr="003B5897">
        <w:rPr>
          <w:color w:val="000000"/>
          <w:sz w:val="22"/>
          <w:szCs w:val="22"/>
        </w:rPr>
        <w:t>879</w:t>
      </w:r>
      <w:r w:rsidRPr="003B5897">
        <w:rPr>
          <w:color w:val="000000"/>
          <w:sz w:val="22"/>
          <w:szCs w:val="22"/>
          <w:lang w:val="tt-RU"/>
        </w:rPr>
        <w:t xml:space="preserve"> 542 </w:t>
      </w:r>
      <w:r w:rsidRPr="003B5897">
        <w:rPr>
          <w:color w:val="000000"/>
          <w:sz w:val="22"/>
          <w:szCs w:val="22"/>
        </w:rPr>
        <w:t xml:space="preserve"> – 179542</w:t>
      </w:r>
    </w:p>
    <w:p w14:paraId="1EF41C42"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 xml:space="preserve">3.Вычисли, записывая вычисления в столбик: </w:t>
      </w:r>
    </w:p>
    <w:p w14:paraId="15ECD7C3"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lang w:val="tt-RU"/>
        </w:rPr>
        <w:t>28к</w:t>
      </w:r>
      <w:r w:rsidRPr="003B5897">
        <w:rPr>
          <w:color w:val="000000"/>
          <w:sz w:val="22"/>
          <w:szCs w:val="22"/>
        </w:rPr>
        <w:t>м 640 м – 9 км 890 м</w:t>
      </w:r>
    </w:p>
    <w:p w14:paraId="3A1E07C4"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lang w:val="tt-RU"/>
        </w:rPr>
        <w:t>18т</w:t>
      </w:r>
      <w:r w:rsidRPr="003B5897">
        <w:rPr>
          <w:color w:val="000000"/>
          <w:sz w:val="22"/>
          <w:szCs w:val="22"/>
        </w:rPr>
        <w:t xml:space="preserve"> 360 кг + 16 т 740 кг</w:t>
      </w:r>
    </w:p>
    <w:p w14:paraId="2D1CBF53"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lang w:val="tt-RU"/>
        </w:rPr>
        <w:t>4</w:t>
      </w:r>
      <w:r w:rsidRPr="003B5897">
        <w:rPr>
          <w:color w:val="000000"/>
          <w:sz w:val="22"/>
          <w:szCs w:val="22"/>
        </w:rPr>
        <w:t>ч 40 мин – 55 мин</w:t>
      </w:r>
    </w:p>
    <w:p w14:paraId="42E493D1"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sz w:val="22"/>
          <w:szCs w:val="22"/>
        </w:rPr>
        <w:t>4.</w:t>
      </w:r>
      <w:r w:rsidRPr="003B5897">
        <w:rPr>
          <w:sz w:val="22"/>
          <w:szCs w:val="22"/>
          <w:lang w:val="tt-RU"/>
        </w:rPr>
        <w:t xml:space="preserve"> Турыпочмаклыклы спорт мәйданчыгының буе 64м, ә иңе8 тапкыр кыскарак. Аны әйләнеп чыгар өчен ничә метр атларга кирәк? Мәйданчыкны каплар өчен ничә </w:t>
      </w:r>
      <w:r w:rsidRPr="003B5897">
        <w:rPr>
          <w:color w:val="000000"/>
          <w:sz w:val="22"/>
          <w:szCs w:val="22"/>
          <w:lang w:val="tt-RU"/>
        </w:rPr>
        <w:t>м</w:t>
      </w:r>
      <w:r w:rsidRPr="003B5897">
        <w:rPr>
          <w:color w:val="000000"/>
          <w:sz w:val="22"/>
          <w:szCs w:val="22"/>
          <w:vertAlign w:val="superscript"/>
          <w:lang w:val="tt-RU"/>
        </w:rPr>
        <w:t>2</w:t>
      </w:r>
      <w:r w:rsidRPr="003B5897">
        <w:rPr>
          <w:color w:val="000000"/>
          <w:sz w:val="22"/>
          <w:szCs w:val="22"/>
          <w:lang w:val="tt-RU"/>
        </w:rPr>
        <w:t xml:space="preserve">  </w:t>
      </w:r>
      <w:r w:rsidRPr="003B5897">
        <w:rPr>
          <w:sz w:val="22"/>
          <w:szCs w:val="22"/>
          <w:lang w:val="tt-RU"/>
        </w:rPr>
        <w:t>га үлән утыртырга кирәк?</w:t>
      </w:r>
    </w:p>
    <w:p w14:paraId="56078966"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sz w:val="22"/>
          <w:szCs w:val="22"/>
          <w:lang w:val="tt-RU"/>
        </w:rPr>
        <w:t>5. Калдыклы бүлүне башкар:</w:t>
      </w:r>
    </w:p>
    <w:p w14:paraId="7A2EEB0A"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sz w:val="22"/>
          <w:szCs w:val="22"/>
          <w:lang w:val="tt-RU"/>
        </w:rPr>
        <w:t>435 : 34   675 : 23   890 :7     789 :7</w:t>
      </w:r>
    </w:p>
    <w:p w14:paraId="74FBC86E" w14:textId="77777777" w:rsidR="00696D31" w:rsidRPr="003B5897" w:rsidRDefault="00696D31" w:rsidP="00696D31">
      <w:pPr>
        <w:pStyle w:val="a9"/>
        <w:shd w:val="clear" w:color="auto" w:fill="FFFFFF"/>
        <w:spacing w:before="0" w:beforeAutospacing="0" w:after="0" w:afterAutospacing="0"/>
        <w:rPr>
          <w:b/>
          <w:color w:val="000000"/>
          <w:sz w:val="22"/>
          <w:szCs w:val="22"/>
          <w:lang w:val="tt-RU"/>
        </w:rPr>
      </w:pPr>
      <w:r w:rsidRPr="003B5897">
        <w:rPr>
          <w:b/>
          <w:color w:val="000000"/>
          <w:sz w:val="22"/>
          <w:szCs w:val="22"/>
          <w:lang w:val="tt-RU"/>
        </w:rPr>
        <w:t>Җаваплар:</w:t>
      </w:r>
    </w:p>
    <w:p w14:paraId="7A451014" w14:textId="77777777" w:rsidR="00696D31" w:rsidRPr="003B5897" w:rsidRDefault="00696D31" w:rsidP="00696D31">
      <w:pPr>
        <w:pStyle w:val="a9"/>
        <w:numPr>
          <w:ilvl w:val="0"/>
          <w:numId w:val="27"/>
        </w:numPr>
        <w:shd w:val="clear" w:color="auto" w:fill="FFFFFF"/>
        <w:spacing w:before="0" w:beforeAutospacing="0" w:after="0" w:afterAutospacing="0"/>
        <w:rPr>
          <w:color w:val="000000"/>
          <w:sz w:val="22"/>
          <w:szCs w:val="22"/>
          <w:lang w:val="tt-RU"/>
        </w:rPr>
      </w:pPr>
      <w:r w:rsidRPr="003B5897">
        <w:rPr>
          <w:color w:val="000000"/>
          <w:sz w:val="22"/>
          <w:szCs w:val="22"/>
          <w:lang w:val="tt-RU"/>
        </w:rPr>
        <w:t>7163-678=6485 л</w:t>
      </w:r>
    </w:p>
    <w:p w14:paraId="4686D3AA" w14:textId="77777777" w:rsidR="00696D31" w:rsidRPr="003B5897" w:rsidRDefault="00696D31" w:rsidP="00696D31">
      <w:pPr>
        <w:pStyle w:val="a9"/>
        <w:shd w:val="clear" w:color="auto" w:fill="FFFFFF"/>
        <w:spacing w:before="0" w:beforeAutospacing="0" w:after="0" w:afterAutospacing="0"/>
        <w:ind w:left="720"/>
        <w:rPr>
          <w:color w:val="000000"/>
          <w:sz w:val="22"/>
          <w:szCs w:val="22"/>
          <w:lang w:val="tt-RU"/>
        </w:rPr>
      </w:pPr>
      <w:r w:rsidRPr="003B5897">
        <w:rPr>
          <w:color w:val="000000"/>
          <w:sz w:val="22"/>
          <w:szCs w:val="22"/>
          <w:lang w:val="tt-RU"/>
        </w:rPr>
        <w:t>7163+6485=13648 л</w:t>
      </w:r>
    </w:p>
    <w:p w14:paraId="3D72F919" w14:textId="77777777" w:rsidR="00696D31" w:rsidRPr="003B5897" w:rsidRDefault="00696D31" w:rsidP="00696D31">
      <w:pPr>
        <w:pStyle w:val="a9"/>
        <w:shd w:val="clear" w:color="auto" w:fill="FFFFFF"/>
        <w:spacing w:before="0" w:beforeAutospacing="0" w:after="0" w:afterAutospacing="0"/>
        <w:ind w:left="720"/>
        <w:rPr>
          <w:color w:val="000000"/>
          <w:sz w:val="22"/>
          <w:szCs w:val="22"/>
          <w:lang w:val="tt-RU"/>
        </w:rPr>
      </w:pPr>
      <w:r w:rsidRPr="003B5897">
        <w:rPr>
          <w:color w:val="000000"/>
          <w:sz w:val="22"/>
          <w:szCs w:val="22"/>
          <w:lang w:val="tt-RU"/>
        </w:rPr>
        <w:t>13648-9789=3859 л  Җ.3859 л</w:t>
      </w:r>
    </w:p>
    <w:p w14:paraId="7ECB13D6" w14:textId="77777777" w:rsidR="00696D31" w:rsidRPr="003B5897" w:rsidRDefault="00696D31" w:rsidP="00696D31">
      <w:pPr>
        <w:pStyle w:val="a9"/>
        <w:numPr>
          <w:ilvl w:val="0"/>
          <w:numId w:val="27"/>
        </w:numPr>
        <w:shd w:val="clear" w:color="auto" w:fill="FFFFFF"/>
        <w:spacing w:before="0" w:beforeAutospacing="0" w:after="0" w:afterAutospacing="0"/>
        <w:rPr>
          <w:color w:val="000000"/>
          <w:sz w:val="22"/>
          <w:szCs w:val="22"/>
          <w:lang w:val="tt-RU"/>
        </w:rPr>
      </w:pPr>
      <w:r w:rsidRPr="003B5897">
        <w:rPr>
          <w:color w:val="000000"/>
          <w:sz w:val="22"/>
          <w:szCs w:val="22"/>
          <w:lang w:val="tt-RU"/>
        </w:rPr>
        <w:t>454529              501000            700000</w:t>
      </w:r>
    </w:p>
    <w:p w14:paraId="4FC4FE30" w14:textId="77777777" w:rsidR="00696D31" w:rsidRPr="003B5897" w:rsidRDefault="00696D31" w:rsidP="00696D31">
      <w:pPr>
        <w:pStyle w:val="a9"/>
        <w:numPr>
          <w:ilvl w:val="0"/>
          <w:numId w:val="27"/>
        </w:numPr>
        <w:shd w:val="clear" w:color="auto" w:fill="FFFFFF"/>
        <w:spacing w:before="0" w:beforeAutospacing="0" w:after="0" w:afterAutospacing="0"/>
        <w:rPr>
          <w:color w:val="000000"/>
          <w:sz w:val="22"/>
          <w:szCs w:val="22"/>
          <w:lang w:val="tt-RU"/>
        </w:rPr>
      </w:pPr>
      <w:r w:rsidRPr="003B5897">
        <w:rPr>
          <w:color w:val="000000"/>
          <w:sz w:val="22"/>
          <w:szCs w:val="22"/>
          <w:lang w:val="tt-RU"/>
        </w:rPr>
        <w:t>18км750м              35т100кг                   3сэг45 мин</w:t>
      </w:r>
    </w:p>
    <w:p w14:paraId="5358649B" w14:textId="77777777" w:rsidR="00696D31" w:rsidRPr="003B5897" w:rsidRDefault="00696D31" w:rsidP="00696D31">
      <w:pPr>
        <w:pStyle w:val="a9"/>
        <w:numPr>
          <w:ilvl w:val="0"/>
          <w:numId w:val="27"/>
        </w:numPr>
        <w:shd w:val="clear" w:color="auto" w:fill="FFFFFF"/>
        <w:spacing w:before="0" w:beforeAutospacing="0" w:after="0" w:afterAutospacing="0"/>
        <w:rPr>
          <w:color w:val="000000"/>
          <w:sz w:val="22"/>
          <w:szCs w:val="22"/>
          <w:lang w:val="tt-RU"/>
        </w:rPr>
      </w:pPr>
      <w:r w:rsidRPr="003B5897">
        <w:rPr>
          <w:color w:val="000000"/>
          <w:sz w:val="22"/>
          <w:szCs w:val="22"/>
          <w:lang w:val="tt-RU"/>
        </w:rPr>
        <w:t xml:space="preserve">64:8=8 м   Р=(64+8)х2=144 м      </w:t>
      </w:r>
      <w:r w:rsidRPr="003B5897">
        <w:rPr>
          <w:color w:val="000000"/>
          <w:sz w:val="22"/>
          <w:szCs w:val="22"/>
          <w:lang w:val="en-US"/>
        </w:rPr>
        <w:t>S</w:t>
      </w:r>
      <w:r w:rsidRPr="003B5897">
        <w:rPr>
          <w:color w:val="000000"/>
          <w:sz w:val="22"/>
          <w:szCs w:val="22"/>
          <w:lang w:val="tt-RU"/>
        </w:rPr>
        <w:t>= 64х8=512 м</w:t>
      </w:r>
      <w:r w:rsidRPr="003B5897">
        <w:rPr>
          <w:color w:val="000000"/>
          <w:sz w:val="22"/>
          <w:szCs w:val="22"/>
          <w:vertAlign w:val="superscript"/>
          <w:lang w:val="tt-RU"/>
        </w:rPr>
        <w:t>2</w:t>
      </w:r>
      <w:r w:rsidRPr="003B5897">
        <w:rPr>
          <w:color w:val="000000"/>
          <w:sz w:val="22"/>
          <w:szCs w:val="22"/>
          <w:lang w:val="tt-RU"/>
        </w:rPr>
        <w:t xml:space="preserve">     </w:t>
      </w:r>
    </w:p>
    <w:p w14:paraId="0118811A" w14:textId="77777777" w:rsidR="00696D31" w:rsidRPr="003B5897" w:rsidRDefault="00696D31" w:rsidP="00696D31">
      <w:pPr>
        <w:pStyle w:val="a9"/>
        <w:numPr>
          <w:ilvl w:val="0"/>
          <w:numId w:val="27"/>
        </w:numPr>
        <w:shd w:val="clear" w:color="auto" w:fill="FFFFFF"/>
        <w:spacing w:before="0" w:beforeAutospacing="0" w:after="0" w:afterAutospacing="0"/>
        <w:rPr>
          <w:color w:val="000000"/>
          <w:sz w:val="22"/>
          <w:szCs w:val="22"/>
          <w:lang w:val="tt-RU"/>
        </w:rPr>
      </w:pPr>
      <w:r w:rsidRPr="003B5897">
        <w:rPr>
          <w:color w:val="000000"/>
          <w:sz w:val="22"/>
          <w:szCs w:val="22"/>
          <w:lang w:val="tt-RU"/>
        </w:rPr>
        <w:t xml:space="preserve">12 (к.27)       29(к.8)     127(к.1)       112(к.5)  </w:t>
      </w:r>
    </w:p>
    <w:p w14:paraId="241D806A" w14:textId="77777777" w:rsidR="00696D31" w:rsidRPr="003B5897" w:rsidRDefault="00696D31" w:rsidP="003B5897">
      <w:pPr>
        <w:pStyle w:val="a9"/>
        <w:shd w:val="clear" w:color="auto" w:fill="FFFFFF"/>
        <w:spacing w:before="0" w:beforeAutospacing="0" w:after="0" w:afterAutospacing="0"/>
        <w:rPr>
          <w:i/>
          <w:sz w:val="22"/>
          <w:szCs w:val="22"/>
          <w:lang w:val="tt-RU" w:eastAsia="en-US"/>
        </w:rPr>
      </w:pPr>
    </w:p>
    <w:p w14:paraId="1AD41E4E" w14:textId="77777777" w:rsidR="00696D31" w:rsidRPr="003B5897" w:rsidRDefault="00696D31" w:rsidP="00696D31">
      <w:pPr>
        <w:pStyle w:val="a9"/>
        <w:shd w:val="clear" w:color="auto" w:fill="FFFFFF"/>
        <w:spacing w:before="0" w:beforeAutospacing="0" w:after="0" w:afterAutospacing="0"/>
        <w:jc w:val="center"/>
        <w:rPr>
          <w:b/>
          <w:i/>
          <w:sz w:val="22"/>
          <w:szCs w:val="22"/>
          <w:lang w:val="tt-RU" w:eastAsia="en-US"/>
        </w:rPr>
      </w:pPr>
      <w:r w:rsidRPr="003B5897">
        <w:rPr>
          <w:b/>
          <w:i/>
          <w:sz w:val="22"/>
          <w:szCs w:val="22"/>
          <w:lang w:val="tt-RU" w:eastAsia="en-US"/>
        </w:rPr>
        <w:t>Контроль эш №7 “Берәмлекләр”</w:t>
      </w:r>
    </w:p>
    <w:p w14:paraId="569B535D" w14:textId="77777777" w:rsidR="00696D31" w:rsidRPr="003B5897" w:rsidRDefault="00696D31" w:rsidP="00696D31">
      <w:pPr>
        <w:pStyle w:val="a9"/>
        <w:spacing w:before="0" w:beforeAutospacing="0" w:after="0" w:afterAutospacing="0"/>
        <w:rPr>
          <w:sz w:val="22"/>
          <w:szCs w:val="22"/>
        </w:rPr>
      </w:pPr>
      <w:r w:rsidRPr="003B5897">
        <w:rPr>
          <w:sz w:val="22"/>
          <w:szCs w:val="22"/>
        </w:rPr>
        <w:t>1. Решите задачу.</w:t>
      </w:r>
    </w:p>
    <w:p w14:paraId="1FDA01BF" w14:textId="77777777" w:rsidR="00696D31" w:rsidRPr="003B5897" w:rsidRDefault="00696D31" w:rsidP="00696D31">
      <w:pPr>
        <w:pStyle w:val="a9"/>
        <w:spacing w:before="0" w:beforeAutospacing="0" w:after="0" w:afterAutospacing="0"/>
        <w:rPr>
          <w:sz w:val="22"/>
          <w:szCs w:val="22"/>
        </w:rPr>
      </w:pPr>
      <w:r w:rsidRPr="003B5897">
        <w:rPr>
          <w:sz w:val="22"/>
          <w:szCs w:val="22"/>
        </w:rPr>
        <w:t>Ученик читал книгу по 50 страниц в день в течении 5 дней, а за субботу он прочитал всего 150 страниц. Сколько страниц ему осталось прочитать, если в книге 580 страниц?</w:t>
      </w:r>
    </w:p>
    <w:p w14:paraId="0981CE36" w14:textId="77777777" w:rsidR="00696D31" w:rsidRPr="003B5897" w:rsidRDefault="00696D31" w:rsidP="00696D31">
      <w:pPr>
        <w:pStyle w:val="a9"/>
        <w:spacing w:before="0" w:beforeAutospacing="0" w:after="0" w:afterAutospacing="0"/>
        <w:rPr>
          <w:sz w:val="22"/>
          <w:szCs w:val="22"/>
        </w:rPr>
      </w:pPr>
      <w:r w:rsidRPr="003B5897">
        <w:rPr>
          <w:sz w:val="22"/>
          <w:szCs w:val="22"/>
        </w:rPr>
        <w:t>2. Вычисли.</w:t>
      </w:r>
    </w:p>
    <w:p w14:paraId="53D0AE94" w14:textId="77777777" w:rsidR="00696D31" w:rsidRPr="003B5897" w:rsidRDefault="00696D31" w:rsidP="00696D31">
      <w:pPr>
        <w:pStyle w:val="c5"/>
        <w:shd w:val="clear" w:color="auto" w:fill="FFFFFF"/>
        <w:spacing w:before="0" w:beforeAutospacing="0" w:after="0" w:afterAutospacing="0"/>
        <w:ind w:left="360"/>
        <w:rPr>
          <w:rFonts w:ascii="Arial" w:hAnsi="Arial" w:cs="Arial"/>
          <w:color w:val="000000"/>
          <w:sz w:val="22"/>
          <w:szCs w:val="22"/>
        </w:rPr>
      </w:pPr>
      <w:r w:rsidRPr="003B5897">
        <w:rPr>
          <w:rStyle w:val="c0"/>
          <w:color w:val="000000"/>
          <w:sz w:val="22"/>
          <w:szCs w:val="22"/>
        </w:rPr>
        <w:t>  62 </w:t>
      </w:r>
      <w:proofErr w:type="gramStart"/>
      <w:r w:rsidRPr="003B5897">
        <w:rPr>
          <w:rStyle w:val="c0"/>
          <w:color w:val="000000"/>
          <w:sz w:val="22"/>
          <w:szCs w:val="22"/>
        </w:rPr>
        <w:t>240 :</w:t>
      </w:r>
      <w:proofErr w:type="gramEnd"/>
      <w:r w:rsidRPr="003B5897">
        <w:rPr>
          <w:rStyle w:val="c0"/>
          <w:color w:val="000000"/>
          <w:sz w:val="22"/>
          <w:szCs w:val="22"/>
        </w:rPr>
        <w:t xml:space="preserve"> 40                        238 800 : 600</w:t>
      </w:r>
    </w:p>
    <w:p w14:paraId="07C6501E" w14:textId="77777777" w:rsidR="00696D31" w:rsidRPr="003B5897" w:rsidRDefault="00696D31" w:rsidP="00696D31">
      <w:pPr>
        <w:pStyle w:val="c5"/>
        <w:shd w:val="clear" w:color="auto" w:fill="FFFFFF"/>
        <w:spacing w:before="0" w:beforeAutospacing="0" w:after="0" w:afterAutospacing="0"/>
        <w:ind w:left="360"/>
        <w:rPr>
          <w:rFonts w:ascii="Arial" w:hAnsi="Arial" w:cs="Arial"/>
          <w:color w:val="000000"/>
          <w:sz w:val="22"/>
          <w:szCs w:val="22"/>
        </w:rPr>
      </w:pPr>
      <w:r w:rsidRPr="003B5897">
        <w:rPr>
          <w:rStyle w:val="c0"/>
          <w:color w:val="000000"/>
          <w:sz w:val="22"/>
          <w:szCs w:val="22"/>
        </w:rPr>
        <w:t>  65 </w:t>
      </w:r>
      <w:proofErr w:type="gramStart"/>
      <w:r w:rsidRPr="003B5897">
        <w:rPr>
          <w:rStyle w:val="c0"/>
          <w:color w:val="000000"/>
          <w:sz w:val="22"/>
          <w:szCs w:val="22"/>
        </w:rPr>
        <w:t>400 :</w:t>
      </w:r>
      <w:proofErr w:type="gramEnd"/>
      <w:r w:rsidRPr="003B5897">
        <w:rPr>
          <w:rStyle w:val="c0"/>
          <w:color w:val="000000"/>
          <w:sz w:val="22"/>
          <w:szCs w:val="22"/>
        </w:rPr>
        <w:t xml:space="preserve"> 600                     16 320 : 40</w:t>
      </w:r>
    </w:p>
    <w:p w14:paraId="5DFC3509" w14:textId="77777777" w:rsidR="00696D31" w:rsidRPr="003B5897" w:rsidRDefault="00696D31" w:rsidP="00696D31">
      <w:pPr>
        <w:pStyle w:val="a9"/>
        <w:spacing w:before="0" w:beforeAutospacing="0" w:after="0" w:afterAutospacing="0"/>
        <w:rPr>
          <w:sz w:val="22"/>
          <w:szCs w:val="22"/>
        </w:rPr>
      </w:pPr>
      <w:r w:rsidRPr="003B5897">
        <w:rPr>
          <w:sz w:val="22"/>
          <w:szCs w:val="22"/>
        </w:rPr>
        <w:t>3. Найди значение выражения.</w:t>
      </w:r>
    </w:p>
    <w:p w14:paraId="2F8B8591" w14:textId="77777777" w:rsidR="00696D31" w:rsidRPr="003B5897" w:rsidRDefault="00696D31" w:rsidP="00696D31">
      <w:pPr>
        <w:pStyle w:val="a9"/>
        <w:spacing w:before="0" w:beforeAutospacing="0" w:after="0" w:afterAutospacing="0"/>
        <w:rPr>
          <w:sz w:val="22"/>
          <w:szCs w:val="22"/>
        </w:rPr>
      </w:pPr>
      <w:r w:rsidRPr="003B5897">
        <w:rPr>
          <w:sz w:val="22"/>
          <w:szCs w:val="22"/>
        </w:rPr>
        <w:t>563430: 70 + 9204 · 40</w:t>
      </w:r>
    </w:p>
    <w:p w14:paraId="168FE9B7" w14:textId="77777777" w:rsidR="00696D31" w:rsidRPr="003B5897" w:rsidRDefault="00696D31" w:rsidP="00696D31">
      <w:pPr>
        <w:pStyle w:val="a9"/>
        <w:spacing w:before="0" w:beforeAutospacing="0" w:after="0" w:afterAutospacing="0"/>
        <w:rPr>
          <w:sz w:val="22"/>
          <w:szCs w:val="22"/>
        </w:rPr>
      </w:pPr>
      <w:r w:rsidRPr="003B5897">
        <w:rPr>
          <w:sz w:val="22"/>
          <w:szCs w:val="22"/>
        </w:rPr>
        <w:t>4. Геометрическое задание.</w:t>
      </w:r>
    </w:p>
    <w:p w14:paraId="2A05C362" w14:textId="77777777" w:rsidR="00696D31" w:rsidRPr="003B5897" w:rsidRDefault="00696D31" w:rsidP="00696D31">
      <w:pPr>
        <w:pStyle w:val="a9"/>
        <w:spacing w:before="0" w:beforeAutospacing="0" w:after="0" w:afterAutospacing="0"/>
        <w:rPr>
          <w:sz w:val="22"/>
          <w:szCs w:val="22"/>
        </w:rPr>
      </w:pPr>
      <w:r w:rsidRPr="003B5897">
        <w:rPr>
          <w:sz w:val="22"/>
          <w:szCs w:val="22"/>
        </w:rPr>
        <w:t>Начерти квадрат со стороной 6 см. Закрась одну шестую площади данного квадрата. Сколько квадратных сантиметров ты закрасил?</w:t>
      </w:r>
    </w:p>
    <w:p w14:paraId="3A255F64" w14:textId="77777777" w:rsidR="00696D31" w:rsidRPr="003B5897" w:rsidRDefault="00696D31" w:rsidP="00696D31">
      <w:pPr>
        <w:pStyle w:val="a9"/>
        <w:spacing w:before="0" w:beforeAutospacing="0" w:after="0" w:afterAutospacing="0"/>
        <w:rPr>
          <w:color w:val="000000"/>
          <w:sz w:val="22"/>
          <w:szCs w:val="22"/>
          <w:lang w:val="tt-RU"/>
        </w:rPr>
      </w:pPr>
      <w:r w:rsidRPr="003B5897">
        <w:rPr>
          <w:color w:val="000000"/>
          <w:sz w:val="22"/>
          <w:szCs w:val="22"/>
        </w:rPr>
        <w:t>5.Продолжи ряд чисел, записав ещё 3 числа: 995</w:t>
      </w:r>
      <w:r w:rsidRPr="003B5897">
        <w:rPr>
          <w:color w:val="000000"/>
          <w:sz w:val="22"/>
          <w:szCs w:val="22"/>
          <w:lang w:val="tt-RU"/>
        </w:rPr>
        <w:t>3</w:t>
      </w:r>
      <w:r w:rsidRPr="003B5897">
        <w:rPr>
          <w:color w:val="000000"/>
          <w:sz w:val="22"/>
          <w:szCs w:val="22"/>
        </w:rPr>
        <w:t>,985</w:t>
      </w:r>
      <w:r w:rsidRPr="003B5897">
        <w:rPr>
          <w:color w:val="000000"/>
          <w:sz w:val="22"/>
          <w:szCs w:val="22"/>
          <w:lang w:val="tt-RU"/>
        </w:rPr>
        <w:t>3</w:t>
      </w:r>
      <w:r w:rsidRPr="003B5897">
        <w:rPr>
          <w:color w:val="000000"/>
          <w:sz w:val="22"/>
          <w:szCs w:val="22"/>
        </w:rPr>
        <w:t>,975</w:t>
      </w:r>
      <w:r w:rsidRPr="003B5897">
        <w:rPr>
          <w:color w:val="000000"/>
          <w:sz w:val="22"/>
          <w:szCs w:val="22"/>
          <w:lang w:val="tt-RU"/>
        </w:rPr>
        <w:t>3</w:t>
      </w:r>
    </w:p>
    <w:p w14:paraId="46C96288" w14:textId="77777777" w:rsidR="00696D31" w:rsidRPr="003B5897" w:rsidRDefault="00696D31" w:rsidP="00696D31">
      <w:pPr>
        <w:pStyle w:val="a9"/>
        <w:shd w:val="clear" w:color="auto" w:fill="FFFFFF"/>
        <w:spacing w:before="0" w:beforeAutospacing="0" w:after="0" w:afterAutospacing="0"/>
        <w:ind w:left="502"/>
        <w:rPr>
          <w:b/>
          <w:color w:val="000000"/>
          <w:sz w:val="22"/>
          <w:szCs w:val="22"/>
          <w:lang w:val="tt-RU"/>
        </w:rPr>
      </w:pPr>
      <w:r w:rsidRPr="003B5897">
        <w:rPr>
          <w:b/>
          <w:color w:val="000000"/>
          <w:sz w:val="22"/>
          <w:szCs w:val="22"/>
          <w:lang w:val="tt-RU"/>
        </w:rPr>
        <w:t>Җаваплар:</w:t>
      </w:r>
    </w:p>
    <w:p w14:paraId="36D5E821" w14:textId="77777777" w:rsidR="00696D31" w:rsidRPr="003B5897" w:rsidRDefault="00696D31" w:rsidP="00696D31">
      <w:pPr>
        <w:pStyle w:val="a9"/>
        <w:numPr>
          <w:ilvl w:val="0"/>
          <w:numId w:val="29"/>
        </w:numPr>
        <w:shd w:val="clear" w:color="auto" w:fill="FFFFFF"/>
        <w:spacing w:before="0" w:beforeAutospacing="0" w:after="0" w:afterAutospacing="0"/>
        <w:rPr>
          <w:color w:val="000000"/>
          <w:sz w:val="22"/>
          <w:szCs w:val="22"/>
          <w:lang w:val="tt-RU"/>
        </w:rPr>
      </w:pPr>
      <w:r w:rsidRPr="003B5897">
        <w:rPr>
          <w:color w:val="000000"/>
          <w:sz w:val="22"/>
          <w:szCs w:val="22"/>
          <w:lang w:val="tt-RU"/>
        </w:rPr>
        <w:t xml:space="preserve"> 50х5=250 бит</w:t>
      </w:r>
    </w:p>
    <w:p w14:paraId="473702F8" w14:textId="77777777" w:rsidR="00696D31" w:rsidRPr="003B5897" w:rsidRDefault="00696D31" w:rsidP="00696D31">
      <w:pPr>
        <w:pStyle w:val="a9"/>
        <w:shd w:val="clear" w:color="auto" w:fill="FFFFFF"/>
        <w:spacing w:before="0" w:beforeAutospacing="0" w:after="0" w:afterAutospacing="0"/>
        <w:ind w:left="862"/>
        <w:rPr>
          <w:color w:val="000000"/>
          <w:sz w:val="22"/>
          <w:szCs w:val="22"/>
          <w:lang w:val="tt-RU"/>
        </w:rPr>
      </w:pPr>
      <w:r w:rsidRPr="003B5897">
        <w:rPr>
          <w:color w:val="000000"/>
          <w:sz w:val="22"/>
          <w:szCs w:val="22"/>
          <w:lang w:val="tt-RU"/>
        </w:rPr>
        <w:t>250+150=400 бит</w:t>
      </w:r>
    </w:p>
    <w:p w14:paraId="2479BACA" w14:textId="77777777" w:rsidR="00696D31" w:rsidRPr="003B5897" w:rsidRDefault="00696D31" w:rsidP="00696D31">
      <w:pPr>
        <w:pStyle w:val="a9"/>
        <w:shd w:val="clear" w:color="auto" w:fill="FFFFFF"/>
        <w:spacing w:before="0" w:beforeAutospacing="0" w:after="0" w:afterAutospacing="0"/>
        <w:ind w:left="862"/>
        <w:rPr>
          <w:color w:val="000000"/>
          <w:sz w:val="22"/>
          <w:szCs w:val="22"/>
          <w:lang w:val="tt-RU"/>
        </w:rPr>
      </w:pPr>
      <w:r w:rsidRPr="003B5897">
        <w:rPr>
          <w:color w:val="000000"/>
          <w:sz w:val="22"/>
          <w:szCs w:val="22"/>
          <w:lang w:val="tt-RU"/>
        </w:rPr>
        <w:lastRenderedPageBreak/>
        <w:t>580-400=180 бит</w:t>
      </w:r>
    </w:p>
    <w:p w14:paraId="6CFF90ED" w14:textId="77777777" w:rsidR="00696D31" w:rsidRPr="003B5897" w:rsidRDefault="00696D31" w:rsidP="00696D31">
      <w:pPr>
        <w:pStyle w:val="a9"/>
        <w:shd w:val="clear" w:color="auto" w:fill="FFFFFF"/>
        <w:spacing w:before="0" w:beforeAutospacing="0" w:after="0" w:afterAutospacing="0"/>
        <w:ind w:left="862"/>
        <w:rPr>
          <w:color w:val="000000"/>
          <w:sz w:val="22"/>
          <w:szCs w:val="22"/>
          <w:lang w:val="tt-RU"/>
        </w:rPr>
      </w:pPr>
      <w:r w:rsidRPr="003B5897">
        <w:rPr>
          <w:color w:val="000000"/>
          <w:sz w:val="22"/>
          <w:szCs w:val="22"/>
          <w:lang w:val="tt-RU"/>
        </w:rPr>
        <w:t>Җ. 180 бит</w:t>
      </w:r>
    </w:p>
    <w:p w14:paraId="2367C11F" w14:textId="77777777" w:rsidR="00696D31" w:rsidRPr="003B5897" w:rsidRDefault="00696D31" w:rsidP="00696D31">
      <w:pPr>
        <w:pStyle w:val="c5"/>
        <w:shd w:val="clear" w:color="auto" w:fill="FFFFFF"/>
        <w:spacing w:before="0" w:beforeAutospacing="0" w:after="0" w:afterAutospacing="0"/>
        <w:ind w:left="360"/>
        <w:rPr>
          <w:rFonts w:ascii="Arial" w:hAnsi="Arial" w:cs="Arial"/>
          <w:color w:val="000000"/>
          <w:sz w:val="22"/>
          <w:szCs w:val="22"/>
          <w:lang w:val="tt-RU"/>
        </w:rPr>
      </w:pPr>
      <w:r w:rsidRPr="003B5897">
        <w:rPr>
          <w:color w:val="000000"/>
          <w:sz w:val="22"/>
          <w:szCs w:val="22"/>
          <w:lang w:val="tt-RU"/>
        </w:rPr>
        <w:t xml:space="preserve">2.  </w:t>
      </w:r>
      <w:r w:rsidRPr="003B5897">
        <w:rPr>
          <w:rStyle w:val="c0"/>
          <w:color w:val="000000"/>
          <w:sz w:val="22"/>
          <w:szCs w:val="22"/>
        </w:rPr>
        <w:t>  62 </w:t>
      </w:r>
      <w:proofErr w:type="gramStart"/>
      <w:r w:rsidRPr="003B5897">
        <w:rPr>
          <w:rStyle w:val="c0"/>
          <w:color w:val="000000"/>
          <w:sz w:val="22"/>
          <w:szCs w:val="22"/>
        </w:rPr>
        <w:t>240 :</w:t>
      </w:r>
      <w:proofErr w:type="gramEnd"/>
      <w:r w:rsidRPr="003B5897">
        <w:rPr>
          <w:rStyle w:val="c0"/>
          <w:color w:val="000000"/>
          <w:sz w:val="22"/>
          <w:szCs w:val="22"/>
        </w:rPr>
        <w:t xml:space="preserve"> 40 </w:t>
      </w:r>
      <w:r w:rsidRPr="003B5897">
        <w:rPr>
          <w:rStyle w:val="c0"/>
          <w:color w:val="000000"/>
          <w:sz w:val="22"/>
          <w:szCs w:val="22"/>
          <w:lang w:val="tt-RU"/>
        </w:rPr>
        <w:t>=1556</w:t>
      </w:r>
      <w:r w:rsidRPr="003B5897">
        <w:rPr>
          <w:rStyle w:val="c0"/>
          <w:color w:val="000000"/>
          <w:sz w:val="22"/>
          <w:szCs w:val="22"/>
        </w:rPr>
        <w:t>                       238 800 : 600</w:t>
      </w:r>
      <w:r w:rsidRPr="003B5897">
        <w:rPr>
          <w:rStyle w:val="c0"/>
          <w:color w:val="000000"/>
          <w:sz w:val="22"/>
          <w:szCs w:val="22"/>
          <w:lang w:val="tt-RU"/>
        </w:rPr>
        <w:t>=398</w:t>
      </w:r>
    </w:p>
    <w:p w14:paraId="5E6880D3" w14:textId="77777777" w:rsidR="00696D31" w:rsidRPr="003B5897" w:rsidRDefault="00696D31" w:rsidP="00696D31">
      <w:pPr>
        <w:pStyle w:val="c5"/>
        <w:numPr>
          <w:ilvl w:val="0"/>
          <w:numId w:val="30"/>
        </w:numPr>
        <w:shd w:val="clear" w:color="auto" w:fill="FFFFFF"/>
        <w:spacing w:before="0" w:beforeAutospacing="0" w:after="0" w:afterAutospacing="0"/>
        <w:rPr>
          <w:rStyle w:val="c0"/>
          <w:color w:val="000000"/>
          <w:sz w:val="22"/>
          <w:szCs w:val="22"/>
          <w:lang w:val="tt-RU"/>
        </w:rPr>
      </w:pPr>
      <w:proofErr w:type="gramStart"/>
      <w:r w:rsidRPr="003B5897">
        <w:rPr>
          <w:rStyle w:val="c0"/>
          <w:color w:val="000000"/>
          <w:sz w:val="22"/>
          <w:szCs w:val="22"/>
        </w:rPr>
        <w:t>400 :</w:t>
      </w:r>
      <w:proofErr w:type="gramEnd"/>
      <w:r w:rsidRPr="003B5897">
        <w:rPr>
          <w:rStyle w:val="c0"/>
          <w:color w:val="000000"/>
          <w:sz w:val="22"/>
          <w:szCs w:val="22"/>
        </w:rPr>
        <w:t xml:space="preserve"> 600 </w:t>
      </w:r>
      <w:r w:rsidRPr="003B5897">
        <w:rPr>
          <w:rStyle w:val="c0"/>
          <w:color w:val="000000"/>
          <w:sz w:val="22"/>
          <w:szCs w:val="22"/>
          <w:lang w:val="tt-RU"/>
        </w:rPr>
        <w:t>= 109</w:t>
      </w:r>
      <w:r w:rsidRPr="003B5897">
        <w:rPr>
          <w:rStyle w:val="c0"/>
          <w:color w:val="000000"/>
          <w:sz w:val="22"/>
          <w:szCs w:val="22"/>
        </w:rPr>
        <w:t>                    16 320 : 40</w:t>
      </w:r>
      <w:r w:rsidRPr="003B5897">
        <w:rPr>
          <w:rStyle w:val="c0"/>
          <w:color w:val="000000"/>
          <w:sz w:val="22"/>
          <w:szCs w:val="22"/>
          <w:lang w:val="tt-RU"/>
        </w:rPr>
        <w:t>=408</w:t>
      </w:r>
    </w:p>
    <w:p w14:paraId="6A231231" w14:textId="77777777" w:rsidR="00696D31" w:rsidRPr="003B5897" w:rsidRDefault="00696D31" w:rsidP="00696D31">
      <w:pPr>
        <w:pStyle w:val="a9"/>
        <w:spacing w:before="0" w:beforeAutospacing="0" w:after="0" w:afterAutospacing="0"/>
        <w:ind w:left="360"/>
        <w:rPr>
          <w:sz w:val="22"/>
          <w:szCs w:val="22"/>
          <w:lang w:val="tt-RU"/>
        </w:rPr>
      </w:pPr>
      <w:r w:rsidRPr="003B5897">
        <w:rPr>
          <w:sz w:val="22"/>
          <w:szCs w:val="22"/>
          <w:lang w:val="tt-RU"/>
        </w:rPr>
        <w:t xml:space="preserve">3.  </w:t>
      </w:r>
      <w:r w:rsidRPr="003B5897">
        <w:rPr>
          <w:sz w:val="22"/>
          <w:szCs w:val="22"/>
        </w:rPr>
        <w:t>563430: 70 + 9204 · 40</w:t>
      </w:r>
      <w:r w:rsidRPr="003B5897">
        <w:rPr>
          <w:sz w:val="22"/>
          <w:szCs w:val="22"/>
          <w:lang w:val="tt-RU"/>
        </w:rPr>
        <w:t>=8049+368160=376209</w:t>
      </w:r>
    </w:p>
    <w:p w14:paraId="5E7DBF16" w14:textId="77777777" w:rsidR="00696D31" w:rsidRPr="003B5897" w:rsidRDefault="00696D31" w:rsidP="00696D31">
      <w:pPr>
        <w:pStyle w:val="a9"/>
        <w:spacing w:before="0" w:beforeAutospacing="0" w:after="0" w:afterAutospacing="0"/>
        <w:ind w:left="360"/>
        <w:rPr>
          <w:sz w:val="22"/>
          <w:szCs w:val="22"/>
          <w:lang w:val="tt-RU"/>
        </w:rPr>
      </w:pPr>
      <w:r w:rsidRPr="003B5897">
        <w:rPr>
          <w:sz w:val="22"/>
          <w:szCs w:val="22"/>
          <w:lang w:val="tt-RU"/>
        </w:rPr>
        <w:t xml:space="preserve">4.  </w:t>
      </w:r>
      <w:r w:rsidRPr="003B5897">
        <w:rPr>
          <w:sz w:val="22"/>
          <w:szCs w:val="22"/>
          <w:lang w:val="en-US"/>
        </w:rPr>
        <w:t>S=</w:t>
      </w:r>
      <w:r w:rsidRPr="003B5897">
        <w:rPr>
          <w:sz w:val="22"/>
          <w:szCs w:val="22"/>
          <w:lang w:val="tt-RU"/>
        </w:rPr>
        <w:t>6х6=36 см</w:t>
      </w:r>
      <w:r w:rsidRPr="003B5897">
        <w:rPr>
          <w:sz w:val="22"/>
          <w:szCs w:val="22"/>
          <w:vertAlign w:val="superscript"/>
          <w:lang w:val="tt-RU"/>
        </w:rPr>
        <w:t>2</w:t>
      </w:r>
    </w:p>
    <w:p w14:paraId="19188E4E" w14:textId="77777777" w:rsidR="00696D31" w:rsidRPr="003B5897" w:rsidRDefault="00696D31" w:rsidP="00696D31">
      <w:pPr>
        <w:pStyle w:val="a9"/>
        <w:spacing w:before="0" w:beforeAutospacing="0" w:after="0" w:afterAutospacing="0"/>
        <w:ind w:left="360"/>
        <w:rPr>
          <w:sz w:val="22"/>
          <w:szCs w:val="22"/>
          <w:lang w:val="tt-RU"/>
        </w:rPr>
      </w:pPr>
      <w:r w:rsidRPr="003B5897">
        <w:rPr>
          <w:sz w:val="22"/>
          <w:szCs w:val="22"/>
          <w:lang w:val="tt-RU"/>
        </w:rPr>
        <w:t xml:space="preserve">     36:6=6 см</w:t>
      </w:r>
      <w:r w:rsidRPr="003B5897">
        <w:rPr>
          <w:sz w:val="22"/>
          <w:szCs w:val="22"/>
          <w:vertAlign w:val="superscript"/>
          <w:lang w:val="tt-RU"/>
        </w:rPr>
        <w:t xml:space="preserve">2 </w:t>
      </w:r>
      <w:r w:rsidRPr="003B5897">
        <w:rPr>
          <w:sz w:val="22"/>
          <w:szCs w:val="22"/>
          <w:lang w:val="tt-RU"/>
        </w:rPr>
        <w:t xml:space="preserve"> Җ. 6 см</w:t>
      </w:r>
      <w:r w:rsidRPr="003B5897">
        <w:rPr>
          <w:sz w:val="22"/>
          <w:szCs w:val="22"/>
          <w:vertAlign w:val="superscript"/>
          <w:lang w:val="tt-RU"/>
        </w:rPr>
        <w:t xml:space="preserve">2 </w:t>
      </w:r>
      <w:r w:rsidRPr="003B5897">
        <w:rPr>
          <w:sz w:val="22"/>
          <w:szCs w:val="22"/>
          <w:lang w:val="tt-RU"/>
        </w:rPr>
        <w:t xml:space="preserve"> </w:t>
      </w:r>
    </w:p>
    <w:p w14:paraId="5E17FB9C" w14:textId="77777777" w:rsidR="00696D31" w:rsidRPr="003B5897" w:rsidRDefault="00696D31" w:rsidP="003B5897">
      <w:pPr>
        <w:pStyle w:val="a9"/>
        <w:spacing w:before="0" w:beforeAutospacing="0" w:after="0" w:afterAutospacing="0"/>
        <w:ind w:left="360"/>
        <w:rPr>
          <w:sz w:val="22"/>
          <w:szCs w:val="22"/>
          <w:lang w:val="tt-RU"/>
        </w:rPr>
      </w:pPr>
      <w:r w:rsidRPr="003B5897">
        <w:rPr>
          <w:sz w:val="22"/>
          <w:szCs w:val="22"/>
          <w:lang w:val="tt-RU"/>
        </w:rPr>
        <w:t>5.</w:t>
      </w:r>
      <w:r w:rsidRPr="003B5897">
        <w:rPr>
          <w:color w:val="000000"/>
          <w:sz w:val="22"/>
          <w:szCs w:val="22"/>
        </w:rPr>
        <w:t xml:space="preserve"> 995</w:t>
      </w:r>
      <w:r w:rsidRPr="003B5897">
        <w:rPr>
          <w:color w:val="000000"/>
          <w:sz w:val="22"/>
          <w:szCs w:val="22"/>
          <w:lang w:val="tt-RU"/>
        </w:rPr>
        <w:t>3</w:t>
      </w:r>
      <w:r w:rsidRPr="003B5897">
        <w:rPr>
          <w:color w:val="000000"/>
          <w:sz w:val="22"/>
          <w:szCs w:val="22"/>
        </w:rPr>
        <w:t>,985</w:t>
      </w:r>
      <w:r w:rsidRPr="003B5897">
        <w:rPr>
          <w:color w:val="000000"/>
          <w:sz w:val="22"/>
          <w:szCs w:val="22"/>
          <w:lang w:val="tt-RU"/>
        </w:rPr>
        <w:t>3</w:t>
      </w:r>
      <w:r w:rsidRPr="003B5897">
        <w:rPr>
          <w:color w:val="000000"/>
          <w:sz w:val="22"/>
          <w:szCs w:val="22"/>
        </w:rPr>
        <w:t>,975</w:t>
      </w:r>
      <w:r w:rsidRPr="003B5897">
        <w:rPr>
          <w:color w:val="000000"/>
          <w:sz w:val="22"/>
          <w:szCs w:val="22"/>
          <w:lang w:val="tt-RU"/>
        </w:rPr>
        <w:t>3, 9653, 9553, 9453.</w:t>
      </w:r>
    </w:p>
    <w:p w14:paraId="591C6F21" w14:textId="77777777" w:rsidR="00696D31" w:rsidRPr="003B5897" w:rsidRDefault="00696D31" w:rsidP="00696D31">
      <w:pPr>
        <w:pStyle w:val="a9"/>
        <w:shd w:val="clear" w:color="auto" w:fill="FFFFFF"/>
        <w:spacing w:before="0" w:beforeAutospacing="0" w:after="0" w:afterAutospacing="0"/>
        <w:jc w:val="center"/>
        <w:rPr>
          <w:b/>
          <w:i/>
          <w:sz w:val="22"/>
          <w:szCs w:val="22"/>
          <w:lang w:val="tt-RU" w:eastAsia="en-US"/>
        </w:rPr>
      </w:pPr>
      <w:r w:rsidRPr="003B5897">
        <w:rPr>
          <w:b/>
          <w:i/>
          <w:sz w:val="22"/>
          <w:szCs w:val="22"/>
          <w:lang w:val="tt-RU" w:eastAsia="en-US"/>
        </w:rPr>
        <w:t>Контроль эш №8. “Мәсьәләләр чишү”.</w:t>
      </w:r>
    </w:p>
    <w:p w14:paraId="32E02E90" w14:textId="77777777" w:rsidR="00696D31" w:rsidRPr="003B5897" w:rsidRDefault="00696D31" w:rsidP="00696D31">
      <w:pPr>
        <w:pStyle w:val="a9"/>
        <w:shd w:val="clear" w:color="auto" w:fill="FFFFFF"/>
        <w:spacing w:before="0" w:beforeAutospacing="0" w:after="0" w:afterAutospacing="0"/>
        <w:jc w:val="center"/>
        <w:rPr>
          <w:i/>
          <w:sz w:val="22"/>
          <w:szCs w:val="22"/>
          <w:lang w:val="tt-RU" w:eastAsia="en-US"/>
        </w:rPr>
      </w:pPr>
    </w:p>
    <w:p w14:paraId="5D672187"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1. Решите задачу:</w:t>
      </w:r>
    </w:p>
    <w:p w14:paraId="587E225D"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 xml:space="preserve">Дүрт полкада 500 китап булган. Беренче полкада 139 китап, икенче полкада 12 китапка әзрәк, ә өченчесендә 2 тапкыр кимрәк беренче һәм икенчесенә караганда. Дүртенче полкада ничә китап. </w:t>
      </w:r>
    </w:p>
    <w:p w14:paraId="79F94052"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w:t>
      </w:r>
      <w:r w:rsidRPr="003B5897">
        <w:rPr>
          <w:color w:val="000000"/>
          <w:sz w:val="22"/>
          <w:szCs w:val="22"/>
        </w:rPr>
        <w:t xml:space="preserve">На четырех полках было 500 книг. На первой полке 139 книг, на второй на 12 книг </w:t>
      </w:r>
      <w:proofErr w:type="gramStart"/>
      <w:r w:rsidRPr="003B5897">
        <w:rPr>
          <w:color w:val="000000"/>
          <w:sz w:val="22"/>
          <w:szCs w:val="22"/>
        </w:rPr>
        <w:t>меньше</w:t>
      </w:r>
      <w:proofErr w:type="gramEnd"/>
      <w:r w:rsidRPr="003B5897">
        <w:rPr>
          <w:color w:val="000000"/>
          <w:sz w:val="22"/>
          <w:szCs w:val="22"/>
        </w:rPr>
        <w:t xml:space="preserve"> чем на первой, на третьей — в 2 раза меньше чем на 1-й и 2— вместе. Сколько книг было на четвертой полке?</w:t>
      </w:r>
      <w:r w:rsidRPr="003B5897">
        <w:rPr>
          <w:color w:val="000000"/>
          <w:sz w:val="22"/>
          <w:szCs w:val="22"/>
          <w:lang w:val="tt-RU"/>
        </w:rPr>
        <w:t>)</w:t>
      </w:r>
    </w:p>
    <w:p w14:paraId="6A257143"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2. Решите задачу:</w:t>
      </w:r>
    </w:p>
    <w:p w14:paraId="397711B3"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Арасы 918км булган ике шәһәрдән кара-каршы ике поезд бер үк вакытта юлга кузгалдылар. Берсенең тизлеге 65 км/сәг. Әгәр 6 сәг.тән соң очрашсалар икенчесенең тизлеген тап.</w:t>
      </w:r>
    </w:p>
    <w:p w14:paraId="27EECB42"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w:t>
      </w:r>
      <w:r w:rsidRPr="003B5897">
        <w:rPr>
          <w:color w:val="000000"/>
          <w:sz w:val="22"/>
          <w:szCs w:val="22"/>
        </w:rPr>
        <w:t>Из двух городов, расстояние между которыми 918 км, вышли одновременно навстречу друг другу два скорых поезда. Скорость одного поезда 65 км в час. Определи скорость другого поезда, если поезда встретились через 6 часов?</w:t>
      </w:r>
      <w:r w:rsidRPr="003B5897">
        <w:rPr>
          <w:color w:val="000000"/>
          <w:sz w:val="22"/>
          <w:szCs w:val="22"/>
          <w:lang w:val="tt-RU"/>
        </w:rPr>
        <w:t>)</w:t>
      </w:r>
    </w:p>
    <w:p w14:paraId="0EF8648B"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3. Геометрическая задача.</w:t>
      </w:r>
    </w:p>
    <w:p w14:paraId="6A35D97F"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lang w:val="tt-RU"/>
        </w:rPr>
        <w:t>Басуның буе 130м, иңе 70м. Барлык басуның 1/5 өлешенә бәрәңге утыртканнар. Ничә кв.м.га бәрәңге утыртканнар?</w:t>
      </w:r>
    </w:p>
    <w:p w14:paraId="2EE5D566"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w:t>
      </w:r>
      <w:r w:rsidRPr="003B5897">
        <w:rPr>
          <w:color w:val="000000"/>
          <w:sz w:val="22"/>
          <w:szCs w:val="22"/>
        </w:rPr>
        <w:t xml:space="preserve">Длина поля 130 м, ширина 70 м. </w:t>
      </w:r>
      <w:r w:rsidRPr="003B5897">
        <w:rPr>
          <w:color w:val="000000"/>
          <w:sz w:val="22"/>
          <w:szCs w:val="22"/>
          <w:lang w:val="tt-RU"/>
        </w:rPr>
        <w:t>1</w:t>
      </w:r>
      <w:r w:rsidRPr="003B5897">
        <w:rPr>
          <w:color w:val="000000"/>
          <w:sz w:val="22"/>
          <w:szCs w:val="22"/>
        </w:rPr>
        <w:t>/5 участка засеяно картофелем. Сколько квадратных метров площади засеяно картофелем?</w:t>
      </w:r>
      <w:r w:rsidRPr="003B5897">
        <w:rPr>
          <w:color w:val="000000"/>
          <w:sz w:val="22"/>
          <w:szCs w:val="22"/>
          <w:lang w:val="tt-RU"/>
        </w:rPr>
        <w:t>)</w:t>
      </w:r>
    </w:p>
    <w:p w14:paraId="423871FC" w14:textId="77777777" w:rsidR="00696D31" w:rsidRPr="003B5897" w:rsidRDefault="00696D31" w:rsidP="00696D31">
      <w:pPr>
        <w:pStyle w:val="a9"/>
        <w:shd w:val="clear" w:color="auto" w:fill="FFFFFF"/>
        <w:spacing w:before="0" w:beforeAutospacing="0" w:after="0" w:afterAutospacing="0"/>
        <w:rPr>
          <w:sz w:val="22"/>
          <w:szCs w:val="22"/>
        </w:rPr>
      </w:pPr>
      <w:r w:rsidRPr="003B5897">
        <w:rPr>
          <w:color w:val="000000"/>
          <w:sz w:val="22"/>
          <w:szCs w:val="22"/>
        </w:rPr>
        <w:t xml:space="preserve">4. Найди значение выражения: </w:t>
      </w:r>
    </w:p>
    <w:p w14:paraId="0A79B8C7" w14:textId="77777777" w:rsidR="00696D31" w:rsidRPr="003B5897" w:rsidRDefault="00696D31" w:rsidP="00696D31">
      <w:pPr>
        <w:pStyle w:val="a9"/>
        <w:spacing w:before="0" w:beforeAutospacing="0" w:after="0" w:afterAutospacing="0"/>
        <w:rPr>
          <w:sz w:val="22"/>
          <w:szCs w:val="22"/>
        </w:rPr>
      </w:pPr>
      <w:r w:rsidRPr="003B5897">
        <w:rPr>
          <w:sz w:val="22"/>
          <w:szCs w:val="22"/>
        </w:rPr>
        <w:t>6</w:t>
      </w:r>
      <w:r w:rsidRPr="003B5897">
        <w:rPr>
          <w:sz w:val="22"/>
          <w:szCs w:val="22"/>
          <w:lang w:val="tt-RU"/>
        </w:rPr>
        <w:t>62</w:t>
      </w:r>
      <w:r w:rsidRPr="003B5897">
        <w:rPr>
          <w:sz w:val="22"/>
          <w:szCs w:val="22"/>
        </w:rPr>
        <w:t>200 –2458 • 26</w:t>
      </w:r>
    </w:p>
    <w:p w14:paraId="7AB250CE" w14:textId="77777777" w:rsidR="00696D31" w:rsidRPr="003B5897" w:rsidRDefault="00696D31" w:rsidP="00696D31">
      <w:pPr>
        <w:pStyle w:val="a9"/>
        <w:shd w:val="clear" w:color="auto" w:fill="FFFFFF"/>
        <w:spacing w:before="0" w:beforeAutospacing="0" w:after="0" w:afterAutospacing="0"/>
        <w:rPr>
          <w:b/>
          <w:color w:val="000000"/>
          <w:sz w:val="22"/>
          <w:szCs w:val="22"/>
          <w:lang w:val="tt-RU"/>
        </w:rPr>
      </w:pPr>
      <w:r w:rsidRPr="003B5897">
        <w:rPr>
          <w:b/>
          <w:color w:val="000000"/>
          <w:sz w:val="22"/>
          <w:szCs w:val="22"/>
          <w:lang w:val="tt-RU"/>
        </w:rPr>
        <w:t>Җаваплар:</w:t>
      </w:r>
    </w:p>
    <w:p w14:paraId="25D2D69D" w14:textId="77777777" w:rsidR="00696D31" w:rsidRPr="003B5897" w:rsidRDefault="00696D31" w:rsidP="00696D31">
      <w:pPr>
        <w:pStyle w:val="a9"/>
        <w:numPr>
          <w:ilvl w:val="0"/>
          <w:numId w:val="31"/>
        </w:numPr>
        <w:spacing w:before="0" w:beforeAutospacing="0" w:after="0" w:afterAutospacing="0"/>
        <w:rPr>
          <w:sz w:val="22"/>
          <w:szCs w:val="22"/>
          <w:lang w:val="tt-RU"/>
        </w:rPr>
      </w:pPr>
      <w:r w:rsidRPr="003B5897">
        <w:rPr>
          <w:sz w:val="22"/>
          <w:szCs w:val="22"/>
          <w:lang w:val="tt-RU"/>
        </w:rPr>
        <w:t>139-12=127</w:t>
      </w:r>
    </w:p>
    <w:p w14:paraId="24800E8B"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139+127=266</w:t>
      </w:r>
    </w:p>
    <w:p w14:paraId="5FBAA53D"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266 : 2 = 133</w:t>
      </w:r>
    </w:p>
    <w:p w14:paraId="1661FE96"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139+127+133=399</w:t>
      </w:r>
    </w:p>
    <w:p w14:paraId="487089C6"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500-399=101</w:t>
      </w:r>
    </w:p>
    <w:p w14:paraId="20623D22"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Җавап: 101 китап</w:t>
      </w:r>
    </w:p>
    <w:p w14:paraId="73D010C6" w14:textId="77777777" w:rsidR="00696D31" w:rsidRPr="003B5897" w:rsidRDefault="00696D31" w:rsidP="00696D31">
      <w:pPr>
        <w:pStyle w:val="a9"/>
        <w:numPr>
          <w:ilvl w:val="0"/>
          <w:numId w:val="31"/>
        </w:numPr>
        <w:spacing w:before="0" w:beforeAutospacing="0" w:after="0" w:afterAutospacing="0"/>
        <w:rPr>
          <w:sz w:val="22"/>
          <w:szCs w:val="22"/>
          <w:lang w:val="tt-RU"/>
        </w:rPr>
      </w:pPr>
      <w:r w:rsidRPr="003B5897">
        <w:rPr>
          <w:sz w:val="22"/>
          <w:szCs w:val="22"/>
          <w:lang w:val="tt-RU"/>
        </w:rPr>
        <w:t>65 х 6 =390</w:t>
      </w:r>
    </w:p>
    <w:p w14:paraId="10206A74"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918-390=528</w:t>
      </w:r>
    </w:p>
    <w:p w14:paraId="46A0949F"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528  : 6 = 88</w:t>
      </w:r>
    </w:p>
    <w:p w14:paraId="19725F3F"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Җавап: 88 км/сәг</w:t>
      </w:r>
    </w:p>
    <w:p w14:paraId="53BCB24D" w14:textId="77777777" w:rsidR="00696D31" w:rsidRPr="003B5897" w:rsidRDefault="00696D31" w:rsidP="00696D31">
      <w:pPr>
        <w:pStyle w:val="a9"/>
        <w:numPr>
          <w:ilvl w:val="0"/>
          <w:numId w:val="31"/>
        </w:numPr>
        <w:spacing w:before="0" w:beforeAutospacing="0" w:after="0" w:afterAutospacing="0"/>
        <w:rPr>
          <w:sz w:val="22"/>
          <w:szCs w:val="22"/>
          <w:lang w:val="en-US"/>
        </w:rPr>
      </w:pPr>
      <w:r w:rsidRPr="003B5897">
        <w:rPr>
          <w:sz w:val="22"/>
          <w:szCs w:val="22"/>
          <w:lang w:val="en-US"/>
        </w:rPr>
        <w:t>S</w:t>
      </w:r>
      <w:r w:rsidRPr="003B5897">
        <w:rPr>
          <w:sz w:val="22"/>
          <w:szCs w:val="22"/>
          <w:lang w:val="tt-RU"/>
        </w:rPr>
        <w:t>=130 х 70 = 9100 м</w:t>
      </w:r>
      <w:r w:rsidRPr="003B5897">
        <w:rPr>
          <w:sz w:val="22"/>
          <w:szCs w:val="22"/>
          <w:vertAlign w:val="superscript"/>
          <w:lang w:val="tt-RU"/>
        </w:rPr>
        <w:t>2</w:t>
      </w:r>
    </w:p>
    <w:p w14:paraId="09111994"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lang w:val="tt-RU"/>
        </w:rPr>
        <w:t>9100 :5 х 1 = 1820 м</w:t>
      </w:r>
      <w:r w:rsidRPr="003B5897">
        <w:rPr>
          <w:sz w:val="22"/>
          <w:szCs w:val="22"/>
          <w:vertAlign w:val="superscript"/>
          <w:lang w:val="tt-RU"/>
        </w:rPr>
        <w:t>2</w:t>
      </w:r>
    </w:p>
    <w:p w14:paraId="700F01ED" w14:textId="77777777" w:rsidR="00696D31" w:rsidRPr="003B5897" w:rsidRDefault="00696D31" w:rsidP="00696D31">
      <w:pPr>
        <w:pStyle w:val="a9"/>
        <w:spacing w:before="0" w:beforeAutospacing="0" w:after="0" w:afterAutospacing="0"/>
        <w:ind w:left="720"/>
        <w:rPr>
          <w:sz w:val="22"/>
          <w:szCs w:val="22"/>
          <w:vertAlign w:val="superscript"/>
          <w:lang w:val="tt-RU"/>
        </w:rPr>
      </w:pPr>
      <w:r w:rsidRPr="003B5897">
        <w:rPr>
          <w:sz w:val="22"/>
          <w:szCs w:val="22"/>
          <w:lang w:val="tt-RU"/>
        </w:rPr>
        <w:lastRenderedPageBreak/>
        <w:t>Җавап: 1820 м</w:t>
      </w:r>
      <w:r w:rsidRPr="003B5897">
        <w:rPr>
          <w:sz w:val="22"/>
          <w:szCs w:val="22"/>
          <w:vertAlign w:val="superscript"/>
          <w:lang w:val="tt-RU"/>
        </w:rPr>
        <w:t>2</w:t>
      </w:r>
    </w:p>
    <w:p w14:paraId="0AC9E606" w14:textId="77777777" w:rsidR="0085660D" w:rsidRPr="0085660D" w:rsidRDefault="00696D31" w:rsidP="0085660D">
      <w:pPr>
        <w:pStyle w:val="a9"/>
        <w:numPr>
          <w:ilvl w:val="0"/>
          <w:numId w:val="31"/>
        </w:numPr>
        <w:spacing w:before="0" w:beforeAutospacing="0" w:after="0" w:afterAutospacing="0"/>
        <w:rPr>
          <w:sz w:val="22"/>
          <w:szCs w:val="22"/>
        </w:rPr>
      </w:pPr>
      <w:r w:rsidRPr="003B5897">
        <w:rPr>
          <w:sz w:val="22"/>
          <w:szCs w:val="22"/>
        </w:rPr>
        <w:t>6</w:t>
      </w:r>
      <w:r w:rsidRPr="003B5897">
        <w:rPr>
          <w:sz w:val="22"/>
          <w:szCs w:val="22"/>
          <w:lang w:val="tt-RU"/>
        </w:rPr>
        <w:t>62</w:t>
      </w:r>
      <w:r w:rsidRPr="003B5897">
        <w:rPr>
          <w:sz w:val="22"/>
          <w:szCs w:val="22"/>
        </w:rPr>
        <w:t>200 –2458 • 26</w:t>
      </w:r>
      <w:r w:rsidRPr="003B5897">
        <w:rPr>
          <w:sz w:val="22"/>
          <w:szCs w:val="22"/>
          <w:lang w:val="tt-RU"/>
        </w:rPr>
        <w:t xml:space="preserve"> = 662200 – 63908 = 598292</w:t>
      </w:r>
    </w:p>
    <w:p w14:paraId="7E8A30A5" w14:textId="77777777" w:rsidR="0085660D" w:rsidRDefault="00696D31" w:rsidP="0085660D">
      <w:pPr>
        <w:spacing w:after="0"/>
        <w:rPr>
          <w:rFonts w:ascii="Times New Roman" w:hAnsi="Times New Roman"/>
          <w:b/>
          <w:i/>
          <w:lang w:val="tt-RU" w:eastAsia="en-US"/>
        </w:rPr>
      </w:pPr>
      <w:r w:rsidRPr="0085660D">
        <w:rPr>
          <w:rFonts w:ascii="Times New Roman" w:hAnsi="Times New Roman"/>
          <w:b/>
          <w:i/>
          <w:lang w:val="tt-RU" w:eastAsia="en-US"/>
        </w:rPr>
        <w:t>Контроль</w:t>
      </w:r>
      <w:r w:rsidRPr="003B5897">
        <w:rPr>
          <w:rFonts w:ascii="Times New Roman" w:hAnsi="Times New Roman"/>
          <w:b/>
          <w:i/>
          <w:lang w:val="tt-RU" w:eastAsia="en-US"/>
        </w:rPr>
        <w:t xml:space="preserve"> эш</w:t>
      </w:r>
      <w:r w:rsidRPr="0085660D">
        <w:rPr>
          <w:rFonts w:ascii="Times New Roman" w:hAnsi="Times New Roman"/>
          <w:b/>
          <w:i/>
          <w:lang w:val="tt-RU" w:eastAsia="en-US"/>
        </w:rPr>
        <w:t xml:space="preserve"> №</w:t>
      </w:r>
      <w:r w:rsidRPr="003B5897">
        <w:rPr>
          <w:rFonts w:ascii="Times New Roman" w:hAnsi="Times New Roman"/>
          <w:b/>
          <w:i/>
          <w:lang w:val="tt-RU" w:eastAsia="en-US"/>
        </w:rPr>
        <w:t>9. “Хәрәкәткә карата мәсьәләләр”</w:t>
      </w:r>
    </w:p>
    <w:p w14:paraId="16791A30" w14:textId="77777777" w:rsidR="00696D31" w:rsidRPr="0085660D" w:rsidRDefault="00696D31" w:rsidP="0085660D">
      <w:pPr>
        <w:spacing w:after="0"/>
        <w:rPr>
          <w:rFonts w:ascii="Times New Roman" w:hAnsi="Times New Roman"/>
          <w:b/>
          <w:i/>
          <w:lang w:val="tt-RU" w:eastAsia="en-US"/>
        </w:rPr>
      </w:pPr>
      <w:r w:rsidRPr="003B5897">
        <w:rPr>
          <w:lang w:val="tt-RU"/>
        </w:rPr>
        <w:t>1.</w:t>
      </w:r>
      <w:r w:rsidRPr="003B5897">
        <w:rPr>
          <w:color w:val="000000"/>
          <w:lang w:val="tt-RU"/>
        </w:rPr>
        <w:t xml:space="preserve"> Реши задачу:</w:t>
      </w:r>
    </w:p>
    <w:p w14:paraId="3EEE5ACF" w14:textId="77777777" w:rsidR="00696D31" w:rsidRPr="003B5897" w:rsidRDefault="00696D31" w:rsidP="00696D31">
      <w:pPr>
        <w:pStyle w:val="a9"/>
        <w:spacing w:before="0" w:beforeAutospacing="0" w:after="0" w:afterAutospacing="0"/>
        <w:rPr>
          <w:sz w:val="22"/>
          <w:szCs w:val="22"/>
        </w:rPr>
      </w:pPr>
      <w:r w:rsidRPr="003B5897">
        <w:rPr>
          <w:sz w:val="22"/>
          <w:szCs w:val="22"/>
        </w:rPr>
        <w:t>Путь от села до города почтальон проехал на мотоцикле за 2 часа, двигаясь со скоростью 60 км/ч. Сколько километров от села до города?</w:t>
      </w:r>
    </w:p>
    <w:p w14:paraId="591E99F4" w14:textId="77777777" w:rsidR="00696D31" w:rsidRPr="003B5897" w:rsidRDefault="00696D31" w:rsidP="00696D31">
      <w:pPr>
        <w:pStyle w:val="a9"/>
        <w:spacing w:before="0" w:beforeAutospacing="0" w:after="0" w:afterAutospacing="0"/>
        <w:rPr>
          <w:sz w:val="22"/>
          <w:szCs w:val="22"/>
        </w:rPr>
      </w:pPr>
      <w:r w:rsidRPr="003B5897">
        <w:rPr>
          <w:sz w:val="22"/>
          <w:szCs w:val="22"/>
        </w:rPr>
        <w:t>2.</w:t>
      </w:r>
      <w:r w:rsidRPr="003B5897">
        <w:rPr>
          <w:color w:val="000000"/>
          <w:sz w:val="22"/>
          <w:szCs w:val="22"/>
        </w:rPr>
        <w:t xml:space="preserve"> Реши задачу:</w:t>
      </w:r>
    </w:p>
    <w:p w14:paraId="06050EEB" w14:textId="77777777" w:rsidR="00696D31" w:rsidRPr="003B5897" w:rsidRDefault="00696D31" w:rsidP="00696D31">
      <w:pPr>
        <w:pStyle w:val="a9"/>
        <w:spacing w:before="0" w:beforeAutospacing="0" w:after="0" w:afterAutospacing="0"/>
        <w:rPr>
          <w:sz w:val="22"/>
          <w:szCs w:val="22"/>
        </w:rPr>
      </w:pPr>
      <w:r w:rsidRPr="003B5897">
        <w:rPr>
          <w:sz w:val="22"/>
          <w:szCs w:val="22"/>
        </w:rPr>
        <w:t>Собака увидела в 50 метрах от себя хозяина, и побежала к нему со скоростью 10м/сек. Через сколько секунд она добежала до хозяина?</w:t>
      </w:r>
    </w:p>
    <w:p w14:paraId="0B1A08B8" w14:textId="77777777" w:rsidR="00696D31" w:rsidRPr="003B5897" w:rsidRDefault="00696D31" w:rsidP="00696D31">
      <w:pPr>
        <w:pStyle w:val="a9"/>
        <w:spacing w:before="0" w:beforeAutospacing="0" w:after="0" w:afterAutospacing="0"/>
        <w:rPr>
          <w:sz w:val="22"/>
          <w:szCs w:val="22"/>
        </w:rPr>
      </w:pPr>
      <w:r w:rsidRPr="003B5897">
        <w:rPr>
          <w:sz w:val="22"/>
          <w:szCs w:val="22"/>
          <w:lang w:val="tt-RU"/>
        </w:rPr>
        <w:t>3.</w:t>
      </w:r>
      <w:r w:rsidRPr="003B5897">
        <w:rPr>
          <w:sz w:val="22"/>
          <w:szCs w:val="22"/>
        </w:rPr>
        <w:t>Сравни.</w:t>
      </w:r>
    </w:p>
    <w:p w14:paraId="00CD28EE" w14:textId="77777777" w:rsidR="00696D31" w:rsidRPr="003B5897" w:rsidRDefault="00696D31" w:rsidP="00696D31">
      <w:pPr>
        <w:pStyle w:val="a9"/>
        <w:spacing w:before="0" w:beforeAutospacing="0" w:after="0" w:afterAutospacing="0"/>
        <w:rPr>
          <w:sz w:val="22"/>
          <w:szCs w:val="22"/>
        </w:rPr>
      </w:pPr>
      <w:r w:rsidRPr="003B5897">
        <w:rPr>
          <w:sz w:val="22"/>
          <w:szCs w:val="22"/>
        </w:rPr>
        <w:t>35 км 900 м…35090 м    3 мин 15 с…200 с</w:t>
      </w:r>
    </w:p>
    <w:p w14:paraId="59A7DAC5" w14:textId="77777777" w:rsidR="00696D31" w:rsidRPr="003B5897" w:rsidRDefault="00696D31" w:rsidP="00696D31">
      <w:pPr>
        <w:pStyle w:val="a9"/>
        <w:spacing w:before="0" w:beforeAutospacing="0" w:after="0" w:afterAutospacing="0"/>
        <w:rPr>
          <w:sz w:val="22"/>
          <w:szCs w:val="22"/>
          <w:lang w:val="tt-RU"/>
        </w:rPr>
      </w:pPr>
      <w:r w:rsidRPr="003B5897">
        <w:rPr>
          <w:sz w:val="22"/>
          <w:szCs w:val="22"/>
        </w:rPr>
        <w:t>2 ч 35 мин…100 мин     17 т 040 кг…17400 кг</w:t>
      </w:r>
    </w:p>
    <w:p w14:paraId="1780AD22" w14:textId="77777777" w:rsidR="00696D31" w:rsidRPr="003B5897" w:rsidRDefault="00696D31" w:rsidP="00696D31">
      <w:pPr>
        <w:pStyle w:val="a9"/>
        <w:spacing w:before="0" w:beforeAutospacing="0" w:after="0" w:afterAutospacing="0"/>
        <w:rPr>
          <w:sz w:val="22"/>
          <w:szCs w:val="22"/>
        </w:rPr>
      </w:pPr>
      <w:r w:rsidRPr="003B5897">
        <w:rPr>
          <w:sz w:val="22"/>
          <w:szCs w:val="22"/>
          <w:lang w:val="tt-RU"/>
        </w:rPr>
        <w:t>4</w:t>
      </w:r>
      <w:r w:rsidRPr="003B5897">
        <w:rPr>
          <w:sz w:val="22"/>
          <w:szCs w:val="22"/>
        </w:rPr>
        <w:t>.</w:t>
      </w:r>
      <w:r w:rsidRPr="003B5897">
        <w:rPr>
          <w:color w:val="000000"/>
          <w:sz w:val="22"/>
          <w:szCs w:val="22"/>
        </w:rPr>
        <w:t xml:space="preserve"> Реши задачу:</w:t>
      </w:r>
    </w:p>
    <w:p w14:paraId="3E7EB011" w14:textId="77777777" w:rsidR="00696D31" w:rsidRPr="003B5897" w:rsidRDefault="00696D31" w:rsidP="00696D31">
      <w:pPr>
        <w:pStyle w:val="a9"/>
        <w:spacing w:before="0" w:beforeAutospacing="0" w:after="0" w:afterAutospacing="0"/>
        <w:rPr>
          <w:sz w:val="22"/>
          <w:szCs w:val="22"/>
        </w:rPr>
      </w:pPr>
      <w:r w:rsidRPr="003B5897">
        <w:rPr>
          <w:sz w:val="22"/>
          <w:szCs w:val="22"/>
        </w:rPr>
        <w:t>На элеватор за два дня поступило 574 т зерна. В первый день зерно доставили на 43 грузовиках, а во второй день на 39 таких же грузовиках. Сколько тонн зерна поступало каждый день?</w:t>
      </w:r>
    </w:p>
    <w:p w14:paraId="1D35574B" w14:textId="77777777" w:rsidR="00696D31" w:rsidRPr="003B5897" w:rsidRDefault="00696D31" w:rsidP="00696D31">
      <w:pPr>
        <w:pStyle w:val="a9"/>
        <w:spacing w:before="0" w:beforeAutospacing="0" w:after="0" w:afterAutospacing="0"/>
        <w:rPr>
          <w:sz w:val="22"/>
          <w:szCs w:val="22"/>
        </w:rPr>
      </w:pPr>
      <w:r w:rsidRPr="003B5897">
        <w:rPr>
          <w:sz w:val="22"/>
          <w:szCs w:val="22"/>
          <w:lang w:val="tt-RU"/>
        </w:rPr>
        <w:t>5.</w:t>
      </w:r>
      <w:r w:rsidRPr="003B5897">
        <w:rPr>
          <w:sz w:val="22"/>
          <w:szCs w:val="22"/>
        </w:rPr>
        <w:t xml:space="preserve"> Выполни действия.</w:t>
      </w:r>
    </w:p>
    <w:p w14:paraId="226286EE" w14:textId="77777777" w:rsidR="00696D31" w:rsidRPr="003B5897" w:rsidRDefault="00696D31" w:rsidP="00696D31">
      <w:pPr>
        <w:pStyle w:val="a9"/>
        <w:spacing w:before="0" w:beforeAutospacing="0" w:after="0" w:afterAutospacing="0"/>
        <w:rPr>
          <w:sz w:val="22"/>
          <w:szCs w:val="22"/>
        </w:rPr>
      </w:pPr>
      <w:r w:rsidRPr="003B5897">
        <w:rPr>
          <w:sz w:val="22"/>
          <w:szCs w:val="22"/>
        </w:rPr>
        <w:t>432360: 60 + 7021 · 30</w:t>
      </w:r>
    </w:p>
    <w:p w14:paraId="38DF1228" w14:textId="77777777" w:rsidR="00696D31" w:rsidRPr="003B5897" w:rsidRDefault="00696D31" w:rsidP="00696D31">
      <w:pPr>
        <w:pStyle w:val="a9"/>
        <w:shd w:val="clear" w:color="auto" w:fill="FFFFFF"/>
        <w:spacing w:before="0" w:beforeAutospacing="0" w:after="0" w:afterAutospacing="0"/>
        <w:rPr>
          <w:b/>
          <w:color w:val="000000"/>
          <w:sz w:val="22"/>
          <w:szCs w:val="22"/>
          <w:lang w:val="tt-RU"/>
        </w:rPr>
      </w:pPr>
      <w:r w:rsidRPr="003B5897">
        <w:rPr>
          <w:b/>
          <w:color w:val="000000"/>
          <w:sz w:val="22"/>
          <w:szCs w:val="22"/>
          <w:lang w:val="tt-RU"/>
        </w:rPr>
        <w:t>Җаваплар:</w:t>
      </w:r>
    </w:p>
    <w:p w14:paraId="60C85D20" w14:textId="77777777" w:rsidR="00696D31" w:rsidRPr="003B5897" w:rsidRDefault="00696D31" w:rsidP="00696D31">
      <w:pPr>
        <w:pStyle w:val="a9"/>
        <w:numPr>
          <w:ilvl w:val="0"/>
          <w:numId w:val="32"/>
        </w:numPr>
        <w:spacing w:before="0" w:beforeAutospacing="0" w:after="0" w:afterAutospacing="0"/>
        <w:rPr>
          <w:sz w:val="22"/>
          <w:szCs w:val="22"/>
        </w:rPr>
      </w:pPr>
      <w:proofErr w:type="gramStart"/>
      <w:r w:rsidRPr="003B5897">
        <w:rPr>
          <w:sz w:val="22"/>
          <w:szCs w:val="22"/>
        </w:rPr>
        <w:t>2  х</w:t>
      </w:r>
      <w:proofErr w:type="gramEnd"/>
      <w:r w:rsidRPr="003B5897">
        <w:rPr>
          <w:sz w:val="22"/>
          <w:szCs w:val="22"/>
        </w:rPr>
        <w:t xml:space="preserve"> 60 = 120 км</w:t>
      </w:r>
      <w:r w:rsidRPr="003B5897">
        <w:rPr>
          <w:sz w:val="22"/>
          <w:szCs w:val="22"/>
          <w:lang w:val="tt-RU"/>
        </w:rPr>
        <w:t xml:space="preserve">  Җавап: 120 км</w:t>
      </w:r>
    </w:p>
    <w:p w14:paraId="01A9713E" w14:textId="77777777" w:rsidR="00696D31" w:rsidRPr="003B5897" w:rsidRDefault="00696D31" w:rsidP="00696D31">
      <w:pPr>
        <w:pStyle w:val="a9"/>
        <w:numPr>
          <w:ilvl w:val="0"/>
          <w:numId w:val="32"/>
        </w:numPr>
        <w:spacing w:before="0" w:beforeAutospacing="0" w:after="0" w:afterAutospacing="0"/>
        <w:rPr>
          <w:sz w:val="22"/>
          <w:szCs w:val="22"/>
        </w:rPr>
      </w:pPr>
      <w:r w:rsidRPr="003B5897">
        <w:rPr>
          <w:sz w:val="22"/>
          <w:szCs w:val="22"/>
        </w:rPr>
        <w:t xml:space="preserve">50 х 10 = 500 </w:t>
      </w:r>
      <w:proofErr w:type="gramStart"/>
      <w:r w:rsidRPr="003B5897">
        <w:rPr>
          <w:sz w:val="22"/>
          <w:szCs w:val="22"/>
        </w:rPr>
        <w:t xml:space="preserve">с  </w:t>
      </w:r>
      <w:r w:rsidRPr="003B5897">
        <w:rPr>
          <w:sz w:val="22"/>
          <w:szCs w:val="22"/>
          <w:lang w:val="tt-RU"/>
        </w:rPr>
        <w:t>Җавап</w:t>
      </w:r>
      <w:proofErr w:type="gramEnd"/>
      <w:r w:rsidRPr="003B5897">
        <w:rPr>
          <w:sz w:val="22"/>
          <w:szCs w:val="22"/>
          <w:lang w:val="tt-RU"/>
        </w:rPr>
        <w:t>:  500 с</w:t>
      </w:r>
    </w:p>
    <w:p w14:paraId="5C69F81E" w14:textId="77777777" w:rsidR="00696D31" w:rsidRPr="003B5897" w:rsidRDefault="00696D31" w:rsidP="00696D31">
      <w:pPr>
        <w:pStyle w:val="a9"/>
        <w:numPr>
          <w:ilvl w:val="0"/>
          <w:numId w:val="32"/>
        </w:numPr>
        <w:spacing w:before="0" w:beforeAutospacing="0" w:after="0" w:afterAutospacing="0"/>
        <w:rPr>
          <w:sz w:val="22"/>
          <w:szCs w:val="22"/>
        </w:rPr>
      </w:pPr>
      <w:r w:rsidRPr="003B5897">
        <w:rPr>
          <w:sz w:val="22"/>
          <w:szCs w:val="22"/>
        </w:rPr>
        <w:t>35 км 900 м</w:t>
      </w:r>
      <w:r w:rsidRPr="003B5897">
        <w:rPr>
          <w:sz w:val="22"/>
          <w:szCs w:val="22"/>
          <w:lang w:val="en-US"/>
        </w:rPr>
        <w:t xml:space="preserve"> &gt;</w:t>
      </w:r>
      <w:r w:rsidRPr="003B5897">
        <w:rPr>
          <w:sz w:val="22"/>
          <w:szCs w:val="22"/>
        </w:rPr>
        <w:t>35090 м    3 мин 15 с</w:t>
      </w:r>
      <w:r w:rsidRPr="003B5897">
        <w:rPr>
          <w:sz w:val="22"/>
          <w:szCs w:val="22"/>
          <w:lang w:val="en-US"/>
        </w:rPr>
        <w:t xml:space="preserve"> </w:t>
      </w:r>
      <w:proofErr w:type="gramStart"/>
      <w:r w:rsidRPr="003B5897">
        <w:rPr>
          <w:sz w:val="22"/>
          <w:szCs w:val="22"/>
          <w:lang w:val="en-US"/>
        </w:rPr>
        <w:t xml:space="preserve">&lt; </w:t>
      </w:r>
      <w:r w:rsidRPr="003B5897">
        <w:rPr>
          <w:sz w:val="22"/>
          <w:szCs w:val="22"/>
        </w:rPr>
        <w:t>200</w:t>
      </w:r>
      <w:proofErr w:type="gramEnd"/>
      <w:r w:rsidRPr="003B5897">
        <w:rPr>
          <w:sz w:val="22"/>
          <w:szCs w:val="22"/>
        </w:rPr>
        <w:t xml:space="preserve"> с</w:t>
      </w:r>
    </w:p>
    <w:p w14:paraId="68607143" w14:textId="77777777" w:rsidR="00696D31" w:rsidRPr="003B5897" w:rsidRDefault="00696D31" w:rsidP="00696D31">
      <w:pPr>
        <w:pStyle w:val="a9"/>
        <w:spacing w:before="0" w:beforeAutospacing="0" w:after="0" w:afterAutospacing="0"/>
        <w:ind w:left="720"/>
        <w:rPr>
          <w:sz w:val="22"/>
          <w:szCs w:val="22"/>
          <w:lang w:val="tt-RU"/>
        </w:rPr>
      </w:pPr>
      <w:r w:rsidRPr="003B5897">
        <w:rPr>
          <w:sz w:val="22"/>
          <w:szCs w:val="22"/>
        </w:rPr>
        <w:t xml:space="preserve">2 ч 35 мин &gt;100 мин      17 т 040 кг </w:t>
      </w:r>
      <w:proofErr w:type="gramStart"/>
      <w:r w:rsidRPr="003B5897">
        <w:rPr>
          <w:sz w:val="22"/>
          <w:szCs w:val="22"/>
        </w:rPr>
        <w:t>&lt; 17400</w:t>
      </w:r>
      <w:proofErr w:type="gramEnd"/>
      <w:r w:rsidRPr="003B5897">
        <w:rPr>
          <w:sz w:val="22"/>
          <w:szCs w:val="22"/>
        </w:rPr>
        <w:t xml:space="preserve"> кг</w:t>
      </w:r>
    </w:p>
    <w:p w14:paraId="56E5FEE4" w14:textId="77777777" w:rsidR="00696D31" w:rsidRPr="003B5897" w:rsidRDefault="00696D31" w:rsidP="00696D31">
      <w:pPr>
        <w:pStyle w:val="a9"/>
        <w:numPr>
          <w:ilvl w:val="0"/>
          <w:numId w:val="32"/>
        </w:numPr>
        <w:spacing w:before="0" w:beforeAutospacing="0" w:after="0" w:afterAutospacing="0"/>
        <w:rPr>
          <w:sz w:val="22"/>
          <w:szCs w:val="22"/>
        </w:rPr>
      </w:pPr>
      <w:r w:rsidRPr="003B5897">
        <w:rPr>
          <w:sz w:val="22"/>
          <w:szCs w:val="22"/>
          <w:lang w:val="en-US"/>
        </w:rPr>
        <w:t xml:space="preserve">43 + 39 = 82 </w:t>
      </w:r>
    </w:p>
    <w:p w14:paraId="50704BB7" w14:textId="77777777" w:rsidR="00696D31" w:rsidRPr="003B5897" w:rsidRDefault="00696D31" w:rsidP="00696D31">
      <w:pPr>
        <w:pStyle w:val="a9"/>
        <w:numPr>
          <w:ilvl w:val="0"/>
          <w:numId w:val="33"/>
        </w:numPr>
        <w:spacing w:before="0" w:beforeAutospacing="0" w:after="0" w:afterAutospacing="0"/>
        <w:rPr>
          <w:sz w:val="22"/>
          <w:szCs w:val="22"/>
        </w:rPr>
      </w:pPr>
      <w:r w:rsidRPr="003B5897">
        <w:rPr>
          <w:sz w:val="22"/>
          <w:szCs w:val="22"/>
        </w:rPr>
        <w:t xml:space="preserve"> : 82 = 7</w:t>
      </w:r>
    </w:p>
    <w:p w14:paraId="7F1591FB" w14:textId="77777777" w:rsidR="00696D31" w:rsidRPr="003B5897" w:rsidRDefault="00696D31" w:rsidP="00696D31">
      <w:pPr>
        <w:pStyle w:val="a9"/>
        <w:numPr>
          <w:ilvl w:val="0"/>
          <w:numId w:val="34"/>
        </w:numPr>
        <w:spacing w:before="0" w:beforeAutospacing="0" w:after="0" w:afterAutospacing="0"/>
        <w:rPr>
          <w:sz w:val="22"/>
          <w:szCs w:val="22"/>
        </w:rPr>
      </w:pPr>
      <w:r w:rsidRPr="003B5897">
        <w:rPr>
          <w:sz w:val="22"/>
          <w:szCs w:val="22"/>
        </w:rPr>
        <w:t xml:space="preserve">х 7 </w:t>
      </w:r>
      <w:proofErr w:type="gramStart"/>
      <w:r w:rsidRPr="003B5897">
        <w:rPr>
          <w:sz w:val="22"/>
          <w:szCs w:val="22"/>
        </w:rPr>
        <w:t>=  301</w:t>
      </w:r>
      <w:proofErr w:type="gramEnd"/>
    </w:p>
    <w:p w14:paraId="798E369A" w14:textId="77777777" w:rsidR="00696D31" w:rsidRPr="003B5897" w:rsidRDefault="00696D31" w:rsidP="00696D31">
      <w:pPr>
        <w:pStyle w:val="a9"/>
        <w:numPr>
          <w:ilvl w:val="0"/>
          <w:numId w:val="35"/>
        </w:numPr>
        <w:spacing w:before="0" w:beforeAutospacing="0" w:after="0" w:afterAutospacing="0"/>
        <w:rPr>
          <w:sz w:val="22"/>
          <w:szCs w:val="22"/>
        </w:rPr>
      </w:pPr>
      <w:r w:rsidRPr="003B5897">
        <w:rPr>
          <w:sz w:val="22"/>
          <w:szCs w:val="22"/>
        </w:rPr>
        <w:t xml:space="preserve">х 7 = 273 </w:t>
      </w:r>
      <w:r w:rsidRPr="003B5897">
        <w:rPr>
          <w:sz w:val="22"/>
          <w:szCs w:val="22"/>
          <w:lang w:val="tt-RU"/>
        </w:rPr>
        <w:t>Җавап: 301 т, 273 т.</w:t>
      </w:r>
    </w:p>
    <w:p w14:paraId="5FD1ABDA" w14:textId="77777777" w:rsidR="00696D31" w:rsidRPr="003B5897" w:rsidRDefault="00696D31" w:rsidP="003B5897">
      <w:pPr>
        <w:pStyle w:val="a9"/>
        <w:spacing w:before="0" w:beforeAutospacing="0" w:after="0" w:afterAutospacing="0"/>
        <w:rPr>
          <w:sz w:val="22"/>
          <w:szCs w:val="22"/>
          <w:lang w:val="tt-RU"/>
        </w:rPr>
      </w:pPr>
      <w:r w:rsidRPr="003B5897">
        <w:rPr>
          <w:sz w:val="22"/>
          <w:szCs w:val="22"/>
          <w:lang w:val="tt-RU"/>
        </w:rPr>
        <w:t>5.</w:t>
      </w:r>
      <w:r w:rsidRPr="003B5897">
        <w:rPr>
          <w:sz w:val="22"/>
          <w:szCs w:val="22"/>
        </w:rPr>
        <w:t xml:space="preserve"> 432360: 60 + 7021 · 30 = 7206 + 210630 = 217836</w:t>
      </w:r>
    </w:p>
    <w:p w14:paraId="09BAB86B" w14:textId="77777777" w:rsidR="00696D31" w:rsidRPr="003B5897" w:rsidRDefault="00696D31" w:rsidP="003B5897">
      <w:pPr>
        <w:jc w:val="center"/>
        <w:rPr>
          <w:rFonts w:ascii="Times New Roman" w:hAnsi="Times New Roman"/>
          <w:b/>
          <w:i/>
          <w:lang w:val="tt-RU" w:eastAsia="en-US"/>
        </w:rPr>
      </w:pPr>
      <w:r w:rsidRPr="003B5897">
        <w:rPr>
          <w:rFonts w:ascii="Times New Roman" w:hAnsi="Times New Roman"/>
          <w:b/>
          <w:i/>
          <w:lang w:val="tt-RU" w:eastAsia="en-US"/>
        </w:rPr>
        <w:t>Административ к</w:t>
      </w:r>
      <w:proofErr w:type="spellStart"/>
      <w:r w:rsidRPr="003B5897">
        <w:rPr>
          <w:rFonts w:ascii="Times New Roman" w:hAnsi="Times New Roman"/>
          <w:b/>
          <w:i/>
          <w:lang w:eastAsia="en-US"/>
        </w:rPr>
        <w:t>онтроль</w:t>
      </w:r>
      <w:proofErr w:type="spellEnd"/>
      <w:r w:rsidRPr="003B5897">
        <w:rPr>
          <w:rFonts w:ascii="Times New Roman" w:hAnsi="Times New Roman"/>
          <w:b/>
          <w:i/>
          <w:lang w:val="tt-RU" w:eastAsia="en-US"/>
        </w:rPr>
        <w:t xml:space="preserve"> эш </w:t>
      </w:r>
      <w:r w:rsidRPr="003B5897">
        <w:rPr>
          <w:rFonts w:ascii="Times New Roman" w:hAnsi="Times New Roman"/>
          <w:b/>
          <w:i/>
          <w:lang w:eastAsia="en-US"/>
        </w:rPr>
        <w:t xml:space="preserve">№ </w:t>
      </w:r>
      <w:r w:rsidRPr="003B5897">
        <w:rPr>
          <w:rFonts w:ascii="Times New Roman" w:hAnsi="Times New Roman"/>
          <w:b/>
          <w:i/>
          <w:lang w:val="tt-RU" w:eastAsia="en-US"/>
        </w:rPr>
        <w:t>10</w:t>
      </w:r>
    </w:p>
    <w:p w14:paraId="5B419BC3" w14:textId="77777777" w:rsidR="00696D31" w:rsidRPr="00865CAF" w:rsidRDefault="00696D31" w:rsidP="00696D31">
      <w:pPr>
        <w:pStyle w:val="a9"/>
        <w:numPr>
          <w:ilvl w:val="0"/>
          <w:numId w:val="36"/>
        </w:numPr>
        <w:shd w:val="clear" w:color="auto" w:fill="FFFFFF"/>
        <w:spacing w:before="0" w:beforeAutospacing="0" w:after="0" w:afterAutospacing="0"/>
        <w:rPr>
          <w:color w:val="000000"/>
          <w:sz w:val="20"/>
          <w:szCs w:val="20"/>
          <w:lang w:val="tt-RU"/>
        </w:rPr>
      </w:pPr>
      <w:r w:rsidRPr="00865CAF">
        <w:rPr>
          <w:color w:val="000000"/>
          <w:sz w:val="20"/>
          <w:szCs w:val="20"/>
          <w:lang w:val="tt-RU"/>
        </w:rPr>
        <w:t>Мәс</w:t>
      </w:r>
      <w:r w:rsidRPr="00865CAF">
        <w:rPr>
          <w:color w:val="000000"/>
          <w:sz w:val="20"/>
          <w:szCs w:val="20"/>
        </w:rPr>
        <w:t>ь</w:t>
      </w:r>
      <w:r w:rsidRPr="00865CAF">
        <w:rPr>
          <w:color w:val="000000"/>
          <w:sz w:val="20"/>
          <w:szCs w:val="20"/>
          <w:lang w:val="tt-RU"/>
        </w:rPr>
        <w:t>әләне чиш:</w:t>
      </w:r>
    </w:p>
    <w:p w14:paraId="7F017F32" w14:textId="77777777" w:rsidR="00696D31" w:rsidRPr="00865CAF" w:rsidRDefault="00696D31" w:rsidP="00696D31">
      <w:pPr>
        <w:pStyle w:val="a9"/>
        <w:shd w:val="clear" w:color="auto" w:fill="FFFFFF"/>
        <w:spacing w:before="0" w:beforeAutospacing="0" w:after="0" w:afterAutospacing="0"/>
        <w:ind w:left="720"/>
        <w:rPr>
          <w:sz w:val="20"/>
          <w:szCs w:val="20"/>
          <w:lang w:val="tt-RU"/>
        </w:rPr>
      </w:pPr>
      <w:r w:rsidRPr="00865CAF">
        <w:rPr>
          <w:color w:val="000000"/>
          <w:sz w:val="20"/>
          <w:szCs w:val="20"/>
          <w:lang w:val="tt-RU"/>
        </w:rPr>
        <w:t>Колумбия фермеры 4 т кофе ярмасы җыеп алган. Шуларның 940 кг шоколад фабрикасына, ә калган кофе ярмаларын 68 капчыкка тигез итеп бүлеп салганнар. Һәр капчыкта ничә кг кофе ярмасы булган?</w:t>
      </w:r>
    </w:p>
    <w:p w14:paraId="7779AEED" w14:textId="77777777" w:rsidR="00696D31" w:rsidRPr="00865CAF" w:rsidRDefault="00696D31" w:rsidP="00696D31">
      <w:pPr>
        <w:pStyle w:val="a9"/>
        <w:shd w:val="clear" w:color="auto" w:fill="FFFFFF"/>
        <w:spacing w:before="0" w:beforeAutospacing="0" w:after="0" w:afterAutospacing="0"/>
        <w:rPr>
          <w:sz w:val="20"/>
          <w:szCs w:val="20"/>
          <w:lang w:val="tt-RU"/>
        </w:rPr>
      </w:pPr>
      <w:r w:rsidRPr="00865CAF">
        <w:rPr>
          <w:color w:val="000000"/>
          <w:sz w:val="20"/>
          <w:szCs w:val="20"/>
        </w:rPr>
        <w:t xml:space="preserve">2. </w:t>
      </w:r>
      <w:r w:rsidRPr="00865CAF">
        <w:rPr>
          <w:color w:val="000000"/>
          <w:sz w:val="20"/>
          <w:szCs w:val="20"/>
          <w:lang w:val="tt-RU"/>
        </w:rPr>
        <w:t>Мисалларны чиш:</w:t>
      </w:r>
    </w:p>
    <w:p w14:paraId="1238AD6A" w14:textId="77777777" w:rsidR="00696D31" w:rsidRPr="00865CAF" w:rsidRDefault="00696D31" w:rsidP="00696D31">
      <w:pPr>
        <w:pStyle w:val="a9"/>
        <w:shd w:val="clear" w:color="auto" w:fill="FFFFFF"/>
        <w:spacing w:before="0" w:beforeAutospacing="0" w:after="0" w:afterAutospacing="0"/>
        <w:jc w:val="both"/>
        <w:rPr>
          <w:color w:val="000000"/>
          <w:sz w:val="20"/>
          <w:szCs w:val="20"/>
          <w:lang w:val="tt-RU"/>
        </w:rPr>
      </w:pPr>
      <w:r w:rsidRPr="00865CAF">
        <w:rPr>
          <w:color w:val="000000"/>
          <w:sz w:val="20"/>
          <w:szCs w:val="20"/>
        </w:rPr>
        <w:t xml:space="preserve">7247 · </w:t>
      </w:r>
      <w:proofErr w:type="gramStart"/>
      <w:r w:rsidRPr="00865CAF">
        <w:rPr>
          <w:color w:val="000000"/>
          <w:sz w:val="20"/>
          <w:szCs w:val="20"/>
        </w:rPr>
        <w:t xml:space="preserve">5 </w:t>
      </w:r>
      <w:r w:rsidRPr="00865CAF">
        <w:rPr>
          <w:color w:val="000000"/>
          <w:sz w:val="20"/>
          <w:szCs w:val="20"/>
          <w:lang w:val="tt-RU"/>
        </w:rPr>
        <w:t xml:space="preserve"> =</w:t>
      </w:r>
      <w:proofErr w:type="gramEnd"/>
      <w:r w:rsidRPr="00865CAF">
        <w:rPr>
          <w:color w:val="000000"/>
          <w:sz w:val="20"/>
          <w:szCs w:val="20"/>
          <w:lang w:val="tt-RU"/>
        </w:rPr>
        <w:t xml:space="preserve">             </w:t>
      </w:r>
      <w:r w:rsidRPr="00865CAF">
        <w:rPr>
          <w:color w:val="000000"/>
          <w:sz w:val="20"/>
          <w:szCs w:val="20"/>
        </w:rPr>
        <w:t>930 760 - 845 999</w:t>
      </w:r>
      <w:r w:rsidRPr="00865CAF">
        <w:rPr>
          <w:color w:val="000000"/>
          <w:sz w:val="20"/>
          <w:szCs w:val="20"/>
          <w:lang w:val="tt-RU"/>
        </w:rPr>
        <w:t xml:space="preserve"> = </w:t>
      </w:r>
    </w:p>
    <w:p w14:paraId="236183F7" w14:textId="77777777" w:rsidR="00696D31" w:rsidRPr="00865CAF" w:rsidRDefault="00696D31" w:rsidP="00696D31">
      <w:pPr>
        <w:pStyle w:val="a9"/>
        <w:shd w:val="clear" w:color="auto" w:fill="FFFFFF"/>
        <w:spacing w:before="0" w:beforeAutospacing="0" w:after="0" w:afterAutospacing="0"/>
        <w:jc w:val="both"/>
        <w:rPr>
          <w:color w:val="000000"/>
          <w:sz w:val="20"/>
          <w:szCs w:val="20"/>
          <w:lang w:val="tt-RU"/>
        </w:rPr>
      </w:pPr>
      <w:r w:rsidRPr="00865CAF">
        <w:rPr>
          <w:color w:val="000000"/>
          <w:sz w:val="20"/>
          <w:szCs w:val="20"/>
        </w:rPr>
        <w:t xml:space="preserve">6098 · </w:t>
      </w:r>
      <w:proofErr w:type="gramStart"/>
      <w:r w:rsidRPr="00865CAF">
        <w:rPr>
          <w:color w:val="000000"/>
          <w:sz w:val="20"/>
          <w:szCs w:val="20"/>
        </w:rPr>
        <w:t xml:space="preserve">83 </w:t>
      </w:r>
      <w:r w:rsidRPr="00865CAF">
        <w:rPr>
          <w:color w:val="000000"/>
          <w:sz w:val="20"/>
          <w:szCs w:val="20"/>
          <w:lang w:val="tt-RU"/>
        </w:rPr>
        <w:t xml:space="preserve"> =</w:t>
      </w:r>
      <w:proofErr w:type="gramEnd"/>
      <w:r w:rsidRPr="00865CAF">
        <w:rPr>
          <w:color w:val="000000"/>
          <w:sz w:val="20"/>
          <w:szCs w:val="20"/>
          <w:lang w:val="tt-RU"/>
        </w:rPr>
        <w:t xml:space="preserve">          </w:t>
      </w:r>
      <w:r w:rsidRPr="00865CAF">
        <w:rPr>
          <w:color w:val="000000"/>
          <w:sz w:val="20"/>
          <w:szCs w:val="20"/>
        </w:rPr>
        <w:t>16 727 : 389</w:t>
      </w:r>
      <w:r w:rsidRPr="00865CAF">
        <w:rPr>
          <w:color w:val="000000"/>
          <w:sz w:val="20"/>
          <w:szCs w:val="20"/>
          <w:lang w:val="tt-RU"/>
        </w:rPr>
        <w:t xml:space="preserve"> = </w:t>
      </w:r>
    </w:p>
    <w:p w14:paraId="6F106701" w14:textId="77777777" w:rsidR="00696D31" w:rsidRPr="00865CAF" w:rsidRDefault="00696D31" w:rsidP="00696D31">
      <w:pPr>
        <w:pStyle w:val="a9"/>
        <w:shd w:val="clear" w:color="auto" w:fill="FFFFFF"/>
        <w:spacing w:before="0" w:beforeAutospacing="0" w:after="0" w:afterAutospacing="0"/>
        <w:jc w:val="both"/>
        <w:rPr>
          <w:color w:val="000000"/>
          <w:sz w:val="20"/>
          <w:szCs w:val="20"/>
          <w:lang w:val="tt-RU"/>
        </w:rPr>
      </w:pPr>
      <w:r w:rsidRPr="00865CAF">
        <w:rPr>
          <w:color w:val="000000"/>
          <w:sz w:val="20"/>
          <w:szCs w:val="20"/>
        </w:rPr>
        <w:t xml:space="preserve">38 </w:t>
      </w:r>
      <w:proofErr w:type="gramStart"/>
      <w:r w:rsidRPr="00865CAF">
        <w:rPr>
          <w:color w:val="000000"/>
          <w:sz w:val="20"/>
          <w:szCs w:val="20"/>
        </w:rPr>
        <w:t>744 :</w:t>
      </w:r>
      <w:proofErr w:type="gramEnd"/>
      <w:r w:rsidRPr="00865CAF">
        <w:rPr>
          <w:color w:val="000000"/>
          <w:sz w:val="20"/>
          <w:szCs w:val="20"/>
        </w:rPr>
        <w:t xml:space="preserve"> 58 </w:t>
      </w:r>
      <w:r w:rsidRPr="00865CAF">
        <w:rPr>
          <w:color w:val="000000"/>
          <w:sz w:val="20"/>
          <w:szCs w:val="20"/>
          <w:lang w:val="tt-RU"/>
        </w:rPr>
        <w:t xml:space="preserve"> =       </w:t>
      </w:r>
      <w:r w:rsidRPr="00865CAF">
        <w:rPr>
          <w:color w:val="000000"/>
          <w:sz w:val="20"/>
          <w:szCs w:val="20"/>
        </w:rPr>
        <w:t>189 088 : 622</w:t>
      </w:r>
      <w:r w:rsidRPr="00865CAF">
        <w:rPr>
          <w:color w:val="000000"/>
          <w:sz w:val="20"/>
          <w:szCs w:val="20"/>
          <w:lang w:val="tt-RU"/>
        </w:rPr>
        <w:t xml:space="preserve"> = </w:t>
      </w:r>
    </w:p>
    <w:p w14:paraId="634C8E1E" w14:textId="77777777" w:rsidR="00696D31" w:rsidRPr="00865CAF" w:rsidRDefault="00696D31" w:rsidP="00696D31">
      <w:pPr>
        <w:pStyle w:val="a9"/>
        <w:shd w:val="clear" w:color="auto" w:fill="FFFFFF"/>
        <w:spacing w:before="0" w:beforeAutospacing="0" w:after="0" w:afterAutospacing="0"/>
        <w:rPr>
          <w:sz w:val="20"/>
          <w:szCs w:val="20"/>
          <w:lang w:val="tt-RU"/>
        </w:rPr>
      </w:pPr>
      <w:r w:rsidRPr="00865CAF">
        <w:rPr>
          <w:color w:val="000000"/>
          <w:sz w:val="20"/>
          <w:szCs w:val="20"/>
        </w:rPr>
        <w:t xml:space="preserve">3. </w:t>
      </w:r>
      <w:r w:rsidRPr="00865CAF">
        <w:rPr>
          <w:color w:val="000000"/>
          <w:sz w:val="20"/>
          <w:szCs w:val="20"/>
          <w:lang w:val="tt-RU"/>
        </w:rPr>
        <w:t>Эшне башкар:</w:t>
      </w:r>
    </w:p>
    <w:p w14:paraId="0AF4FF60" w14:textId="77777777" w:rsidR="00696D31" w:rsidRPr="00865CAF" w:rsidRDefault="00696D31" w:rsidP="00696D31">
      <w:pPr>
        <w:pStyle w:val="a9"/>
        <w:shd w:val="clear" w:color="auto" w:fill="FFFFFF"/>
        <w:spacing w:before="0" w:beforeAutospacing="0" w:after="0" w:afterAutospacing="0"/>
        <w:rPr>
          <w:sz w:val="20"/>
          <w:szCs w:val="20"/>
        </w:rPr>
      </w:pPr>
      <w:r w:rsidRPr="00865CAF">
        <w:rPr>
          <w:color w:val="000000"/>
          <w:sz w:val="20"/>
          <w:szCs w:val="20"/>
        </w:rPr>
        <w:t xml:space="preserve">2т 2ц 88кг + 7ц 86кг = </w:t>
      </w:r>
    </w:p>
    <w:p w14:paraId="73F5BD9E" w14:textId="77777777" w:rsidR="00696D31" w:rsidRPr="00865CAF" w:rsidRDefault="00696D31" w:rsidP="00696D31">
      <w:pPr>
        <w:pStyle w:val="a9"/>
        <w:shd w:val="clear" w:color="auto" w:fill="FFFFFF"/>
        <w:spacing w:before="0" w:beforeAutospacing="0" w:after="0" w:afterAutospacing="0"/>
        <w:rPr>
          <w:sz w:val="20"/>
          <w:szCs w:val="20"/>
        </w:rPr>
      </w:pPr>
      <w:r w:rsidRPr="00865CAF">
        <w:rPr>
          <w:color w:val="000000"/>
          <w:sz w:val="20"/>
          <w:szCs w:val="20"/>
        </w:rPr>
        <w:t xml:space="preserve">2 мин 52 с + 43 с= </w:t>
      </w:r>
    </w:p>
    <w:p w14:paraId="35785BFF" w14:textId="77777777" w:rsidR="00696D31" w:rsidRPr="00865CAF" w:rsidRDefault="00696D31" w:rsidP="00696D31">
      <w:pPr>
        <w:pStyle w:val="a9"/>
        <w:shd w:val="clear" w:color="auto" w:fill="FFFFFF"/>
        <w:spacing w:before="0" w:beforeAutospacing="0" w:after="0" w:afterAutospacing="0"/>
        <w:rPr>
          <w:sz w:val="20"/>
          <w:szCs w:val="20"/>
          <w:lang w:val="tt-RU"/>
        </w:rPr>
      </w:pPr>
      <w:r w:rsidRPr="00865CAF">
        <w:rPr>
          <w:color w:val="000000"/>
          <w:sz w:val="20"/>
          <w:szCs w:val="20"/>
        </w:rPr>
        <w:t xml:space="preserve">8 </w:t>
      </w:r>
      <w:r w:rsidRPr="00865CAF">
        <w:rPr>
          <w:color w:val="000000"/>
          <w:sz w:val="20"/>
          <w:szCs w:val="20"/>
          <w:lang w:val="tt-RU"/>
        </w:rPr>
        <w:t>тәүл</w:t>
      </w:r>
      <w:r w:rsidRPr="00865CAF">
        <w:rPr>
          <w:color w:val="000000"/>
          <w:sz w:val="20"/>
          <w:szCs w:val="20"/>
        </w:rPr>
        <w:t xml:space="preserve"> 17 </w:t>
      </w:r>
      <w:r w:rsidRPr="00865CAF">
        <w:rPr>
          <w:color w:val="000000"/>
          <w:sz w:val="20"/>
          <w:szCs w:val="20"/>
          <w:lang w:val="tt-RU"/>
        </w:rPr>
        <w:t>сәг</w:t>
      </w:r>
      <w:r w:rsidRPr="00865CAF">
        <w:rPr>
          <w:color w:val="000000"/>
          <w:sz w:val="20"/>
          <w:szCs w:val="20"/>
        </w:rPr>
        <w:t xml:space="preserve"> — 5 </w:t>
      </w:r>
      <w:r w:rsidRPr="00865CAF">
        <w:rPr>
          <w:color w:val="000000"/>
          <w:sz w:val="20"/>
          <w:szCs w:val="20"/>
          <w:lang w:val="tt-RU"/>
        </w:rPr>
        <w:t>тәүл</w:t>
      </w:r>
      <w:r w:rsidRPr="00865CAF">
        <w:rPr>
          <w:color w:val="000000"/>
          <w:sz w:val="20"/>
          <w:szCs w:val="20"/>
        </w:rPr>
        <w:t xml:space="preserve"> 22 </w:t>
      </w:r>
      <w:r w:rsidRPr="00865CAF">
        <w:rPr>
          <w:color w:val="000000"/>
          <w:sz w:val="20"/>
          <w:szCs w:val="20"/>
          <w:lang w:val="tt-RU"/>
        </w:rPr>
        <w:t>сәг</w:t>
      </w:r>
      <w:r w:rsidRPr="00865CAF">
        <w:rPr>
          <w:color w:val="000000"/>
          <w:sz w:val="20"/>
          <w:szCs w:val="20"/>
        </w:rPr>
        <w:t xml:space="preserve"> 10 мин = </w:t>
      </w:r>
    </w:p>
    <w:p w14:paraId="656E1A61" w14:textId="77777777" w:rsidR="00696D31" w:rsidRPr="00865CAF" w:rsidRDefault="00696D31" w:rsidP="00696D31">
      <w:pPr>
        <w:pStyle w:val="a9"/>
        <w:shd w:val="clear" w:color="auto" w:fill="FFFFFF"/>
        <w:spacing w:before="0" w:beforeAutospacing="0" w:after="0" w:afterAutospacing="0"/>
        <w:rPr>
          <w:sz w:val="20"/>
          <w:szCs w:val="20"/>
          <w:lang w:val="tt-RU"/>
        </w:rPr>
      </w:pPr>
      <w:r w:rsidRPr="00865CAF">
        <w:rPr>
          <w:color w:val="000000"/>
          <w:sz w:val="20"/>
          <w:szCs w:val="20"/>
        </w:rPr>
        <w:lastRenderedPageBreak/>
        <w:t xml:space="preserve">4. </w:t>
      </w:r>
      <w:proofErr w:type="spellStart"/>
      <w:r w:rsidRPr="00865CAF">
        <w:rPr>
          <w:color w:val="000000"/>
          <w:sz w:val="20"/>
          <w:szCs w:val="20"/>
        </w:rPr>
        <w:t>Геометри</w:t>
      </w:r>
      <w:proofErr w:type="spellEnd"/>
      <w:r w:rsidRPr="00865CAF">
        <w:rPr>
          <w:color w:val="000000"/>
          <w:sz w:val="20"/>
          <w:szCs w:val="20"/>
          <w:lang w:val="tt-RU"/>
        </w:rPr>
        <w:t>к биремне үтә:</w:t>
      </w:r>
    </w:p>
    <w:p w14:paraId="4BF6E5C9" w14:textId="77777777" w:rsidR="00696D31" w:rsidRPr="00865CAF" w:rsidRDefault="00696D31" w:rsidP="00696D31">
      <w:pPr>
        <w:pStyle w:val="a9"/>
        <w:shd w:val="clear" w:color="auto" w:fill="FFFFFF"/>
        <w:spacing w:before="0" w:beforeAutospacing="0" w:after="0" w:afterAutospacing="0"/>
        <w:rPr>
          <w:sz w:val="20"/>
          <w:szCs w:val="20"/>
          <w:lang w:val="tt-RU"/>
        </w:rPr>
      </w:pPr>
      <w:r w:rsidRPr="00865CAF">
        <w:rPr>
          <w:color w:val="000000"/>
          <w:sz w:val="20"/>
          <w:szCs w:val="20"/>
          <w:lang w:val="tt-RU"/>
        </w:rPr>
        <w:t>Яклары 6 см булган квадрат сыз. Квадратның 1/6 өлешен буя.  Син ничә см</w:t>
      </w:r>
      <w:r w:rsidRPr="00865CAF">
        <w:rPr>
          <w:color w:val="000000"/>
          <w:sz w:val="20"/>
          <w:szCs w:val="20"/>
          <w:vertAlign w:val="superscript"/>
          <w:lang w:val="tt-RU"/>
        </w:rPr>
        <w:t xml:space="preserve">2 </w:t>
      </w:r>
      <w:r w:rsidRPr="00865CAF">
        <w:rPr>
          <w:sz w:val="20"/>
          <w:szCs w:val="20"/>
          <w:lang w:val="tt-RU"/>
        </w:rPr>
        <w:t>буядың?</w:t>
      </w:r>
    </w:p>
    <w:p w14:paraId="59DA3519" w14:textId="77777777" w:rsidR="00696D31" w:rsidRPr="00865CAF" w:rsidRDefault="00696D31" w:rsidP="00696D31">
      <w:pPr>
        <w:pStyle w:val="a9"/>
        <w:numPr>
          <w:ilvl w:val="0"/>
          <w:numId w:val="32"/>
        </w:numPr>
        <w:shd w:val="clear" w:color="auto" w:fill="FFFFFF"/>
        <w:spacing w:before="0" w:beforeAutospacing="0" w:after="0" w:afterAutospacing="0"/>
        <w:rPr>
          <w:sz w:val="20"/>
          <w:szCs w:val="20"/>
        </w:rPr>
      </w:pPr>
      <w:r w:rsidRPr="00865CAF">
        <w:rPr>
          <w:color w:val="000000"/>
          <w:sz w:val="20"/>
          <w:szCs w:val="20"/>
          <w:lang w:val="tt-RU"/>
        </w:rPr>
        <w:t>Исәплә:</w:t>
      </w:r>
      <w:r w:rsidRPr="00865CAF">
        <w:rPr>
          <w:color w:val="000000"/>
          <w:sz w:val="20"/>
          <w:szCs w:val="20"/>
        </w:rPr>
        <w:t xml:space="preserve"> </w:t>
      </w:r>
    </w:p>
    <w:p w14:paraId="2333DB32" w14:textId="77777777" w:rsidR="00540985" w:rsidRPr="0085660D" w:rsidRDefault="00696D31" w:rsidP="00696D31">
      <w:pPr>
        <w:pStyle w:val="a9"/>
        <w:shd w:val="clear" w:color="auto" w:fill="FFFFFF"/>
        <w:spacing w:before="0" w:beforeAutospacing="0" w:after="0" w:afterAutospacing="0"/>
        <w:rPr>
          <w:color w:val="000000"/>
          <w:sz w:val="20"/>
          <w:szCs w:val="20"/>
          <w:lang w:val="tt-RU"/>
        </w:rPr>
      </w:pPr>
      <w:r w:rsidRPr="00865CAF">
        <w:rPr>
          <w:color w:val="000000"/>
          <w:sz w:val="20"/>
          <w:szCs w:val="20"/>
        </w:rPr>
        <w:t xml:space="preserve"> (10283 + 16789</w:t>
      </w:r>
      <w:proofErr w:type="gramStart"/>
      <w:r w:rsidRPr="00865CAF">
        <w:rPr>
          <w:color w:val="000000"/>
          <w:sz w:val="20"/>
          <w:szCs w:val="20"/>
        </w:rPr>
        <w:t>) :</w:t>
      </w:r>
      <w:proofErr w:type="gramEnd"/>
      <w:r w:rsidRPr="00865CAF">
        <w:rPr>
          <w:color w:val="000000"/>
          <w:sz w:val="20"/>
          <w:szCs w:val="20"/>
        </w:rPr>
        <w:t xml:space="preserve"> 9</w:t>
      </w:r>
      <w:r w:rsidRPr="00865CAF">
        <w:rPr>
          <w:color w:val="000000"/>
          <w:sz w:val="20"/>
          <w:szCs w:val="20"/>
          <w:lang w:val="tt-RU"/>
        </w:rPr>
        <w:t xml:space="preserve"> =               </w:t>
      </w:r>
      <w:r w:rsidRPr="00865CAF">
        <w:rPr>
          <w:color w:val="000000"/>
          <w:sz w:val="20"/>
          <w:szCs w:val="20"/>
        </w:rPr>
        <w:t>5 ∙ (125 + 75): 20 + 80</w:t>
      </w:r>
      <w:r w:rsidRPr="00865CAF">
        <w:rPr>
          <w:color w:val="000000"/>
          <w:sz w:val="20"/>
          <w:szCs w:val="20"/>
          <w:lang w:val="tt-RU"/>
        </w:rPr>
        <w:t xml:space="preserve"> = </w:t>
      </w:r>
    </w:p>
    <w:p w14:paraId="176CE236" w14:textId="77777777" w:rsidR="00696D31" w:rsidRPr="003B5897" w:rsidRDefault="00696D31" w:rsidP="00696D31">
      <w:pPr>
        <w:pStyle w:val="a9"/>
        <w:shd w:val="clear" w:color="auto" w:fill="FFFFFF"/>
        <w:spacing w:before="0" w:beforeAutospacing="0" w:after="0" w:afterAutospacing="0"/>
        <w:rPr>
          <w:b/>
          <w:color w:val="000000"/>
          <w:sz w:val="22"/>
          <w:szCs w:val="22"/>
          <w:lang w:val="tt-RU"/>
        </w:rPr>
      </w:pPr>
      <w:r w:rsidRPr="003B5897">
        <w:rPr>
          <w:b/>
          <w:color w:val="000000"/>
          <w:sz w:val="22"/>
          <w:szCs w:val="22"/>
          <w:lang w:val="tt-RU"/>
        </w:rPr>
        <w:t>Җаваплар:</w:t>
      </w:r>
    </w:p>
    <w:p w14:paraId="472EEB50" w14:textId="77777777" w:rsidR="00696D31" w:rsidRPr="003B5897" w:rsidRDefault="00696D31" w:rsidP="00696D31">
      <w:pPr>
        <w:pStyle w:val="a9"/>
        <w:numPr>
          <w:ilvl w:val="0"/>
          <w:numId w:val="37"/>
        </w:numPr>
        <w:shd w:val="clear" w:color="auto" w:fill="FFFFFF"/>
        <w:spacing w:before="0" w:beforeAutospacing="0" w:after="0" w:afterAutospacing="0"/>
        <w:rPr>
          <w:color w:val="000000"/>
          <w:sz w:val="22"/>
          <w:szCs w:val="22"/>
          <w:lang w:val="tt-RU"/>
        </w:rPr>
      </w:pPr>
      <w:r w:rsidRPr="003B5897">
        <w:rPr>
          <w:color w:val="000000"/>
          <w:sz w:val="22"/>
          <w:szCs w:val="22"/>
          <w:lang w:val="tt-RU"/>
        </w:rPr>
        <w:t>Мәс</w:t>
      </w:r>
      <w:r w:rsidRPr="003B5897">
        <w:rPr>
          <w:color w:val="000000"/>
          <w:sz w:val="22"/>
          <w:szCs w:val="22"/>
        </w:rPr>
        <w:t>ь</w:t>
      </w:r>
      <w:r w:rsidRPr="003B5897">
        <w:rPr>
          <w:color w:val="000000"/>
          <w:sz w:val="22"/>
          <w:szCs w:val="22"/>
          <w:lang w:val="tt-RU"/>
        </w:rPr>
        <w:t>әләне чиш:</w:t>
      </w:r>
    </w:p>
    <w:p w14:paraId="6E0630A7" w14:textId="77777777" w:rsidR="00696D31" w:rsidRPr="003B5897" w:rsidRDefault="00696D31" w:rsidP="00696D31">
      <w:pPr>
        <w:pStyle w:val="a9"/>
        <w:shd w:val="clear" w:color="auto" w:fill="FFFFFF"/>
        <w:spacing w:before="0" w:beforeAutospacing="0" w:after="0" w:afterAutospacing="0"/>
        <w:ind w:left="720"/>
        <w:rPr>
          <w:color w:val="000000"/>
          <w:sz w:val="22"/>
          <w:szCs w:val="22"/>
          <w:lang w:val="tt-RU"/>
        </w:rPr>
      </w:pPr>
      <w:r w:rsidRPr="003B5897">
        <w:rPr>
          <w:color w:val="000000"/>
          <w:sz w:val="22"/>
          <w:szCs w:val="22"/>
          <w:lang w:val="tt-RU"/>
        </w:rPr>
        <w:t>4 т = 4000 кг</w:t>
      </w:r>
    </w:p>
    <w:p w14:paraId="7E8579A4" w14:textId="77777777" w:rsidR="00696D31" w:rsidRPr="003B5897" w:rsidRDefault="00696D31" w:rsidP="00696D31">
      <w:pPr>
        <w:pStyle w:val="a9"/>
        <w:shd w:val="clear" w:color="auto" w:fill="FFFFFF"/>
        <w:spacing w:before="0" w:beforeAutospacing="0" w:after="0" w:afterAutospacing="0"/>
        <w:ind w:left="720"/>
        <w:rPr>
          <w:color w:val="000000"/>
          <w:sz w:val="22"/>
          <w:szCs w:val="22"/>
          <w:lang w:val="tt-RU"/>
        </w:rPr>
      </w:pPr>
      <w:r w:rsidRPr="003B5897">
        <w:rPr>
          <w:color w:val="000000"/>
          <w:sz w:val="22"/>
          <w:szCs w:val="22"/>
          <w:lang w:val="tt-RU"/>
        </w:rPr>
        <w:t>4000 - 940=3060 кг</w:t>
      </w:r>
    </w:p>
    <w:p w14:paraId="619875E6" w14:textId="77777777" w:rsidR="00696D31" w:rsidRPr="003B5897" w:rsidRDefault="00696D31" w:rsidP="00696D31">
      <w:pPr>
        <w:pStyle w:val="a9"/>
        <w:shd w:val="clear" w:color="auto" w:fill="FFFFFF"/>
        <w:spacing w:before="0" w:beforeAutospacing="0" w:after="0" w:afterAutospacing="0"/>
        <w:ind w:left="720"/>
        <w:rPr>
          <w:color w:val="000000"/>
          <w:sz w:val="22"/>
          <w:szCs w:val="22"/>
          <w:lang w:val="tt-RU"/>
        </w:rPr>
      </w:pPr>
      <w:r w:rsidRPr="003B5897">
        <w:rPr>
          <w:color w:val="000000"/>
          <w:sz w:val="22"/>
          <w:szCs w:val="22"/>
          <w:lang w:val="tt-RU"/>
        </w:rPr>
        <w:t>3060 :  68 = 45 кг</w:t>
      </w:r>
    </w:p>
    <w:p w14:paraId="30EFD2FF" w14:textId="77777777" w:rsidR="00696D31" w:rsidRPr="003B5897" w:rsidRDefault="00696D31" w:rsidP="00696D31">
      <w:pPr>
        <w:pStyle w:val="a9"/>
        <w:shd w:val="clear" w:color="auto" w:fill="FFFFFF"/>
        <w:spacing w:before="0" w:beforeAutospacing="0" w:after="0" w:afterAutospacing="0"/>
        <w:ind w:left="720"/>
        <w:rPr>
          <w:sz w:val="22"/>
          <w:szCs w:val="22"/>
          <w:lang w:val="tt-RU"/>
        </w:rPr>
      </w:pPr>
      <w:r w:rsidRPr="003B5897">
        <w:rPr>
          <w:color w:val="000000"/>
          <w:sz w:val="22"/>
          <w:szCs w:val="22"/>
          <w:lang w:val="tt-RU"/>
        </w:rPr>
        <w:t>Җавап: 45 кг</w:t>
      </w:r>
    </w:p>
    <w:p w14:paraId="7B7E3D53"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rPr>
        <w:t xml:space="preserve">2. </w:t>
      </w:r>
      <w:r w:rsidRPr="003B5897">
        <w:rPr>
          <w:color w:val="000000"/>
          <w:sz w:val="22"/>
          <w:szCs w:val="22"/>
          <w:lang w:val="tt-RU"/>
        </w:rPr>
        <w:t>Мисалларны чиш:</w:t>
      </w:r>
    </w:p>
    <w:p w14:paraId="35039E4D" w14:textId="77777777" w:rsidR="00696D31" w:rsidRPr="003B5897" w:rsidRDefault="00696D31" w:rsidP="00696D31">
      <w:pPr>
        <w:pStyle w:val="a9"/>
        <w:shd w:val="clear" w:color="auto" w:fill="FFFFFF"/>
        <w:spacing w:before="0" w:beforeAutospacing="0" w:after="0" w:afterAutospacing="0"/>
        <w:jc w:val="both"/>
        <w:rPr>
          <w:color w:val="000000"/>
          <w:sz w:val="22"/>
          <w:szCs w:val="22"/>
          <w:lang w:val="tt-RU"/>
        </w:rPr>
      </w:pPr>
      <w:r w:rsidRPr="003B5897">
        <w:rPr>
          <w:color w:val="000000"/>
          <w:sz w:val="22"/>
          <w:szCs w:val="22"/>
        </w:rPr>
        <w:t xml:space="preserve">7247 · </w:t>
      </w:r>
      <w:proofErr w:type="gramStart"/>
      <w:r w:rsidRPr="003B5897">
        <w:rPr>
          <w:color w:val="000000"/>
          <w:sz w:val="22"/>
          <w:szCs w:val="22"/>
        </w:rPr>
        <w:t xml:space="preserve">5 </w:t>
      </w:r>
      <w:r w:rsidRPr="003B5897">
        <w:rPr>
          <w:color w:val="000000"/>
          <w:sz w:val="22"/>
          <w:szCs w:val="22"/>
          <w:lang w:val="tt-RU"/>
        </w:rPr>
        <w:t xml:space="preserve"> =</w:t>
      </w:r>
      <w:proofErr w:type="gramEnd"/>
      <w:r w:rsidRPr="003B5897">
        <w:rPr>
          <w:color w:val="000000"/>
          <w:sz w:val="22"/>
          <w:szCs w:val="22"/>
          <w:lang w:val="tt-RU"/>
        </w:rPr>
        <w:t xml:space="preserve"> 36235               </w:t>
      </w:r>
      <w:r w:rsidRPr="003B5897">
        <w:rPr>
          <w:color w:val="000000"/>
          <w:sz w:val="22"/>
          <w:szCs w:val="22"/>
        </w:rPr>
        <w:t>930 760 - 845 999</w:t>
      </w:r>
      <w:r w:rsidRPr="003B5897">
        <w:rPr>
          <w:color w:val="000000"/>
          <w:sz w:val="22"/>
          <w:szCs w:val="22"/>
          <w:lang w:val="tt-RU"/>
        </w:rPr>
        <w:t xml:space="preserve"> = 84761</w:t>
      </w:r>
    </w:p>
    <w:p w14:paraId="66DCC145" w14:textId="77777777" w:rsidR="00696D31" w:rsidRPr="003B5897" w:rsidRDefault="00696D31" w:rsidP="00696D31">
      <w:pPr>
        <w:pStyle w:val="a9"/>
        <w:shd w:val="clear" w:color="auto" w:fill="FFFFFF"/>
        <w:spacing w:before="0" w:beforeAutospacing="0" w:after="0" w:afterAutospacing="0"/>
        <w:jc w:val="both"/>
        <w:rPr>
          <w:color w:val="000000"/>
          <w:sz w:val="22"/>
          <w:szCs w:val="22"/>
          <w:lang w:val="tt-RU"/>
        </w:rPr>
      </w:pPr>
      <w:r w:rsidRPr="003B5897">
        <w:rPr>
          <w:color w:val="000000"/>
          <w:sz w:val="22"/>
          <w:szCs w:val="22"/>
        </w:rPr>
        <w:t xml:space="preserve">6098 · 83 </w:t>
      </w:r>
      <w:r w:rsidRPr="003B5897">
        <w:rPr>
          <w:color w:val="000000"/>
          <w:sz w:val="22"/>
          <w:szCs w:val="22"/>
          <w:lang w:val="tt-RU"/>
        </w:rPr>
        <w:t xml:space="preserve">    = 506134       </w:t>
      </w:r>
      <w:r w:rsidRPr="003B5897">
        <w:rPr>
          <w:color w:val="000000"/>
          <w:sz w:val="22"/>
          <w:szCs w:val="22"/>
        </w:rPr>
        <w:t xml:space="preserve">16 </w:t>
      </w:r>
      <w:proofErr w:type="gramStart"/>
      <w:r w:rsidRPr="003B5897">
        <w:rPr>
          <w:color w:val="000000"/>
          <w:sz w:val="22"/>
          <w:szCs w:val="22"/>
        </w:rPr>
        <w:t>727 :</w:t>
      </w:r>
      <w:proofErr w:type="gramEnd"/>
      <w:r w:rsidRPr="003B5897">
        <w:rPr>
          <w:color w:val="000000"/>
          <w:sz w:val="22"/>
          <w:szCs w:val="22"/>
        </w:rPr>
        <w:t xml:space="preserve"> 389</w:t>
      </w:r>
      <w:r w:rsidRPr="003B5897">
        <w:rPr>
          <w:color w:val="000000"/>
          <w:sz w:val="22"/>
          <w:szCs w:val="22"/>
          <w:lang w:val="tt-RU"/>
        </w:rPr>
        <w:t xml:space="preserve"> = 43</w:t>
      </w:r>
    </w:p>
    <w:p w14:paraId="3DEF50FA" w14:textId="77777777" w:rsidR="00696D31" w:rsidRPr="003B5897" w:rsidRDefault="00696D31" w:rsidP="00696D31">
      <w:pPr>
        <w:pStyle w:val="a9"/>
        <w:shd w:val="clear" w:color="auto" w:fill="FFFFFF"/>
        <w:spacing w:before="0" w:beforeAutospacing="0" w:after="0" w:afterAutospacing="0"/>
        <w:jc w:val="both"/>
        <w:rPr>
          <w:color w:val="000000"/>
          <w:sz w:val="22"/>
          <w:szCs w:val="22"/>
          <w:lang w:val="tt-RU"/>
        </w:rPr>
      </w:pPr>
      <w:r w:rsidRPr="003B5897">
        <w:rPr>
          <w:color w:val="000000"/>
          <w:sz w:val="22"/>
          <w:szCs w:val="22"/>
        </w:rPr>
        <w:t xml:space="preserve">38 </w:t>
      </w:r>
      <w:proofErr w:type="gramStart"/>
      <w:r w:rsidRPr="003B5897">
        <w:rPr>
          <w:color w:val="000000"/>
          <w:sz w:val="22"/>
          <w:szCs w:val="22"/>
        </w:rPr>
        <w:t>744 :</w:t>
      </w:r>
      <w:proofErr w:type="gramEnd"/>
      <w:r w:rsidRPr="003B5897">
        <w:rPr>
          <w:color w:val="000000"/>
          <w:sz w:val="22"/>
          <w:szCs w:val="22"/>
        </w:rPr>
        <w:t xml:space="preserve"> 58 </w:t>
      </w:r>
      <w:r w:rsidRPr="003B5897">
        <w:rPr>
          <w:color w:val="000000"/>
          <w:sz w:val="22"/>
          <w:szCs w:val="22"/>
          <w:lang w:val="tt-RU"/>
        </w:rPr>
        <w:t xml:space="preserve">    = 668           </w:t>
      </w:r>
      <w:r w:rsidRPr="003B5897">
        <w:rPr>
          <w:color w:val="000000"/>
          <w:sz w:val="22"/>
          <w:szCs w:val="22"/>
        </w:rPr>
        <w:t>189 088 : 622</w:t>
      </w:r>
      <w:r w:rsidRPr="003B5897">
        <w:rPr>
          <w:color w:val="000000"/>
          <w:sz w:val="22"/>
          <w:szCs w:val="22"/>
          <w:lang w:val="tt-RU"/>
        </w:rPr>
        <w:t xml:space="preserve"> = 304</w:t>
      </w:r>
    </w:p>
    <w:p w14:paraId="210269A7"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rPr>
        <w:t xml:space="preserve">3. </w:t>
      </w:r>
      <w:r w:rsidRPr="003B5897">
        <w:rPr>
          <w:color w:val="000000"/>
          <w:sz w:val="22"/>
          <w:szCs w:val="22"/>
          <w:lang w:val="tt-RU"/>
        </w:rPr>
        <w:t>Эшне башкар:</w:t>
      </w:r>
    </w:p>
    <w:p w14:paraId="749BF58B"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rPr>
        <w:t xml:space="preserve">2т 2ц 88кг + 7ц 86кг = </w:t>
      </w:r>
      <w:r w:rsidRPr="003B5897">
        <w:rPr>
          <w:color w:val="000000"/>
          <w:sz w:val="22"/>
          <w:szCs w:val="22"/>
          <w:lang w:val="tt-RU"/>
        </w:rPr>
        <w:t>3 т 74 кг</w:t>
      </w:r>
    </w:p>
    <w:p w14:paraId="1E27D972"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rPr>
        <w:t xml:space="preserve">2 мин 52 с + 43 с = </w:t>
      </w:r>
      <w:r w:rsidRPr="003B5897">
        <w:rPr>
          <w:color w:val="000000"/>
          <w:sz w:val="22"/>
          <w:szCs w:val="22"/>
          <w:lang w:val="tt-RU"/>
        </w:rPr>
        <w:t>3 мин 35 с</w:t>
      </w:r>
    </w:p>
    <w:p w14:paraId="79CDBF4E"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8 тәүл 17 сәг — 5 тәүл 22 сәг 10 мин =  2 тәүл 18 сәг 50 мин</w:t>
      </w:r>
    </w:p>
    <w:p w14:paraId="65310BD2"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rPr>
        <w:t xml:space="preserve">4. </w:t>
      </w:r>
      <w:proofErr w:type="spellStart"/>
      <w:r w:rsidRPr="003B5897">
        <w:rPr>
          <w:color w:val="000000"/>
          <w:sz w:val="22"/>
          <w:szCs w:val="22"/>
        </w:rPr>
        <w:t>Геометри</w:t>
      </w:r>
      <w:proofErr w:type="spellEnd"/>
      <w:r w:rsidRPr="003B5897">
        <w:rPr>
          <w:color w:val="000000"/>
          <w:sz w:val="22"/>
          <w:szCs w:val="22"/>
          <w:lang w:val="tt-RU"/>
        </w:rPr>
        <w:t>к биремне үтә:</w:t>
      </w:r>
    </w:p>
    <w:p w14:paraId="259F5421" w14:textId="77777777" w:rsidR="00696D31" w:rsidRPr="003B5897" w:rsidRDefault="00696D31" w:rsidP="00696D31">
      <w:pPr>
        <w:pStyle w:val="a9"/>
        <w:shd w:val="clear" w:color="auto" w:fill="FFFFFF"/>
        <w:spacing w:before="0" w:beforeAutospacing="0" w:after="0" w:afterAutospacing="0"/>
        <w:rPr>
          <w:sz w:val="22"/>
          <w:szCs w:val="22"/>
          <w:lang w:val="tt-RU"/>
        </w:rPr>
      </w:pPr>
      <w:r w:rsidRPr="003B5897">
        <w:rPr>
          <w:color w:val="000000"/>
          <w:sz w:val="22"/>
          <w:szCs w:val="22"/>
          <w:lang w:val="tt-RU"/>
        </w:rPr>
        <w:t>Яклары 6 см булган квадрат сыз. Квадратның 1/6 өлешен буя.  Син ничә см</w:t>
      </w:r>
      <w:r w:rsidRPr="003B5897">
        <w:rPr>
          <w:color w:val="000000"/>
          <w:sz w:val="22"/>
          <w:szCs w:val="22"/>
          <w:vertAlign w:val="superscript"/>
          <w:lang w:val="tt-RU"/>
        </w:rPr>
        <w:t xml:space="preserve">2 </w:t>
      </w:r>
      <w:r w:rsidRPr="003B5897">
        <w:rPr>
          <w:sz w:val="22"/>
          <w:szCs w:val="22"/>
          <w:lang w:val="tt-RU"/>
        </w:rPr>
        <w:t>буядың?</w:t>
      </w:r>
    </w:p>
    <w:p w14:paraId="6C6B2B7C" w14:textId="77777777" w:rsidR="00696D31" w:rsidRPr="003B5897" w:rsidRDefault="00696D31" w:rsidP="00696D31">
      <w:pPr>
        <w:pStyle w:val="a9"/>
        <w:shd w:val="clear" w:color="auto" w:fill="FFFFFF"/>
        <w:spacing w:before="0" w:beforeAutospacing="0" w:after="0" w:afterAutospacing="0"/>
        <w:ind w:left="720"/>
        <w:rPr>
          <w:sz w:val="22"/>
          <w:szCs w:val="22"/>
          <w:lang w:val="tt-RU"/>
        </w:rPr>
      </w:pPr>
      <w:r w:rsidRPr="003B5897">
        <w:rPr>
          <w:color w:val="000000"/>
          <w:sz w:val="22"/>
          <w:szCs w:val="22"/>
          <w:lang w:val="tt-RU"/>
        </w:rPr>
        <w:t>Җавап: 6х1=6 см</w:t>
      </w:r>
      <w:r w:rsidRPr="003B5897">
        <w:rPr>
          <w:color w:val="000000"/>
          <w:sz w:val="22"/>
          <w:szCs w:val="22"/>
          <w:vertAlign w:val="superscript"/>
          <w:lang w:val="tt-RU"/>
        </w:rPr>
        <w:t>2</w:t>
      </w:r>
    </w:p>
    <w:p w14:paraId="66702869" w14:textId="77777777" w:rsidR="00696D31" w:rsidRPr="003B5897" w:rsidRDefault="00696D31" w:rsidP="00696D31">
      <w:pPr>
        <w:pStyle w:val="a9"/>
        <w:numPr>
          <w:ilvl w:val="0"/>
          <w:numId w:val="31"/>
        </w:numPr>
        <w:shd w:val="clear" w:color="auto" w:fill="FFFFFF"/>
        <w:spacing w:before="0" w:beforeAutospacing="0" w:after="0" w:afterAutospacing="0"/>
        <w:rPr>
          <w:sz w:val="22"/>
          <w:szCs w:val="22"/>
        </w:rPr>
      </w:pPr>
      <w:r w:rsidRPr="003B5897">
        <w:rPr>
          <w:color w:val="000000"/>
          <w:sz w:val="22"/>
          <w:szCs w:val="22"/>
          <w:lang w:val="tt-RU"/>
        </w:rPr>
        <w:t>Исәплә:</w:t>
      </w:r>
      <w:r w:rsidRPr="003B5897">
        <w:rPr>
          <w:color w:val="000000"/>
          <w:sz w:val="22"/>
          <w:szCs w:val="22"/>
        </w:rPr>
        <w:t xml:space="preserve"> </w:t>
      </w:r>
    </w:p>
    <w:p w14:paraId="77CB216D" w14:textId="77777777" w:rsidR="00696D31" w:rsidRPr="003B5897" w:rsidRDefault="00696D31" w:rsidP="00696D31">
      <w:pPr>
        <w:pStyle w:val="a9"/>
        <w:shd w:val="clear" w:color="auto" w:fill="FFFFFF"/>
        <w:spacing w:before="0" w:beforeAutospacing="0" w:after="0" w:afterAutospacing="0"/>
        <w:rPr>
          <w:color w:val="000000"/>
          <w:sz w:val="22"/>
          <w:szCs w:val="22"/>
          <w:lang w:val="tt-RU"/>
        </w:rPr>
      </w:pPr>
      <w:r w:rsidRPr="003B5897">
        <w:rPr>
          <w:color w:val="000000"/>
          <w:sz w:val="22"/>
          <w:szCs w:val="22"/>
        </w:rPr>
        <w:t xml:space="preserve"> (10283 + 16789</w:t>
      </w:r>
      <w:proofErr w:type="gramStart"/>
      <w:r w:rsidRPr="003B5897">
        <w:rPr>
          <w:color w:val="000000"/>
          <w:sz w:val="22"/>
          <w:szCs w:val="22"/>
        </w:rPr>
        <w:t>) :</w:t>
      </w:r>
      <w:proofErr w:type="gramEnd"/>
      <w:r w:rsidRPr="003B5897">
        <w:rPr>
          <w:color w:val="000000"/>
          <w:sz w:val="22"/>
          <w:szCs w:val="22"/>
        </w:rPr>
        <w:t xml:space="preserve"> 9</w:t>
      </w:r>
      <w:r w:rsidRPr="003B5897">
        <w:rPr>
          <w:color w:val="000000"/>
          <w:sz w:val="22"/>
          <w:szCs w:val="22"/>
          <w:lang w:val="tt-RU"/>
        </w:rPr>
        <w:t xml:space="preserve"> = 3008              </w:t>
      </w:r>
      <w:r w:rsidRPr="003B5897">
        <w:rPr>
          <w:color w:val="000000"/>
          <w:sz w:val="22"/>
          <w:szCs w:val="22"/>
        </w:rPr>
        <w:t xml:space="preserve"> 5 ∙ (125 + 75): 20 + 80</w:t>
      </w:r>
      <w:r w:rsidRPr="003B5897">
        <w:rPr>
          <w:color w:val="000000"/>
          <w:sz w:val="22"/>
          <w:szCs w:val="22"/>
          <w:lang w:val="tt-RU"/>
        </w:rPr>
        <w:t xml:space="preserve"> = 130</w:t>
      </w:r>
    </w:p>
    <w:p w14:paraId="46CE5845" w14:textId="77777777" w:rsidR="003A10F1" w:rsidRPr="003A10F1" w:rsidRDefault="003A10F1" w:rsidP="003A10F1">
      <w:pPr>
        <w:shd w:val="clear" w:color="auto" w:fill="FFFFFF"/>
        <w:spacing w:after="0" w:line="240" w:lineRule="auto"/>
        <w:rPr>
          <w:rFonts w:ascii="Arial" w:hAnsi="Arial" w:cs="Arial"/>
          <w:color w:val="000000"/>
          <w:sz w:val="21"/>
          <w:szCs w:val="21"/>
          <w:lang w:val="tt-RU"/>
        </w:rPr>
      </w:pPr>
      <w:r w:rsidRPr="003A10F1">
        <w:rPr>
          <w:rFonts w:ascii="Times New Roman" w:hAnsi="Times New Roman"/>
          <w:b/>
          <w:i/>
          <w:color w:val="000000"/>
          <w:sz w:val="40"/>
          <w:szCs w:val="40"/>
          <w:lang w:val="tt-RU"/>
        </w:rPr>
        <w:t>Тегесе авыр</w:t>
      </w:r>
      <w:r w:rsidRPr="003A10F1">
        <w:rPr>
          <w:rFonts w:ascii="Times New Roman" w:hAnsi="Times New Roman"/>
          <w:color w:val="000000"/>
          <w:sz w:val="24"/>
          <w:szCs w:val="24"/>
          <w:lang w:val="tt-RU"/>
        </w:rPr>
        <w:t>1. Мәсьәләне чиш.</w:t>
      </w:r>
    </w:p>
    <w:p w14:paraId="751D2AB3" w14:textId="77777777" w:rsidR="003A10F1" w:rsidRPr="003A10F1" w:rsidRDefault="003A10F1" w:rsidP="003A10F1">
      <w:pPr>
        <w:shd w:val="clear" w:color="auto" w:fill="FFFFFF"/>
        <w:spacing w:after="0" w:line="294" w:lineRule="atLeast"/>
        <w:rPr>
          <w:rFonts w:ascii="Arial" w:hAnsi="Arial" w:cs="Arial"/>
          <w:color w:val="000000"/>
          <w:sz w:val="21"/>
          <w:szCs w:val="21"/>
          <w:lang w:val="tt-RU"/>
        </w:rPr>
      </w:pPr>
      <w:r w:rsidRPr="003A10F1">
        <w:rPr>
          <w:rFonts w:ascii="Times New Roman" w:hAnsi="Times New Roman"/>
          <w:color w:val="000000"/>
          <w:sz w:val="24"/>
          <w:szCs w:val="24"/>
          <w:lang w:val="tt-RU"/>
        </w:rPr>
        <w:t>Китапханә өчен беренче көнне 12 китап киштәсе сатып алганнар, икенче көнне шул ук бәядән 16 шундый ук китап киштәсе сатып алганнар. Барлык киштәләр өчен 840 000 сум түләгәннәр. Беренче көнне ничә сумлык китап киштәсе сатып алганнар һәм икенче көнне ничә сумлык китап киштәсе сатып алганнар?</w:t>
      </w:r>
    </w:p>
    <w:p w14:paraId="7AFC1AD9" w14:textId="77777777" w:rsidR="003A10F1" w:rsidRPr="003A10F1" w:rsidRDefault="003A10F1" w:rsidP="003A10F1">
      <w:pPr>
        <w:shd w:val="clear" w:color="auto" w:fill="FFFFFF"/>
        <w:spacing w:after="0" w:line="294" w:lineRule="atLeast"/>
        <w:rPr>
          <w:rFonts w:ascii="Arial" w:hAnsi="Arial" w:cs="Arial"/>
          <w:color w:val="000000"/>
          <w:sz w:val="21"/>
          <w:szCs w:val="21"/>
          <w:lang w:val="tt-RU"/>
        </w:rPr>
      </w:pPr>
      <w:r w:rsidRPr="003A10F1">
        <w:rPr>
          <w:rFonts w:ascii="Times New Roman" w:hAnsi="Times New Roman"/>
          <w:color w:val="000000"/>
          <w:sz w:val="24"/>
          <w:szCs w:val="24"/>
          <w:lang w:val="tt-RU"/>
        </w:rPr>
        <w:t>2. Аңлатмаларның кыйммәтен тап:</w:t>
      </w:r>
    </w:p>
    <w:p w14:paraId="349EE08F" w14:textId="77777777" w:rsidR="003A10F1" w:rsidRPr="003A10F1" w:rsidRDefault="003A10F1" w:rsidP="003A10F1">
      <w:pPr>
        <w:shd w:val="clear" w:color="auto" w:fill="FFFFFF"/>
        <w:spacing w:after="0" w:line="294" w:lineRule="atLeast"/>
        <w:rPr>
          <w:rFonts w:ascii="Arial" w:hAnsi="Arial" w:cs="Arial"/>
          <w:color w:val="000000"/>
          <w:sz w:val="21"/>
          <w:szCs w:val="21"/>
          <w:lang w:val="tt-RU"/>
        </w:rPr>
      </w:pPr>
      <w:r w:rsidRPr="003A10F1">
        <w:rPr>
          <w:rFonts w:ascii="Times New Roman" w:hAnsi="Times New Roman"/>
          <w:color w:val="000000"/>
          <w:sz w:val="24"/>
          <w:szCs w:val="24"/>
          <w:lang w:val="tt-RU"/>
        </w:rPr>
        <w:t>810 032 – 636658 : 86</w:t>
      </w:r>
    </w:p>
    <w:p w14:paraId="4E198CD0" w14:textId="77777777" w:rsidR="003A10F1" w:rsidRPr="003A10F1" w:rsidRDefault="003A10F1" w:rsidP="003A10F1">
      <w:pPr>
        <w:shd w:val="clear" w:color="auto" w:fill="FFFFFF"/>
        <w:spacing w:after="0" w:line="240" w:lineRule="auto"/>
        <w:rPr>
          <w:rFonts w:ascii="Arial" w:hAnsi="Arial" w:cs="Arial"/>
          <w:color w:val="000000"/>
          <w:sz w:val="21"/>
          <w:szCs w:val="21"/>
          <w:lang w:val="tt-RU"/>
        </w:rPr>
      </w:pPr>
      <w:r w:rsidRPr="003A10F1">
        <w:rPr>
          <w:rFonts w:ascii="Times New Roman" w:hAnsi="Times New Roman"/>
          <w:color w:val="000000"/>
          <w:sz w:val="24"/>
          <w:szCs w:val="24"/>
          <w:lang w:val="tt-RU"/>
        </w:rPr>
        <w:t>329 678 + 3287 * 56</w:t>
      </w:r>
    </w:p>
    <w:p w14:paraId="453BF09D" w14:textId="77777777" w:rsidR="003A10F1" w:rsidRPr="003A10F1" w:rsidRDefault="003A10F1" w:rsidP="003A10F1">
      <w:pPr>
        <w:shd w:val="clear" w:color="auto" w:fill="FFFFFF"/>
        <w:spacing w:after="0" w:line="294" w:lineRule="atLeast"/>
        <w:rPr>
          <w:rFonts w:ascii="Arial" w:hAnsi="Arial" w:cs="Arial"/>
          <w:color w:val="000000"/>
          <w:sz w:val="21"/>
          <w:szCs w:val="21"/>
          <w:lang w:val="tt-RU"/>
        </w:rPr>
      </w:pPr>
      <w:r w:rsidRPr="003A10F1">
        <w:rPr>
          <w:rFonts w:ascii="Times New Roman" w:hAnsi="Times New Roman"/>
          <w:color w:val="000000"/>
          <w:sz w:val="24"/>
          <w:szCs w:val="24"/>
          <w:lang w:val="tt-RU"/>
        </w:rPr>
        <w:t>36285 : ( 392 – 27 * 13)</w:t>
      </w:r>
    </w:p>
    <w:p w14:paraId="278A83D7" w14:textId="77777777" w:rsidR="003A10F1" w:rsidRPr="003A10F1" w:rsidRDefault="003A10F1" w:rsidP="003A10F1">
      <w:pPr>
        <w:shd w:val="clear" w:color="auto" w:fill="FFFFFF"/>
        <w:spacing w:after="0" w:line="294" w:lineRule="atLeast"/>
        <w:rPr>
          <w:rFonts w:ascii="Arial" w:hAnsi="Arial" w:cs="Arial"/>
          <w:color w:val="000000"/>
          <w:sz w:val="21"/>
          <w:szCs w:val="21"/>
          <w:lang w:val="tt-RU"/>
        </w:rPr>
      </w:pPr>
      <w:r w:rsidRPr="003A10F1">
        <w:rPr>
          <w:rFonts w:ascii="Times New Roman" w:hAnsi="Times New Roman"/>
          <w:color w:val="000000"/>
          <w:sz w:val="24"/>
          <w:szCs w:val="24"/>
          <w:lang w:val="tt-RU"/>
        </w:rPr>
        <w:t>3. Чагыштырыгыз:</w:t>
      </w:r>
    </w:p>
    <w:p w14:paraId="07F0898E" w14:textId="77777777" w:rsidR="003A10F1" w:rsidRPr="003A10F1" w:rsidRDefault="003A10F1" w:rsidP="003A10F1">
      <w:pPr>
        <w:shd w:val="clear" w:color="auto" w:fill="FFFFFF"/>
        <w:spacing w:after="0" w:line="240" w:lineRule="auto"/>
        <w:rPr>
          <w:rFonts w:ascii="Arial" w:hAnsi="Arial" w:cs="Arial"/>
          <w:color w:val="000000"/>
          <w:sz w:val="21"/>
          <w:szCs w:val="21"/>
          <w:lang w:val="tt-RU"/>
        </w:rPr>
      </w:pPr>
      <w:r w:rsidRPr="003A10F1">
        <w:rPr>
          <w:rFonts w:ascii="Times New Roman" w:hAnsi="Times New Roman"/>
          <w:color w:val="000000"/>
          <w:sz w:val="24"/>
          <w:szCs w:val="24"/>
          <w:lang w:val="tt-RU"/>
        </w:rPr>
        <w:t>430 дм * 43 м</w:t>
      </w:r>
    </w:p>
    <w:p w14:paraId="31D9B3C6" w14:textId="77777777" w:rsidR="003A10F1" w:rsidRPr="003A10F1" w:rsidRDefault="003A10F1" w:rsidP="003A10F1">
      <w:pPr>
        <w:shd w:val="clear" w:color="auto" w:fill="FFFFFF"/>
        <w:spacing w:after="0" w:line="240" w:lineRule="auto"/>
        <w:rPr>
          <w:rFonts w:ascii="Arial" w:hAnsi="Arial" w:cs="Arial"/>
          <w:color w:val="000000"/>
          <w:sz w:val="21"/>
          <w:szCs w:val="21"/>
        </w:rPr>
      </w:pPr>
      <w:r w:rsidRPr="003A10F1">
        <w:rPr>
          <w:rFonts w:ascii="Times New Roman" w:hAnsi="Times New Roman"/>
          <w:color w:val="000000"/>
          <w:sz w:val="24"/>
          <w:szCs w:val="24"/>
        </w:rPr>
        <w:t xml:space="preserve">3 </w:t>
      </w:r>
      <w:proofErr w:type="spellStart"/>
      <w:r w:rsidRPr="003A10F1">
        <w:rPr>
          <w:rFonts w:ascii="Times New Roman" w:hAnsi="Times New Roman"/>
          <w:color w:val="000000"/>
          <w:sz w:val="24"/>
          <w:szCs w:val="24"/>
        </w:rPr>
        <w:t>сәг</w:t>
      </w:r>
      <w:proofErr w:type="spellEnd"/>
      <w:r w:rsidRPr="003A10F1">
        <w:rPr>
          <w:rFonts w:ascii="Times New Roman" w:hAnsi="Times New Roman"/>
          <w:color w:val="000000"/>
          <w:sz w:val="24"/>
          <w:szCs w:val="24"/>
        </w:rPr>
        <w:t xml:space="preserve"> 2 мин * 180 мин</w:t>
      </w:r>
    </w:p>
    <w:p w14:paraId="07D28CB3" w14:textId="77777777" w:rsidR="003A10F1" w:rsidRPr="0085660D" w:rsidRDefault="003A10F1" w:rsidP="003A10F1">
      <w:pPr>
        <w:shd w:val="clear" w:color="auto" w:fill="FFFFFF"/>
        <w:spacing w:after="0" w:line="294" w:lineRule="atLeast"/>
        <w:rPr>
          <w:rFonts w:ascii="Arial" w:hAnsi="Arial" w:cs="Arial"/>
          <w:color w:val="000000"/>
          <w:sz w:val="21"/>
          <w:szCs w:val="21"/>
          <w:lang w:val="tt-RU"/>
        </w:rPr>
      </w:pPr>
      <w:r w:rsidRPr="003A10F1">
        <w:rPr>
          <w:rFonts w:ascii="Times New Roman" w:hAnsi="Times New Roman"/>
          <w:color w:val="000000"/>
          <w:sz w:val="24"/>
          <w:szCs w:val="24"/>
        </w:rPr>
        <w:t>2 т 917 кг * 2 719 кг</w:t>
      </w:r>
    </w:p>
    <w:p w14:paraId="336C535E" w14:textId="77777777" w:rsidR="003A10F1" w:rsidRPr="0085660D" w:rsidRDefault="003A10F1" w:rsidP="003A10F1">
      <w:pPr>
        <w:shd w:val="clear" w:color="auto" w:fill="FFFFFF"/>
        <w:spacing w:after="0" w:line="294" w:lineRule="atLeast"/>
        <w:rPr>
          <w:rFonts w:ascii="Arial" w:hAnsi="Arial" w:cs="Arial"/>
          <w:color w:val="000000"/>
          <w:sz w:val="21"/>
          <w:szCs w:val="21"/>
          <w:lang w:val="tt-RU"/>
        </w:rPr>
      </w:pPr>
      <w:r w:rsidRPr="0085660D">
        <w:rPr>
          <w:rFonts w:ascii="Times New Roman" w:hAnsi="Times New Roman"/>
          <w:color w:val="000000"/>
          <w:sz w:val="24"/>
          <w:szCs w:val="24"/>
          <w:lang w:val="tt-RU"/>
        </w:rPr>
        <w:lastRenderedPageBreak/>
        <w:t xml:space="preserve">4. Якларының озынлыгы 3 см һәм 5 см булган турыпочмаклыкның периметрын тап. </w:t>
      </w:r>
      <w:r w:rsidRPr="005B64D8">
        <w:rPr>
          <w:rFonts w:ascii="Times New Roman" w:hAnsi="Times New Roman"/>
          <w:color w:val="000000"/>
          <w:sz w:val="24"/>
          <w:szCs w:val="24"/>
          <w:lang w:val="tt-RU"/>
        </w:rPr>
        <w:t>Периметры шундый булган квадрат сыз. Турыпочмаклыкның һәм квадратның мәйданын тап.</w:t>
      </w:r>
    </w:p>
    <w:p w14:paraId="5DC71AA8" w14:textId="77777777" w:rsidR="003A10F1" w:rsidRPr="005B64D8" w:rsidRDefault="003A10F1" w:rsidP="003A10F1">
      <w:pPr>
        <w:shd w:val="clear" w:color="auto" w:fill="FFFFFF"/>
        <w:spacing w:after="0" w:line="294" w:lineRule="atLeast"/>
        <w:rPr>
          <w:rFonts w:ascii="Arial" w:hAnsi="Arial" w:cs="Arial"/>
          <w:color w:val="000000"/>
          <w:sz w:val="21"/>
          <w:szCs w:val="21"/>
          <w:lang w:val="tt-RU"/>
        </w:rPr>
      </w:pPr>
      <w:r w:rsidRPr="005B64D8">
        <w:rPr>
          <w:rFonts w:ascii="Times New Roman" w:hAnsi="Times New Roman"/>
          <w:color w:val="000000"/>
          <w:sz w:val="24"/>
          <w:szCs w:val="24"/>
          <w:lang w:val="tt-RU"/>
        </w:rPr>
        <w:t>5*. Логик фикерләүгә мәсьәләне чиш.</w:t>
      </w:r>
    </w:p>
    <w:p w14:paraId="3A56933F" w14:textId="77777777" w:rsidR="003A10F1" w:rsidRPr="003A10F1" w:rsidRDefault="003A10F1" w:rsidP="003A10F1">
      <w:pPr>
        <w:shd w:val="clear" w:color="auto" w:fill="FFFFFF"/>
        <w:spacing w:after="0" w:line="240" w:lineRule="auto"/>
        <w:rPr>
          <w:rFonts w:ascii="Arial" w:hAnsi="Arial" w:cs="Arial"/>
          <w:color w:val="000000"/>
          <w:sz w:val="21"/>
          <w:szCs w:val="21"/>
        </w:rPr>
      </w:pPr>
      <w:r w:rsidRPr="005B64D8">
        <w:rPr>
          <w:rFonts w:ascii="Times New Roman" w:hAnsi="Times New Roman"/>
          <w:color w:val="000000"/>
          <w:sz w:val="24"/>
          <w:szCs w:val="24"/>
          <w:lang w:val="tt-RU"/>
        </w:rPr>
        <w:t xml:space="preserve">Кызыл алмалар булган кәрзингә 15яшел алма салганнар. Кәрзиннән барлык алмаларның яртысын алгач, кәрзиндә 18 алма калган. </w:t>
      </w:r>
      <w:proofErr w:type="spellStart"/>
      <w:r w:rsidRPr="003A10F1">
        <w:rPr>
          <w:rFonts w:ascii="Times New Roman" w:hAnsi="Times New Roman"/>
          <w:color w:val="000000"/>
          <w:sz w:val="24"/>
          <w:szCs w:val="24"/>
        </w:rPr>
        <w:t>Башта</w:t>
      </w:r>
      <w:proofErr w:type="spellEnd"/>
      <w:r w:rsidRPr="003A10F1">
        <w:rPr>
          <w:rFonts w:ascii="Times New Roman" w:hAnsi="Times New Roman"/>
          <w:color w:val="000000"/>
          <w:sz w:val="24"/>
          <w:szCs w:val="24"/>
        </w:rPr>
        <w:t xml:space="preserve"> </w:t>
      </w:r>
      <w:proofErr w:type="spellStart"/>
      <w:r w:rsidRPr="003A10F1">
        <w:rPr>
          <w:rFonts w:ascii="Times New Roman" w:hAnsi="Times New Roman"/>
          <w:color w:val="000000"/>
          <w:sz w:val="24"/>
          <w:szCs w:val="24"/>
        </w:rPr>
        <w:t>кәрзиндә</w:t>
      </w:r>
      <w:proofErr w:type="spellEnd"/>
      <w:r w:rsidRPr="003A10F1">
        <w:rPr>
          <w:rFonts w:ascii="Times New Roman" w:hAnsi="Times New Roman"/>
          <w:color w:val="000000"/>
          <w:sz w:val="24"/>
          <w:szCs w:val="24"/>
        </w:rPr>
        <w:t xml:space="preserve"> </w:t>
      </w:r>
      <w:proofErr w:type="spellStart"/>
      <w:r w:rsidRPr="003A10F1">
        <w:rPr>
          <w:rFonts w:ascii="Times New Roman" w:hAnsi="Times New Roman"/>
          <w:color w:val="000000"/>
          <w:sz w:val="24"/>
          <w:szCs w:val="24"/>
        </w:rPr>
        <w:t>ничә</w:t>
      </w:r>
      <w:proofErr w:type="spellEnd"/>
      <w:r w:rsidRPr="003A10F1">
        <w:rPr>
          <w:rFonts w:ascii="Times New Roman" w:hAnsi="Times New Roman"/>
          <w:color w:val="000000"/>
          <w:sz w:val="24"/>
          <w:szCs w:val="24"/>
        </w:rPr>
        <w:t xml:space="preserve"> </w:t>
      </w:r>
      <w:proofErr w:type="spellStart"/>
      <w:r w:rsidRPr="003A10F1">
        <w:rPr>
          <w:rFonts w:ascii="Times New Roman" w:hAnsi="Times New Roman"/>
          <w:color w:val="000000"/>
          <w:sz w:val="24"/>
          <w:szCs w:val="24"/>
        </w:rPr>
        <w:t>кызыл</w:t>
      </w:r>
      <w:proofErr w:type="spellEnd"/>
      <w:r w:rsidRPr="003A10F1">
        <w:rPr>
          <w:rFonts w:ascii="Times New Roman" w:hAnsi="Times New Roman"/>
          <w:color w:val="000000"/>
          <w:sz w:val="24"/>
          <w:szCs w:val="24"/>
        </w:rPr>
        <w:t xml:space="preserve"> </w:t>
      </w:r>
      <w:proofErr w:type="spellStart"/>
      <w:r w:rsidRPr="003A10F1">
        <w:rPr>
          <w:rFonts w:ascii="Times New Roman" w:hAnsi="Times New Roman"/>
          <w:color w:val="000000"/>
          <w:sz w:val="24"/>
          <w:szCs w:val="24"/>
        </w:rPr>
        <w:t>алма</w:t>
      </w:r>
      <w:proofErr w:type="spellEnd"/>
      <w:r w:rsidRPr="003A10F1">
        <w:rPr>
          <w:rFonts w:ascii="Times New Roman" w:hAnsi="Times New Roman"/>
          <w:color w:val="000000"/>
          <w:sz w:val="24"/>
          <w:szCs w:val="24"/>
        </w:rPr>
        <w:t xml:space="preserve"> </w:t>
      </w:r>
      <w:proofErr w:type="spellStart"/>
      <w:r w:rsidRPr="003A10F1">
        <w:rPr>
          <w:rFonts w:ascii="Times New Roman" w:hAnsi="Times New Roman"/>
          <w:color w:val="000000"/>
          <w:sz w:val="24"/>
          <w:szCs w:val="24"/>
        </w:rPr>
        <w:t>булган</w:t>
      </w:r>
      <w:proofErr w:type="spellEnd"/>
      <w:r w:rsidRPr="003A10F1">
        <w:rPr>
          <w:rFonts w:ascii="Times New Roman" w:hAnsi="Times New Roman"/>
          <w:color w:val="000000"/>
          <w:sz w:val="24"/>
          <w:szCs w:val="24"/>
        </w:rPr>
        <w:t>?</w:t>
      </w:r>
    </w:p>
    <w:p w14:paraId="265BA72A" w14:textId="77777777" w:rsidR="0054453A" w:rsidRPr="00791248" w:rsidRDefault="0054453A" w:rsidP="00DC2203">
      <w:pPr>
        <w:pStyle w:val="a9"/>
        <w:shd w:val="clear" w:color="auto" w:fill="FFFFFF"/>
        <w:spacing w:before="0" w:beforeAutospacing="0" w:after="0" w:afterAutospacing="0"/>
        <w:rPr>
          <w:i/>
          <w:lang w:val="tt-RU" w:eastAsia="en-US"/>
        </w:rPr>
      </w:pPr>
    </w:p>
    <w:sectPr w:rsidR="0054453A" w:rsidRPr="00791248" w:rsidSect="00B90789">
      <w:footerReference w:type="default" r:id="rId10"/>
      <w:pgSz w:w="16838" w:h="11906" w:orient="landscape"/>
      <w:pgMar w:top="1560" w:right="678" w:bottom="284" w:left="1134" w:header="708" w:footer="1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FB125" w14:textId="77777777" w:rsidR="00D569D5" w:rsidRDefault="00D569D5" w:rsidP="00897FB5">
      <w:pPr>
        <w:spacing w:after="0" w:line="240" w:lineRule="auto"/>
      </w:pPr>
      <w:r>
        <w:separator/>
      </w:r>
    </w:p>
  </w:endnote>
  <w:endnote w:type="continuationSeparator" w:id="0">
    <w:p w14:paraId="32AD66E1" w14:textId="77777777" w:rsidR="00D569D5" w:rsidRDefault="00D569D5" w:rsidP="00897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4360266"/>
      <w:docPartObj>
        <w:docPartGallery w:val="Page Numbers (Bottom of Page)"/>
        <w:docPartUnique/>
      </w:docPartObj>
    </w:sdtPr>
    <w:sdtEndPr/>
    <w:sdtContent>
      <w:p w14:paraId="72D8ED76" w14:textId="77777777" w:rsidR="00474BAE" w:rsidRDefault="00474BAE">
        <w:pPr>
          <w:pStyle w:val="ae"/>
          <w:jc w:val="right"/>
        </w:pPr>
        <w:r>
          <w:fldChar w:fldCharType="begin"/>
        </w:r>
        <w:r>
          <w:instrText xml:space="preserve"> PAGE   \* MERGEFORMAT </w:instrText>
        </w:r>
        <w:r>
          <w:fldChar w:fldCharType="separate"/>
        </w:r>
        <w:r>
          <w:rPr>
            <w:noProof/>
          </w:rPr>
          <w:t>15</w:t>
        </w:r>
        <w:r>
          <w:rPr>
            <w:noProof/>
          </w:rPr>
          <w:fldChar w:fldCharType="end"/>
        </w:r>
      </w:p>
    </w:sdtContent>
  </w:sdt>
  <w:p w14:paraId="071AB843" w14:textId="77777777" w:rsidR="00474BAE" w:rsidRDefault="00474BA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8DA64" w14:textId="77777777" w:rsidR="00D569D5" w:rsidRDefault="00D569D5" w:rsidP="00897FB5">
      <w:pPr>
        <w:spacing w:after="0" w:line="240" w:lineRule="auto"/>
      </w:pPr>
      <w:r>
        <w:separator/>
      </w:r>
    </w:p>
  </w:footnote>
  <w:footnote w:type="continuationSeparator" w:id="0">
    <w:p w14:paraId="3CA173E3" w14:textId="77777777" w:rsidR="00D569D5" w:rsidRDefault="00D569D5" w:rsidP="00897F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E05A2"/>
    <w:multiLevelType w:val="hybridMultilevel"/>
    <w:tmpl w:val="EC4E1F42"/>
    <w:lvl w:ilvl="0" w:tplc="84DA1D78">
      <w:start w:val="3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52483"/>
    <w:multiLevelType w:val="hybridMultilevel"/>
    <w:tmpl w:val="854C4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CE4458"/>
    <w:multiLevelType w:val="hybridMultilevel"/>
    <w:tmpl w:val="0D107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D3AB0"/>
    <w:multiLevelType w:val="multilevel"/>
    <w:tmpl w:val="5F4E8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A423EB"/>
    <w:multiLevelType w:val="hybridMultilevel"/>
    <w:tmpl w:val="68609B5C"/>
    <w:lvl w:ilvl="0" w:tplc="62BC30DA">
      <w:start w:val="1"/>
      <w:numFmt w:val="decimal"/>
      <w:lvlText w:val="%1."/>
      <w:lvlJc w:val="left"/>
      <w:pPr>
        <w:ind w:left="502" w:hanging="360"/>
      </w:pPr>
      <w:rPr>
        <w:rFonts w:cstheme="minorBidi" w:hint="default"/>
        <w:b/>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3D875C8"/>
    <w:multiLevelType w:val="multilevel"/>
    <w:tmpl w:val="7B20E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4C40E8"/>
    <w:multiLevelType w:val="hybridMultilevel"/>
    <w:tmpl w:val="AE6026E6"/>
    <w:lvl w:ilvl="0" w:tplc="688C5EDE">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E845D49"/>
    <w:multiLevelType w:val="multilevel"/>
    <w:tmpl w:val="21D08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8B3879"/>
    <w:multiLevelType w:val="hybridMultilevel"/>
    <w:tmpl w:val="02BE94E0"/>
    <w:lvl w:ilvl="0" w:tplc="C04463F4">
      <w:start w:val="28"/>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8C59E3"/>
    <w:multiLevelType w:val="hybridMultilevel"/>
    <w:tmpl w:val="4B6ABA34"/>
    <w:lvl w:ilvl="0" w:tplc="E8A24346">
      <w:start w:val="4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4143EB5"/>
    <w:multiLevelType w:val="hybridMultilevel"/>
    <w:tmpl w:val="D2F0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9C2043"/>
    <w:multiLevelType w:val="multilevel"/>
    <w:tmpl w:val="EA405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03026C"/>
    <w:multiLevelType w:val="hybridMultilevel"/>
    <w:tmpl w:val="226CD498"/>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1221DF"/>
    <w:multiLevelType w:val="multilevel"/>
    <w:tmpl w:val="2084CE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5B2D6A"/>
    <w:multiLevelType w:val="hybridMultilevel"/>
    <w:tmpl w:val="10E0D3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1735505"/>
    <w:multiLevelType w:val="hybridMultilevel"/>
    <w:tmpl w:val="618CBC1A"/>
    <w:lvl w:ilvl="0" w:tplc="93268F06">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33353BB3"/>
    <w:multiLevelType w:val="multilevel"/>
    <w:tmpl w:val="0668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A318C"/>
    <w:multiLevelType w:val="hybridMultilevel"/>
    <w:tmpl w:val="7864236C"/>
    <w:lvl w:ilvl="0" w:tplc="5C4AEF7E">
      <w:start w:val="57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B3C3895"/>
    <w:multiLevelType w:val="multilevel"/>
    <w:tmpl w:val="C238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2755FE"/>
    <w:multiLevelType w:val="hybridMultilevel"/>
    <w:tmpl w:val="02A848B6"/>
    <w:lvl w:ilvl="0" w:tplc="ABCC4FBA">
      <w:start w:val="65"/>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0" w15:restartNumberingAfterBreak="0">
    <w:nsid w:val="3FA2594C"/>
    <w:multiLevelType w:val="hybridMultilevel"/>
    <w:tmpl w:val="0D107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950B7C"/>
    <w:multiLevelType w:val="multilevel"/>
    <w:tmpl w:val="994202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04038F"/>
    <w:multiLevelType w:val="hybridMultilevel"/>
    <w:tmpl w:val="7D66335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B05D0E"/>
    <w:multiLevelType w:val="hybridMultilevel"/>
    <w:tmpl w:val="D6A2C538"/>
    <w:lvl w:ilvl="0" w:tplc="D16CC046">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48BF0908"/>
    <w:multiLevelType w:val="hybridMultilevel"/>
    <w:tmpl w:val="74684FAA"/>
    <w:lvl w:ilvl="0" w:tplc="4080C1B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A117E"/>
    <w:multiLevelType w:val="multilevel"/>
    <w:tmpl w:val="83BC31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A7E8D"/>
    <w:multiLevelType w:val="hybridMultilevel"/>
    <w:tmpl w:val="C9F8B3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56309E"/>
    <w:multiLevelType w:val="multilevel"/>
    <w:tmpl w:val="975298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833871"/>
    <w:multiLevelType w:val="hybridMultilevel"/>
    <w:tmpl w:val="E73230F6"/>
    <w:lvl w:ilvl="0" w:tplc="F8F8DB7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A46B17"/>
    <w:multiLevelType w:val="multilevel"/>
    <w:tmpl w:val="2084CE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096ABD"/>
    <w:multiLevelType w:val="multilevel"/>
    <w:tmpl w:val="57B4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C964E4"/>
    <w:multiLevelType w:val="hybridMultilevel"/>
    <w:tmpl w:val="778CAEC4"/>
    <w:lvl w:ilvl="0" w:tplc="D47C36A2">
      <w:start w:val="18"/>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F2498E"/>
    <w:multiLevelType w:val="hybridMultilevel"/>
    <w:tmpl w:val="72745C48"/>
    <w:lvl w:ilvl="0" w:tplc="04190001">
      <w:start w:val="1"/>
      <w:numFmt w:val="bullet"/>
      <w:lvlText w:val=""/>
      <w:lvlJc w:val="left"/>
      <w:pPr>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CCB57D9"/>
    <w:multiLevelType w:val="hybridMultilevel"/>
    <w:tmpl w:val="5E38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05B94"/>
    <w:multiLevelType w:val="multilevel"/>
    <w:tmpl w:val="27984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6"/>
  </w:num>
  <w:num w:numId="7">
    <w:abstractNumId w:val="22"/>
  </w:num>
  <w:num w:numId="8">
    <w:abstractNumId w:val="18"/>
  </w:num>
  <w:num w:numId="9">
    <w:abstractNumId w:val="16"/>
  </w:num>
  <w:num w:numId="10">
    <w:abstractNumId w:val="5"/>
  </w:num>
  <w:num w:numId="11">
    <w:abstractNumId w:val="31"/>
  </w:num>
  <w:num w:numId="12">
    <w:abstractNumId w:val="27"/>
  </w:num>
  <w:num w:numId="13">
    <w:abstractNumId w:val="3"/>
  </w:num>
  <w:num w:numId="14">
    <w:abstractNumId w:val="35"/>
  </w:num>
  <w:num w:numId="15">
    <w:abstractNumId w:val="25"/>
  </w:num>
  <w:num w:numId="16">
    <w:abstractNumId w:val="11"/>
  </w:num>
  <w:num w:numId="17">
    <w:abstractNumId w:val="30"/>
  </w:num>
  <w:num w:numId="18">
    <w:abstractNumId w:val="7"/>
  </w:num>
  <w:num w:numId="19">
    <w:abstractNumId w:val="21"/>
  </w:num>
  <w:num w:numId="20">
    <w:abstractNumId w:val="24"/>
  </w:num>
  <w:num w:numId="21">
    <w:abstractNumId w:val="32"/>
  </w:num>
  <w:num w:numId="22">
    <w:abstractNumId w:val="8"/>
  </w:num>
  <w:num w:numId="23">
    <w:abstractNumId w:val="4"/>
  </w:num>
  <w:num w:numId="24">
    <w:abstractNumId w:val="26"/>
  </w:num>
  <w:num w:numId="25">
    <w:abstractNumId w:val="13"/>
  </w:num>
  <w:num w:numId="26">
    <w:abstractNumId w:val="28"/>
  </w:num>
  <w:num w:numId="27">
    <w:abstractNumId w:val="34"/>
  </w:num>
  <w:num w:numId="28">
    <w:abstractNumId w:val="15"/>
  </w:num>
  <w:num w:numId="29">
    <w:abstractNumId w:val="23"/>
  </w:num>
  <w:num w:numId="30">
    <w:abstractNumId w:val="19"/>
  </w:num>
  <w:num w:numId="31">
    <w:abstractNumId w:val="10"/>
  </w:num>
  <w:num w:numId="32">
    <w:abstractNumId w:val="1"/>
  </w:num>
  <w:num w:numId="33">
    <w:abstractNumId w:val="17"/>
  </w:num>
  <w:num w:numId="34">
    <w:abstractNumId w:val="9"/>
  </w:num>
  <w:num w:numId="35">
    <w:abstractNumId w:val="0"/>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1E38"/>
    <w:rsid w:val="00001AFF"/>
    <w:rsid w:val="0002559F"/>
    <w:rsid w:val="0002620D"/>
    <w:rsid w:val="00026AB4"/>
    <w:rsid w:val="00040269"/>
    <w:rsid w:val="0004071E"/>
    <w:rsid w:val="00043902"/>
    <w:rsid w:val="00044249"/>
    <w:rsid w:val="00052EA4"/>
    <w:rsid w:val="00056A01"/>
    <w:rsid w:val="000707EF"/>
    <w:rsid w:val="00075E57"/>
    <w:rsid w:val="000858C9"/>
    <w:rsid w:val="00087041"/>
    <w:rsid w:val="00092678"/>
    <w:rsid w:val="00092FB9"/>
    <w:rsid w:val="000D4F26"/>
    <w:rsid w:val="00130B54"/>
    <w:rsid w:val="00132BD7"/>
    <w:rsid w:val="00133C1A"/>
    <w:rsid w:val="00146A12"/>
    <w:rsid w:val="001549F1"/>
    <w:rsid w:val="00155034"/>
    <w:rsid w:val="00160749"/>
    <w:rsid w:val="00171836"/>
    <w:rsid w:val="00180619"/>
    <w:rsid w:val="001876BC"/>
    <w:rsid w:val="001A4938"/>
    <w:rsid w:val="001A71CD"/>
    <w:rsid w:val="001C4096"/>
    <w:rsid w:val="001C5536"/>
    <w:rsid w:val="001D1456"/>
    <w:rsid w:val="001D2430"/>
    <w:rsid w:val="001D3B57"/>
    <w:rsid w:val="001D44D8"/>
    <w:rsid w:val="001F0021"/>
    <w:rsid w:val="001F4BEB"/>
    <w:rsid w:val="00202D59"/>
    <w:rsid w:val="0020567F"/>
    <w:rsid w:val="00206DA6"/>
    <w:rsid w:val="002075C2"/>
    <w:rsid w:val="00210151"/>
    <w:rsid w:val="00217F63"/>
    <w:rsid w:val="00224801"/>
    <w:rsid w:val="002440BA"/>
    <w:rsid w:val="0027261D"/>
    <w:rsid w:val="00284A8F"/>
    <w:rsid w:val="002A2F2D"/>
    <w:rsid w:val="002C37CF"/>
    <w:rsid w:val="002C64E8"/>
    <w:rsid w:val="002E1BF8"/>
    <w:rsid w:val="002E21FC"/>
    <w:rsid w:val="002E70F8"/>
    <w:rsid w:val="003067AC"/>
    <w:rsid w:val="00330B3D"/>
    <w:rsid w:val="00340C21"/>
    <w:rsid w:val="00341C4A"/>
    <w:rsid w:val="00352EED"/>
    <w:rsid w:val="00360DD5"/>
    <w:rsid w:val="00372817"/>
    <w:rsid w:val="00386099"/>
    <w:rsid w:val="003A10F1"/>
    <w:rsid w:val="003A68DC"/>
    <w:rsid w:val="003B5897"/>
    <w:rsid w:val="003C1058"/>
    <w:rsid w:val="003C5B8F"/>
    <w:rsid w:val="003C676C"/>
    <w:rsid w:val="003E7D47"/>
    <w:rsid w:val="00403904"/>
    <w:rsid w:val="00412060"/>
    <w:rsid w:val="004145FF"/>
    <w:rsid w:val="00427682"/>
    <w:rsid w:val="00434F5C"/>
    <w:rsid w:val="00445FE9"/>
    <w:rsid w:val="004661AC"/>
    <w:rsid w:val="00466402"/>
    <w:rsid w:val="004715D3"/>
    <w:rsid w:val="00473083"/>
    <w:rsid w:val="00474BAE"/>
    <w:rsid w:val="00476A04"/>
    <w:rsid w:val="00491E38"/>
    <w:rsid w:val="004B1E21"/>
    <w:rsid w:val="004D7970"/>
    <w:rsid w:val="005200B9"/>
    <w:rsid w:val="00534518"/>
    <w:rsid w:val="00537EF6"/>
    <w:rsid w:val="00540985"/>
    <w:rsid w:val="00542C7E"/>
    <w:rsid w:val="0054453A"/>
    <w:rsid w:val="00550F51"/>
    <w:rsid w:val="00557652"/>
    <w:rsid w:val="0056714D"/>
    <w:rsid w:val="00571350"/>
    <w:rsid w:val="00571EAA"/>
    <w:rsid w:val="00573B1B"/>
    <w:rsid w:val="00575203"/>
    <w:rsid w:val="005B35D5"/>
    <w:rsid w:val="005B5B85"/>
    <w:rsid w:val="005B64D8"/>
    <w:rsid w:val="005C0526"/>
    <w:rsid w:val="005D7563"/>
    <w:rsid w:val="005E5F0D"/>
    <w:rsid w:val="005E68D6"/>
    <w:rsid w:val="00600BD1"/>
    <w:rsid w:val="00610FB2"/>
    <w:rsid w:val="00615EE6"/>
    <w:rsid w:val="00627CFE"/>
    <w:rsid w:val="00636288"/>
    <w:rsid w:val="006751CD"/>
    <w:rsid w:val="006854BB"/>
    <w:rsid w:val="00685A48"/>
    <w:rsid w:val="00696D31"/>
    <w:rsid w:val="006A130C"/>
    <w:rsid w:val="006B0354"/>
    <w:rsid w:val="006C5BD5"/>
    <w:rsid w:val="006C7D94"/>
    <w:rsid w:val="006D78A0"/>
    <w:rsid w:val="007272AD"/>
    <w:rsid w:val="00735984"/>
    <w:rsid w:val="007423BA"/>
    <w:rsid w:val="00743977"/>
    <w:rsid w:val="00767106"/>
    <w:rsid w:val="0078173D"/>
    <w:rsid w:val="00791248"/>
    <w:rsid w:val="00797BD4"/>
    <w:rsid w:val="007A07BA"/>
    <w:rsid w:val="007A67B4"/>
    <w:rsid w:val="007B0312"/>
    <w:rsid w:val="007B13FE"/>
    <w:rsid w:val="007C0142"/>
    <w:rsid w:val="007D0897"/>
    <w:rsid w:val="007F2DFD"/>
    <w:rsid w:val="007F31EC"/>
    <w:rsid w:val="007F5BB2"/>
    <w:rsid w:val="008035F3"/>
    <w:rsid w:val="00834BBD"/>
    <w:rsid w:val="008374BC"/>
    <w:rsid w:val="00850A0F"/>
    <w:rsid w:val="00853198"/>
    <w:rsid w:val="0085660D"/>
    <w:rsid w:val="00865CAF"/>
    <w:rsid w:val="00877C2E"/>
    <w:rsid w:val="00883D39"/>
    <w:rsid w:val="00897FB5"/>
    <w:rsid w:val="008B230A"/>
    <w:rsid w:val="008F1367"/>
    <w:rsid w:val="008F21DC"/>
    <w:rsid w:val="00903A7A"/>
    <w:rsid w:val="00904CB6"/>
    <w:rsid w:val="00914756"/>
    <w:rsid w:val="00927926"/>
    <w:rsid w:val="00934BDC"/>
    <w:rsid w:val="00940393"/>
    <w:rsid w:val="009616A7"/>
    <w:rsid w:val="0097343E"/>
    <w:rsid w:val="00980CFF"/>
    <w:rsid w:val="00982F4B"/>
    <w:rsid w:val="0098603F"/>
    <w:rsid w:val="009A6DC4"/>
    <w:rsid w:val="009C352B"/>
    <w:rsid w:val="009D689F"/>
    <w:rsid w:val="009E67DA"/>
    <w:rsid w:val="009F0C63"/>
    <w:rsid w:val="009F2011"/>
    <w:rsid w:val="009F292F"/>
    <w:rsid w:val="009F3778"/>
    <w:rsid w:val="00A00B47"/>
    <w:rsid w:val="00A06533"/>
    <w:rsid w:val="00A42C80"/>
    <w:rsid w:val="00A465CF"/>
    <w:rsid w:val="00A4700B"/>
    <w:rsid w:val="00A53026"/>
    <w:rsid w:val="00A76858"/>
    <w:rsid w:val="00A77E11"/>
    <w:rsid w:val="00A84557"/>
    <w:rsid w:val="00A87210"/>
    <w:rsid w:val="00A9056D"/>
    <w:rsid w:val="00A9607E"/>
    <w:rsid w:val="00AA28B7"/>
    <w:rsid w:val="00AA38E9"/>
    <w:rsid w:val="00AE592A"/>
    <w:rsid w:val="00AF6238"/>
    <w:rsid w:val="00AF6C07"/>
    <w:rsid w:val="00B149FF"/>
    <w:rsid w:val="00B200F5"/>
    <w:rsid w:val="00B261E4"/>
    <w:rsid w:val="00B26F8D"/>
    <w:rsid w:val="00B40040"/>
    <w:rsid w:val="00B410C9"/>
    <w:rsid w:val="00B438F2"/>
    <w:rsid w:val="00B60A0D"/>
    <w:rsid w:val="00B6710F"/>
    <w:rsid w:val="00B73496"/>
    <w:rsid w:val="00B81C15"/>
    <w:rsid w:val="00B90789"/>
    <w:rsid w:val="00B94AF4"/>
    <w:rsid w:val="00BB68C1"/>
    <w:rsid w:val="00BD616E"/>
    <w:rsid w:val="00BD7D82"/>
    <w:rsid w:val="00BF5FE4"/>
    <w:rsid w:val="00C03447"/>
    <w:rsid w:val="00C06732"/>
    <w:rsid w:val="00C10008"/>
    <w:rsid w:val="00C15E55"/>
    <w:rsid w:val="00C1623A"/>
    <w:rsid w:val="00C1721B"/>
    <w:rsid w:val="00C3218F"/>
    <w:rsid w:val="00C37BA6"/>
    <w:rsid w:val="00C460A5"/>
    <w:rsid w:val="00C515E8"/>
    <w:rsid w:val="00C533DC"/>
    <w:rsid w:val="00C53928"/>
    <w:rsid w:val="00C54CC1"/>
    <w:rsid w:val="00C80276"/>
    <w:rsid w:val="00CA340B"/>
    <w:rsid w:val="00CA35CB"/>
    <w:rsid w:val="00CA6222"/>
    <w:rsid w:val="00CC7239"/>
    <w:rsid w:val="00CD17F6"/>
    <w:rsid w:val="00CE791D"/>
    <w:rsid w:val="00CF209B"/>
    <w:rsid w:val="00D01A70"/>
    <w:rsid w:val="00D01B0A"/>
    <w:rsid w:val="00D33F3E"/>
    <w:rsid w:val="00D450F8"/>
    <w:rsid w:val="00D47DF5"/>
    <w:rsid w:val="00D569D5"/>
    <w:rsid w:val="00D6274D"/>
    <w:rsid w:val="00D7068F"/>
    <w:rsid w:val="00D77D7C"/>
    <w:rsid w:val="00D87C73"/>
    <w:rsid w:val="00DA006C"/>
    <w:rsid w:val="00DA5D6A"/>
    <w:rsid w:val="00DA6BAD"/>
    <w:rsid w:val="00DB14EC"/>
    <w:rsid w:val="00DB15E8"/>
    <w:rsid w:val="00DC17E1"/>
    <w:rsid w:val="00DC2203"/>
    <w:rsid w:val="00DD111B"/>
    <w:rsid w:val="00DD23E4"/>
    <w:rsid w:val="00DE17AF"/>
    <w:rsid w:val="00E144D8"/>
    <w:rsid w:val="00E263E4"/>
    <w:rsid w:val="00E37D77"/>
    <w:rsid w:val="00E64C8E"/>
    <w:rsid w:val="00E73635"/>
    <w:rsid w:val="00E96BF7"/>
    <w:rsid w:val="00EA2483"/>
    <w:rsid w:val="00EA43CE"/>
    <w:rsid w:val="00EB5B2B"/>
    <w:rsid w:val="00EB6162"/>
    <w:rsid w:val="00ED28ED"/>
    <w:rsid w:val="00ED3149"/>
    <w:rsid w:val="00EF2B9B"/>
    <w:rsid w:val="00EF6830"/>
    <w:rsid w:val="00EF6B40"/>
    <w:rsid w:val="00F06BCA"/>
    <w:rsid w:val="00F113F2"/>
    <w:rsid w:val="00F11C17"/>
    <w:rsid w:val="00F20281"/>
    <w:rsid w:val="00F34D7A"/>
    <w:rsid w:val="00F45974"/>
    <w:rsid w:val="00F63BAE"/>
    <w:rsid w:val="00F643B5"/>
    <w:rsid w:val="00F775EF"/>
    <w:rsid w:val="00F812C1"/>
    <w:rsid w:val="00F84996"/>
    <w:rsid w:val="00FB3385"/>
    <w:rsid w:val="00FB34A2"/>
    <w:rsid w:val="00FB3E2A"/>
    <w:rsid w:val="00FB7DA1"/>
    <w:rsid w:val="00FB7EB1"/>
    <w:rsid w:val="00FC0968"/>
    <w:rsid w:val="00FC1A72"/>
    <w:rsid w:val="00FD3412"/>
    <w:rsid w:val="00FE2835"/>
    <w:rsid w:val="00FF5A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609B"/>
  <w15:docId w15:val="{A3022A49-E9C8-477F-BBDC-2C13A5CB0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E38"/>
    <w:rPr>
      <w:rFonts w:ascii="Calibri" w:eastAsia="Times New Roman" w:hAnsi="Calibri" w:cs="Times New Roman"/>
      <w:lang w:eastAsia="ru-RU"/>
    </w:rPr>
  </w:style>
  <w:style w:type="paragraph" w:styleId="5">
    <w:name w:val="heading 5"/>
    <w:basedOn w:val="a"/>
    <w:next w:val="a"/>
    <w:link w:val="50"/>
    <w:uiPriority w:val="9"/>
    <w:unhideWhenUsed/>
    <w:qFormat/>
    <w:rsid w:val="008F13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491E38"/>
    <w:rPr>
      <w:rFonts w:ascii="Times New Roman" w:hAnsi="Times New Roman" w:cs="Times New Roman" w:hint="default"/>
      <w:color w:val="0000FF"/>
      <w:u w:val="single"/>
    </w:rPr>
  </w:style>
  <w:style w:type="paragraph" w:styleId="a4">
    <w:name w:val="Title"/>
    <w:basedOn w:val="a"/>
    <w:link w:val="a5"/>
    <w:qFormat/>
    <w:rsid w:val="00491E38"/>
    <w:pPr>
      <w:spacing w:before="240" w:after="60" w:line="240" w:lineRule="auto"/>
      <w:jc w:val="center"/>
      <w:outlineLvl w:val="0"/>
    </w:pPr>
    <w:rPr>
      <w:rFonts w:ascii="Arial" w:eastAsia="Calibri" w:hAnsi="Arial" w:cs="Arial"/>
      <w:b/>
      <w:bCs/>
      <w:kern w:val="28"/>
      <w:sz w:val="32"/>
      <w:szCs w:val="32"/>
    </w:rPr>
  </w:style>
  <w:style w:type="character" w:customStyle="1" w:styleId="a5">
    <w:name w:val="Заголовок Знак"/>
    <w:basedOn w:val="a0"/>
    <w:link w:val="a4"/>
    <w:rsid w:val="00491E38"/>
    <w:rPr>
      <w:rFonts w:ascii="Arial" w:eastAsia="Calibri" w:hAnsi="Arial" w:cs="Arial"/>
      <w:b/>
      <w:bCs/>
      <w:kern w:val="28"/>
      <w:sz w:val="32"/>
      <w:szCs w:val="32"/>
      <w:lang w:eastAsia="ru-RU"/>
    </w:rPr>
  </w:style>
  <w:style w:type="paragraph" w:customStyle="1" w:styleId="1">
    <w:name w:val="Абзац списка1"/>
    <w:basedOn w:val="a"/>
    <w:rsid w:val="00491E38"/>
    <w:pPr>
      <w:ind w:left="720"/>
      <w:contextualSpacing/>
    </w:pPr>
    <w:rPr>
      <w:lang w:val="en-US" w:eastAsia="en-US"/>
    </w:rPr>
  </w:style>
  <w:style w:type="paragraph" w:customStyle="1" w:styleId="podzag120">
    <w:name w:val="podzag_120"/>
    <w:basedOn w:val="a"/>
    <w:rsid w:val="00491E38"/>
    <w:pPr>
      <w:spacing w:before="100" w:beforeAutospacing="1" w:after="100" w:afterAutospacing="1" w:line="240" w:lineRule="auto"/>
    </w:pPr>
    <w:rPr>
      <w:rFonts w:ascii="Times New Roman" w:eastAsia="Calibri" w:hAnsi="Times New Roman"/>
      <w:sz w:val="24"/>
      <w:szCs w:val="24"/>
    </w:rPr>
  </w:style>
  <w:style w:type="paragraph" w:customStyle="1" w:styleId="3">
    <w:name w:val="Заголовок 3+"/>
    <w:basedOn w:val="a"/>
    <w:rsid w:val="00491E38"/>
    <w:pPr>
      <w:widowControl w:val="0"/>
      <w:overflowPunct w:val="0"/>
      <w:autoSpaceDE w:val="0"/>
      <w:autoSpaceDN w:val="0"/>
      <w:adjustRightInd w:val="0"/>
      <w:spacing w:before="240" w:after="0" w:line="240" w:lineRule="auto"/>
      <w:jc w:val="center"/>
    </w:pPr>
    <w:rPr>
      <w:rFonts w:ascii="Times New Roman" w:hAnsi="Times New Roman"/>
      <w:b/>
      <w:sz w:val="28"/>
      <w:szCs w:val="20"/>
    </w:rPr>
  </w:style>
  <w:style w:type="paragraph" w:styleId="a6">
    <w:name w:val="List Paragraph"/>
    <w:basedOn w:val="a"/>
    <w:uiPriority w:val="34"/>
    <w:qFormat/>
    <w:rsid w:val="00412060"/>
    <w:pPr>
      <w:ind w:left="720"/>
      <w:contextualSpacing/>
    </w:pPr>
  </w:style>
  <w:style w:type="paragraph" w:styleId="a7">
    <w:name w:val="Balloon Text"/>
    <w:basedOn w:val="a"/>
    <w:link w:val="a8"/>
    <w:uiPriority w:val="99"/>
    <w:semiHidden/>
    <w:unhideWhenUsed/>
    <w:rsid w:val="00B60A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60A0D"/>
    <w:rPr>
      <w:rFonts w:ascii="Tahoma" w:eastAsia="Times New Roman" w:hAnsi="Tahoma" w:cs="Tahoma"/>
      <w:sz w:val="16"/>
      <w:szCs w:val="16"/>
      <w:lang w:eastAsia="ru-RU"/>
    </w:rPr>
  </w:style>
  <w:style w:type="character" w:customStyle="1" w:styleId="50">
    <w:name w:val="Заголовок 5 Знак"/>
    <w:basedOn w:val="a0"/>
    <w:link w:val="5"/>
    <w:uiPriority w:val="9"/>
    <w:rsid w:val="008F1367"/>
    <w:rPr>
      <w:rFonts w:asciiTheme="majorHAnsi" w:eastAsiaTheme="majorEastAsia" w:hAnsiTheme="majorHAnsi" w:cstheme="majorBidi"/>
      <w:color w:val="243F60" w:themeColor="accent1" w:themeShade="7F"/>
      <w:lang w:eastAsia="ru-RU"/>
    </w:rPr>
  </w:style>
  <w:style w:type="paragraph" w:styleId="a9">
    <w:name w:val="Normal (Web)"/>
    <w:basedOn w:val="a"/>
    <w:uiPriority w:val="99"/>
    <w:unhideWhenUsed/>
    <w:rsid w:val="00CD17F6"/>
    <w:pPr>
      <w:spacing w:before="100" w:beforeAutospacing="1" w:after="100" w:afterAutospacing="1" w:line="240" w:lineRule="auto"/>
    </w:pPr>
    <w:rPr>
      <w:rFonts w:ascii="Times New Roman" w:hAnsi="Times New Roman"/>
      <w:sz w:val="24"/>
      <w:szCs w:val="24"/>
    </w:rPr>
  </w:style>
  <w:style w:type="table" w:styleId="aa">
    <w:name w:val="Table Grid"/>
    <w:basedOn w:val="a1"/>
    <w:uiPriority w:val="59"/>
    <w:rsid w:val="00EA4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sid w:val="003C676C"/>
    <w:rPr>
      <w:b/>
      <w:bCs/>
    </w:rPr>
  </w:style>
  <w:style w:type="paragraph" w:customStyle="1" w:styleId="c11">
    <w:name w:val="c11"/>
    <w:basedOn w:val="a"/>
    <w:rsid w:val="00FD3412"/>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FD3412"/>
  </w:style>
  <w:style w:type="character" w:customStyle="1" w:styleId="c1">
    <w:name w:val="c1"/>
    <w:basedOn w:val="a0"/>
    <w:rsid w:val="00FD3412"/>
  </w:style>
  <w:style w:type="character" w:customStyle="1" w:styleId="apple-converted-space">
    <w:name w:val="apple-converted-space"/>
    <w:basedOn w:val="a0"/>
    <w:rsid w:val="00FD3412"/>
  </w:style>
  <w:style w:type="paragraph" w:customStyle="1" w:styleId="c3">
    <w:name w:val="c3"/>
    <w:basedOn w:val="a"/>
    <w:rsid w:val="00FD3412"/>
    <w:pPr>
      <w:spacing w:before="100" w:beforeAutospacing="1" w:after="100" w:afterAutospacing="1" w:line="240" w:lineRule="auto"/>
    </w:pPr>
    <w:rPr>
      <w:rFonts w:ascii="Times New Roman" w:hAnsi="Times New Roman"/>
      <w:sz w:val="24"/>
      <w:szCs w:val="24"/>
    </w:rPr>
  </w:style>
  <w:style w:type="paragraph" w:customStyle="1" w:styleId="Default">
    <w:name w:val="Default"/>
    <w:rsid w:val="002C37C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5">
    <w:name w:val="c5"/>
    <w:basedOn w:val="a"/>
    <w:rsid w:val="00696D31"/>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696D31"/>
  </w:style>
  <w:style w:type="paragraph" w:styleId="ac">
    <w:name w:val="header"/>
    <w:basedOn w:val="a"/>
    <w:link w:val="ad"/>
    <w:uiPriority w:val="99"/>
    <w:semiHidden/>
    <w:unhideWhenUsed/>
    <w:rsid w:val="00897FB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97FB5"/>
    <w:rPr>
      <w:rFonts w:ascii="Calibri" w:eastAsia="Times New Roman" w:hAnsi="Calibri" w:cs="Times New Roman"/>
      <w:lang w:eastAsia="ru-RU"/>
    </w:rPr>
  </w:style>
  <w:style w:type="paragraph" w:styleId="ae">
    <w:name w:val="footer"/>
    <w:basedOn w:val="a"/>
    <w:link w:val="af"/>
    <w:uiPriority w:val="99"/>
    <w:unhideWhenUsed/>
    <w:rsid w:val="00897FB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7FB5"/>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021339">
      <w:bodyDiv w:val="1"/>
      <w:marLeft w:val="0"/>
      <w:marRight w:val="0"/>
      <w:marTop w:val="0"/>
      <w:marBottom w:val="0"/>
      <w:divBdr>
        <w:top w:val="none" w:sz="0" w:space="0" w:color="auto"/>
        <w:left w:val="none" w:sz="0" w:space="0" w:color="auto"/>
        <w:bottom w:val="none" w:sz="0" w:space="0" w:color="auto"/>
        <w:right w:val="none" w:sz="0" w:space="0" w:color="auto"/>
      </w:divBdr>
    </w:div>
    <w:div w:id="815880913">
      <w:bodyDiv w:val="1"/>
      <w:marLeft w:val="0"/>
      <w:marRight w:val="0"/>
      <w:marTop w:val="0"/>
      <w:marBottom w:val="0"/>
      <w:divBdr>
        <w:top w:val="none" w:sz="0" w:space="0" w:color="auto"/>
        <w:left w:val="none" w:sz="0" w:space="0" w:color="auto"/>
        <w:bottom w:val="none" w:sz="0" w:space="0" w:color="auto"/>
        <w:right w:val="none" w:sz="0" w:space="0" w:color="auto"/>
      </w:divBdr>
    </w:div>
    <w:div w:id="821385812">
      <w:bodyDiv w:val="1"/>
      <w:marLeft w:val="0"/>
      <w:marRight w:val="0"/>
      <w:marTop w:val="0"/>
      <w:marBottom w:val="0"/>
      <w:divBdr>
        <w:top w:val="none" w:sz="0" w:space="0" w:color="auto"/>
        <w:left w:val="none" w:sz="0" w:space="0" w:color="auto"/>
        <w:bottom w:val="none" w:sz="0" w:space="0" w:color="auto"/>
        <w:right w:val="none" w:sz="0" w:space="0" w:color="auto"/>
      </w:divBdr>
    </w:div>
    <w:div w:id="827983295">
      <w:bodyDiv w:val="1"/>
      <w:marLeft w:val="0"/>
      <w:marRight w:val="0"/>
      <w:marTop w:val="0"/>
      <w:marBottom w:val="0"/>
      <w:divBdr>
        <w:top w:val="none" w:sz="0" w:space="0" w:color="auto"/>
        <w:left w:val="none" w:sz="0" w:space="0" w:color="auto"/>
        <w:bottom w:val="none" w:sz="0" w:space="0" w:color="auto"/>
        <w:right w:val="none" w:sz="0" w:space="0" w:color="auto"/>
      </w:divBdr>
    </w:div>
    <w:div w:id="870648307">
      <w:bodyDiv w:val="1"/>
      <w:marLeft w:val="0"/>
      <w:marRight w:val="0"/>
      <w:marTop w:val="0"/>
      <w:marBottom w:val="0"/>
      <w:divBdr>
        <w:top w:val="none" w:sz="0" w:space="0" w:color="auto"/>
        <w:left w:val="none" w:sz="0" w:space="0" w:color="auto"/>
        <w:bottom w:val="none" w:sz="0" w:space="0" w:color="auto"/>
        <w:right w:val="none" w:sz="0" w:space="0" w:color="auto"/>
      </w:divBdr>
    </w:div>
    <w:div w:id="985477514">
      <w:bodyDiv w:val="1"/>
      <w:marLeft w:val="0"/>
      <w:marRight w:val="0"/>
      <w:marTop w:val="0"/>
      <w:marBottom w:val="0"/>
      <w:divBdr>
        <w:top w:val="none" w:sz="0" w:space="0" w:color="auto"/>
        <w:left w:val="none" w:sz="0" w:space="0" w:color="auto"/>
        <w:bottom w:val="none" w:sz="0" w:space="0" w:color="auto"/>
        <w:right w:val="none" w:sz="0" w:space="0" w:color="auto"/>
      </w:divBdr>
    </w:div>
    <w:div w:id="1063791471">
      <w:bodyDiv w:val="1"/>
      <w:marLeft w:val="0"/>
      <w:marRight w:val="0"/>
      <w:marTop w:val="0"/>
      <w:marBottom w:val="0"/>
      <w:divBdr>
        <w:top w:val="none" w:sz="0" w:space="0" w:color="auto"/>
        <w:left w:val="none" w:sz="0" w:space="0" w:color="auto"/>
        <w:bottom w:val="none" w:sz="0" w:space="0" w:color="auto"/>
        <w:right w:val="none" w:sz="0" w:space="0" w:color="auto"/>
      </w:divBdr>
    </w:div>
    <w:div w:id="1190949424">
      <w:bodyDiv w:val="1"/>
      <w:marLeft w:val="0"/>
      <w:marRight w:val="0"/>
      <w:marTop w:val="0"/>
      <w:marBottom w:val="0"/>
      <w:divBdr>
        <w:top w:val="none" w:sz="0" w:space="0" w:color="auto"/>
        <w:left w:val="none" w:sz="0" w:space="0" w:color="auto"/>
        <w:bottom w:val="none" w:sz="0" w:space="0" w:color="auto"/>
        <w:right w:val="none" w:sz="0" w:space="0" w:color="auto"/>
      </w:divBdr>
    </w:div>
    <w:div w:id="1222712748">
      <w:bodyDiv w:val="1"/>
      <w:marLeft w:val="0"/>
      <w:marRight w:val="0"/>
      <w:marTop w:val="0"/>
      <w:marBottom w:val="0"/>
      <w:divBdr>
        <w:top w:val="none" w:sz="0" w:space="0" w:color="auto"/>
        <w:left w:val="none" w:sz="0" w:space="0" w:color="auto"/>
        <w:bottom w:val="none" w:sz="0" w:space="0" w:color="auto"/>
        <w:right w:val="none" w:sz="0" w:space="0" w:color="auto"/>
      </w:divBdr>
    </w:div>
    <w:div w:id="1223180876">
      <w:bodyDiv w:val="1"/>
      <w:marLeft w:val="0"/>
      <w:marRight w:val="0"/>
      <w:marTop w:val="0"/>
      <w:marBottom w:val="0"/>
      <w:divBdr>
        <w:top w:val="none" w:sz="0" w:space="0" w:color="auto"/>
        <w:left w:val="none" w:sz="0" w:space="0" w:color="auto"/>
        <w:bottom w:val="none" w:sz="0" w:space="0" w:color="auto"/>
        <w:right w:val="none" w:sz="0" w:space="0" w:color="auto"/>
      </w:divBdr>
    </w:div>
    <w:div w:id="1225725867">
      <w:bodyDiv w:val="1"/>
      <w:marLeft w:val="0"/>
      <w:marRight w:val="0"/>
      <w:marTop w:val="0"/>
      <w:marBottom w:val="0"/>
      <w:divBdr>
        <w:top w:val="none" w:sz="0" w:space="0" w:color="auto"/>
        <w:left w:val="none" w:sz="0" w:space="0" w:color="auto"/>
        <w:bottom w:val="none" w:sz="0" w:space="0" w:color="auto"/>
        <w:right w:val="none" w:sz="0" w:space="0" w:color="auto"/>
      </w:divBdr>
    </w:div>
    <w:div w:id="1256210184">
      <w:bodyDiv w:val="1"/>
      <w:marLeft w:val="0"/>
      <w:marRight w:val="0"/>
      <w:marTop w:val="0"/>
      <w:marBottom w:val="0"/>
      <w:divBdr>
        <w:top w:val="none" w:sz="0" w:space="0" w:color="auto"/>
        <w:left w:val="none" w:sz="0" w:space="0" w:color="auto"/>
        <w:bottom w:val="none" w:sz="0" w:space="0" w:color="auto"/>
        <w:right w:val="none" w:sz="0" w:space="0" w:color="auto"/>
      </w:divBdr>
      <w:divsChild>
        <w:div w:id="95103521">
          <w:marLeft w:val="0"/>
          <w:marRight w:val="0"/>
          <w:marTop w:val="0"/>
          <w:marBottom w:val="0"/>
          <w:divBdr>
            <w:top w:val="none" w:sz="0" w:space="0" w:color="auto"/>
            <w:left w:val="none" w:sz="0" w:space="0" w:color="auto"/>
            <w:bottom w:val="none" w:sz="0" w:space="0" w:color="auto"/>
            <w:right w:val="none" w:sz="0" w:space="0" w:color="auto"/>
          </w:divBdr>
          <w:divsChild>
            <w:div w:id="12900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256439">
      <w:bodyDiv w:val="1"/>
      <w:marLeft w:val="0"/>
      <w:marRight w:val="0"/>
      <w:marTop w:val="0"/>
      <w:marBottom w:val="0"/>
      <w:divBdr>
        <w:top w:val="none" w:sz="0" w:space="0" w:color="auto"/>
        <w:left w:val="none" w:sz="0" w:space="0" w:color="auto"/>
        <w:bottom w:val="none" w:sz="0" w:space="0" w:color="auto"/>
        <w:right w:val="none" w:sz="0" w:space="0" w:color="auto"/>
      </w:divBdr>
    </w:div>
    <w:div w:id="1356345875">
      <w:bodyDiv w:val="1"/>
      <w:marLeft w:val="0"/>
      <w:marRight w:val="0"/>
      <w:marTop w:val="0"/>
      <w:marBottom w:val="0"/>
      <w:divBdr>
        <w:top w:val="none" w:sz="0" w:space="0" w:color="auto"/>
        <w:left w:val="none" w:sz="0" w:space="0" w:color="auto"/>
        <w:bottom w:val="none" w:sz="0" w:space="0" w:color="auto"/>
        <w:right w:val="none" w:sz="0" w:space="0" w:color="auto"/>
      </w:divBdr>
    </w:div>
    <w:div w:id="1543983369">
      <w:bodyDiv w:val="1"/>
      <w:marLeft w:val="0"/>
      <w:marRight w:val="0"/>
      <w:marTop w:val="0"/>
      <w:marBottom w:val="0"/>
      <w:divBdr>
        <w:top w:val="none" w:sz="0" w:space="0" w:color="auto"/>
        <w:left w:val="none" w:sz="0" w:space="0" w:color="auto"/>
        <w:bottom w:val="none" w:sz="0" w:space="0" w:color="auto"/>
        <w:right w:val="none" w:sz="0" w:space="0" w:color="auto"/>
      </w:divBdr>
    </w:div>
    <w:div w:id="1544631902">
      <w:bodyDiv w:val="1"/>
      <w:marLeft w:val="0"/>
      <w:marRight w:val="0"/>
      <w:marTop w:val="0"/>
      <w:marBottom w:val="0"/>
      <w:divBdr>
        <w:top w:val="none" w:sz="0" w:space="0" w:color="auto"/>
        <w:left w:val="none" w:sz="0" w:space="0" w:color="auto"/>
        <w:bottom w:val="none" w:sz="0" w:space="0" w:color="auto"/>
        <w:right w:val="none" w:sz="0" w:space="0" w:color="auto"/>
      </w:divBdr>
    </w:div>
    <w:div w:id="1557476410">
      <w:bodyDiv w:val="1"/>
      <w:marLeft w:val="0"/>
      <w:marRight w:val="0"/>
      <w:marTop w:val="0"/>
      <w:marBottom w:val="0"/>
      <w:divBdr>
        <w:top w:val="none" w:sz="0" w:space="0" w:color="auto"/>
        <w:left w:val="none" w:sz="0" w:space="0" w:color="auto"/>
        <w:bottom w:val="none" w:sz="0" w:space="0" w:color="auto"/>
        <w:right w:val="none" w:sz="0" w:space="0" w:color="auto"/>
      </w:divBdr>
    </w:div>
    <w:div w:id="1612007101">
      <w:bodyDiv w:val="1"/>
      <w:marLeft w:val="0"/>
      <w:marRight w:val="0"/>
      <w:marTop w:val="0"/>
      <w:marBottom w:val="0"/>
      <w:divBdr>
        <w:top w:val="none" w:sz="0" w:space="0" w:color="auto"/>
        <w:left w:val="none" w:sz="0" w:space="0" w:color="auto"/>
        <w:bottom w:val="none" w:sz="0" w:space="0" w:color="auto"/>
        <w:right w:val="none" w:sz="0" w:space="0" w:color="auto"/>
      </w:divBdr>
    </w:div>
    <w:div w:id="1921333366">
      <w:bodyDiv w:val="1"/>
      <w:marLeft w:val="0"/>
      <w:marRight w:val="0"/>
      <w:marTop w:val="0"/>
      <w:marBottom w:val="0"/>
      <w:divBdr>
        <w:top w:val="none" w:sz="0" w:space="0" w:color="auto"/>
        <w:left w:val="none" w:sz="0" w:space="0" w:color="auto"/>
        <w:bottom w:val="none" w:sz="0" w:space="0" w:color="auto"/>
        <w:right w:val="none" w:sz="0" w:space="0" w:color="auto"/>
      </w:divBdr>
    </w:div>
    <w:div w:id="214692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estival.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D6C87-34AC-433E-9831-753310E2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5893</Words>
  <Characters>33592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dc:creator>
  <cp:keywords/>
  <dc:description/>
  <cp:lastModifiedBy>USER</cp:lastModifiedBy>
  <cp:revision>10</cp:revision>
  <cp:lastPrinted>2020-09-16T17:02:00Z</cp:lastPrinted>
  <dcterms:created xsi:type="dcterms:W3CDTF">2019-09-21T05:46:00Z</dcterms:created>
  <dcterms:modified xsi:type="dcterms:W3CDTF">2020-09-16T17:02:00Z</dcterms:modified>
</cp:coreProperties>
</file>